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F95" w:rsidRPr="00CA0F95" w:rsidRDefault="00CA0F95" w:rsidP="00CA0F95">
      <w:pPr>
        <w:widowControl w:val="0"/>
        <w:suppressAutoHyphens/>
        <w:autoSpaceDE w:val="0"/>
        <w:rPr>
          <w:rFonts w:ascii="Calibri" w:hAnsi="Calibri"/>
        </w:rPr>
      </w:pPr>
      <w:r w:rsidRPr="00CA0F95">
        <w:rPr>
          <w:rFonts w:ascii="Calibri" w:hAnsi="Calibri"/>
        </w:rPr>
        <w:t>F</w:t>
      </w:r>
      <w:r>
        <w:rPr>
          <w:rFonts w:ascii="Calibri" w:hAnsi="Calibri"/>
        </w:rPr>
        <w:t>ormular 1</w:t>
      </w:r>
      <w:r w:rsidRPr="00CA0F95">
        <w:rPr>
          <w:rFonts w:ascii="Calibri" w:hAnsi="Calibri"/>
        </w:rPr>
        <w:t xml:space="preserve">  </w:t>
      </w:r>
    </w:p>
    <w:p w:rsidR="00CA0F95" w:rsidRPr="00CA0F95" w:rsidRDefault="00CA0F95" w:rsidP="00CA0F95">
      <w:pPr>
        <w:widowControl w:val="0"/>
        <w:suppressAutoHyphens/>
        <w:autoSpaceDE w:val="0"/>
        <w:jc w:val="both"/>
        <w:rPr>
          <w:rFonts w:ascii="Calibri" w:hAnsi="Calibri"/>
        </w:rPr>
      </w:pPr>
      <w:r w:rsidRPr="00CA0F95">
        <w:rPr>
          <w:rFonts w:ascii="Calibri" w:hAnsi="Calibri"/>
        </w:rPr>
        <w:t>OFERTANTUL</w:t>
      </w:r>
    </w:p>
    <w:p w:rsidR="00CA0F95" w:rsidRPr="00CA0F95" w:rsidRDefault="00CA0F95" w:rsidP="00CA0F95">
      <w:pPr>
        <w:widowControl w:val="0"/>
        <w:suppressAutoHyphens/>
        <w:autoSpaceDE w:val="0"/>
        <w:jc w:val="both"/>
        <w:rPr>
          <w:rFonts w:ascii="Calibri" w:hAnsi="Calibri"/>
        </w:rPr>
      </w:pPr>
      <w:r w:rsidRPr="00CA0F95">
        <w:rPr>
          <w:rFonts w:ascii="Calibri" w:hAnsi="Calibri"/>
        </w:rPr>
        <w:t>………………………………………</w:t>
      </w:r>
    </w:p>
    <w:p w:rsidR="00CA0F95" w:rsidRPr="00CA0F95" w:rsidRDefault="00CA0F95" w:rsidP="00CA0F95">
      <w:pPr>
        <w:widowControl w:val="0"/>
        <w:suppressAutoHyphens/>
        <w:autoSpaceDE w:val="0"/>
        <w:jc w:val="both"/>
        <w:rPr>
          <w:rFonts w:ascii="Calibri" w:hAnsi="Calibri"/>
        </w:rPr>
      </w:pPr>
      <w:r w:rsidRPr="00CA0F95">
        <w:rPr>
          <w:rFonts w:ascii="Calibri" w:hAnsi="Calibri"/>
        </w:rPr>
        <w:t>(denumirea /numele)</w:t>
      </w: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center"/>
        <w:rPr>
          <w:rFonts w:ascii="Calibri" w:hAnsi="Calibri"/>
        </w:rPr>
      </w:pPr>
    </w:p>
    <w:p w:rsidR="00CA0F95" w:rsidRPr="00CA0F95" w:rsidRDefault="00CA0F95" w:rsidP="00CA0F95">
      <w:pPr>
        <w:widowControl w:val="0"/>
        <w:suppressAutoHyphens/>
        <w:autoSpaceDE w:val="0"/>
        <w:jc w:val="center"/>
        <w:rPr>
          <w:rFonts w:ascii="Calibri" w:hAnsi="Calibri"/>
        </w:rPr>
      </w:pPr>
      <w:bookmarkStart w:id="0" w:name="_Toc297734655"/>
      <w:r w:rsidRPr="00CA0F95">
        <w:rPr>
          <w:rFonts w:ascii="Calibri" w:hAnsi="Calibri"/>
        </w:rPr>
        <w:t>DECLARAŢIE</w:t>
      </w:r>
    </w:p>
    <w:p w:rsidR="00CA0F95" w:rsidRPr="00CA0F95" w:rsidRDefault="00CA0F95" w:rsidP="00CA0F95">
      <w:pPr>
        <w:widowControl w:val="0"/>
        <w:suppressAutoHyphens/>
        <w:autoSpaceDE w:val="0"/>
        <w:jc w:val="center"/>
        <w:rPr>
          <w:rFonts w:ascii="Calibri" w:hAnsi="Calibri"/>
        </w:rPr>
      </w:pPr>
      <w:r w:rsidRPr="00CA0F95">
        <w:rPr>
          <w:rFonts w:ascii="Calibri" w:hAnsi="Calibri"/>
        </w:rPr>
        <w:t xml:space="preserve">privind neîncadrarea în situaţiile prevăzute la art. 164, 165 si 167 din Legea nr. </w:t>
      </w:r>
      <w:hyperlink r:id="rId8" w:history="1">
        <w:bookmarkEnd w:id="0"/>
        <w:r w:rsidRPr="00CA0F95">
          <w:rPr>
            <w:rFonts w:ascii="Calibri" w:hAnsi="Calibri"/>
          </w:rPr>
          <w:t>98/2016</w:t>
        </w:r>
      </w:hyperlink>
    </w:p>
    <w:p w:rsidR="00CA0F95" w:rsidRPr="00CA0F95" w:rsidRDefault="00CA0F95" w:rsidP="00CA0F95">
      <w:pPr>
        <w:widowControl w:val="0"/>
        <w:suppressAutoHyphens/>
        <w:autoSpaceDE w:val="0"/>
        <w:jc w:val="center"/>
        <w:rPr>
          <w:rFonts w:ascii="Calibri" w:hAnsi="Calibri"/>
        </w:rPr>
      </w:pP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r w:rsidRPr="00CA0F95">
        <w:rPr>
          <w:rFonts w:ascii="Calibri" w:hAnsi="Calibri"/>
        </w:rPr>
        <w:t>Subsemnatul(a).................................................. (denumirea, numele operatorului economic), în calitate de ofertant/candidat/concurent la procedura de ....................... ( se menţionează procedura)</w:t>
      </w:r>
    </w:p>
    <w:p w:rsidR="00CA0F95" w:rsidRPr="00CA0F95" w:rsidRDefault="00CA0F95" w:rsidP="00CA0F95">
      <w:pPr>
        <w:widowControl w:val="0"/>
        <w:suppressAutoHyphens/>
        <w:autoSpaceDE w:val="0"/>
        <w:jc w:val="both"/>
        <w:rPr>
          <w:rFonts w:ascii="Calibri" w:hAnsi="Calibri"/>
        </w:rPr>
      </w:pPr>
      <w:r w:rsidRPr="00CA0F95">
        <w:rPr>
          <w:rFonts w:ascii="Calibri" w:hAnsi="Calibri"/>
        </w:rPr>
        <w:t xml:space="preserve"> pentru atribuirea contractului de achizitie publica avand ca obiect................................................... (denumirea podusului, seviciului sau lucrării şi codul CPV), la data de .............. (zi, luna ,an), organizată de ..................................(denumirea autorităţii contractante),</w:t>
      </w:r>
    </w:p>
    <w:p w:rsidR="00CA0F95" w:rsidRPr="00CA0F95" w:rsidRDefault="00CA0F95" w:rsidP="00CA0F95">
      <w:pPr>
        <w:widowControl w:val="0"/>
        <w:suppressAutoHyphens/>
        <w:autoSpaceDE w:val="0"/>
        <w:jc w:val="both"/>
        <w:rPr>
          <w:rFonts w:ascii="Calibri" w:hAnsi="Calibri"/>
        </w:rPr>
      </w:pPr>
      <w:r w:rsidRPr="00CA0F95">
        <w:rPr>
          <w:rFonts w:ascii="Calibri" w:hAnsi="Calibri"/>
        </w:rPr>
        <w:t>declar pe proprie răspundere că :</w:t>
      </w:r>
    </w:p>
    <w:p w:rsidR="00CA0F95" w:rsidRPr="00CA0F95" w:rsidRDefault="00CA0F95" w:rsidP="00CA0F95">
      <w:pPr>
        <w:widowControl w:val="0"/>
        <w:suppressAutoHyphens/>
        <w:autoSpaceDE w:val="0"/>
        <w:jc w:val="both"/>
        <w:rPr>
          <w:rFonts w:ascii="Calibri" w:hAnsi="Calibri"/>
        </w:rPr>
      </w:pPr>
      <w:r w:rsidRPr="00CA0F95">
        <w:rPr>
          <w:rFonts w:ascii="Calibri" w:hAnsi="Calibri"/>
        </w:rPr>
        <w:t>a) nu am  intrat în faliment ca urmare a hotărârii pronunţate de judecătorul-sindic;</w:t>
      </w:r>
    </w:p>
    <w:p w:rsidR="00CA0F95" w:rsidRPr="00CA0F95" w:rsidRDefault="00CA0F95" w:rsidP="00CA0F95">
      <w:pPr>
        <w:widowControl w:val="0"/>
        <w:suppressAutoHyphens/>
        <w:autoSpaceDE w:val="0"/>
        <w:jc w:val="both"/>
        <w:rPr>
          <w:rFonts w:ascii="Calibri" w:hAnsi="Calibri"/>
        </w:rPr>
      </w:pPr>
      <w:r w:rsidRPr="00CA0F95">
        <w:rPr>
          <w:rFonts w:ascii="Calibri" w:hAnsi="Calibri"/>
        </w:rPr>
        <w:t>b) mi-am îndeplinit obligaţiile de plată a impozitelor, taxelor şi contribuţiilor de asigurări sociale către bugetele componente ale bugetului general consolidat, în conformitate cu prevederile legale în vigoare în România sau în ţara în care este stabilit pana la data depunerii ofertelor;</w:t>
      </w:r>
    </w:p>
    <w:p w:rsidR="00CA0F95" w:rsidRPr="00CA0F95" w:rsidRDefault="00CA0F95" w:rsidP="00CA0F95">
      <w:pPr>
        <w:widowControl w:val="0"/>
        <w:suppressAutoHyphens/>
        <w:autoSpaceDE w:val="0"/>
        <w:jc w:val="both"/>
        <w:rPr>
          <w:rFonts w:ascii="Calibri" w:hAnsi="Calibri"/>
        </w:rPr>
      </w:pPr>
      <w:r w:rsidRPr="00CA0F95">
        <w:rPr>
          <w:rFonts w:ascii="Calibri" w:hAnsi="Calibri"/>
        </w:rPr>
        <w:t>c) în ultimii 2 ani nu am indeplinit in mod defectuos obligatiile contractuale, din motive imputabile mie si nici nu am produs prejudicii beneficiarilor contractelor.</w:t>
      </w:r>
    </w:p>
    <w:p w:rsidR="00CA0F95" w:rsidRPr="00CA0F95" w:rsidRDefault="00CA0F95" w:rsidP="00CA0F95">
      <w:pPr>
        <w:widowControl w:val="0"/>
        <w:suppressAutoHyphens/>
        <w:autoSpaceDE w:val="0"/>
        <w:jc w:val="both"/>
        <w:rPr>
          <w:rFonts w:ascii="Calibri" w:hAnsi="Calibri"/>
        </w:rPr>
      </w:pPr>
      <w:r w:rsidRPr="00CA0F95">
        <w:rPr>
          <w:rFonts w:ascii="Calibri" w:hAnsi="Calibri"/>
        </w:rPr>
        <w:t>d) nu am  fost condamnat, în ultimii trei ani, prin hotărârea definitivă a unei instanţe judecătoreşti, pentru o faptă care a adus atingere eticii profesionale sau pentru comiterea unei greşeli în materie profesională;</w:t>
      </w:r>
    </w:p>
    <w:p w:rsidR="00CA0F95" w:rsidRPr="00CA0F95" w:rsidRDefault="00CA0F95" w:rsidP="00CA0F95">
      <w:pPr>
        <w:widowControl w:val="0"/>
        <w:suppressAutoHyphens/>
        <w:autoSpaceDE w:val="0"/>
        <w:jc w:val="both"/>
        <w:rPr>
          <w:rFonts w:ascii="Calibri" w:hAnsi="Calibri"/>
        </w:rPr>
      </w:pPr>
      <w:r w:rsidRPr="00CA0F95">
        <w:rPr>
          <w:rFonts w:ascii="Calibri" w:hAnsi="Calibri"/>
        </w:rPr>
        <w:t>e) nu  am prezentat  informaţii false si am prezentat  informaţiile solicitate de către autoritatea contractantă, în scopul demonstrării îndeplinirii criteriilor de calificare şi selecţie.</w:t>
      </w:r>
    </w:p>
    <w:p w:rsidR="00CA0F95" w:rsidRPr="00CA0F95" w:rsidRDefault="00CA0F95" w:rsidP="00CA0F95">
      <w:pPr>
        <w:widowControl w:val="0"/>
        <w:suppressAutoHyphens/>
        <w:autoSpaceDE w:val="0"/>
        <w:jc w:val="both"/>
        <w:rPr>
          <w:rFonts w:ascii="Calibri" w:hAnsi="Calibri"/>
        </w:rPr>
      </w:pPr>
      <w:r w:rsidRPr="00CA0F95">
        <w:rPr>
          <w:rFonts w:ascii="Calibri" w:hAnsi="Calibri"/>
        </w:rPr>
        <w:tab/>
        <w:t>Subsemnatul declar că informaţiile furnizate sunt complete şi corecte în fiecare detaliu şi înteleg că autoritatea contractantă are dreptul de a solicita, în scopul verificării şi confirmării declaraţiilor orice documente doveditoare de care dispun.</w:t>
      </w:r>
    </w:p>
    <w:p w:rsidR="00CA0F95" w:rsidRPr="00CA0F95" w:rsidRDefault="00CA0F95" w:rsidP="00CA0F95">
      <w:pPr>
        <w:widowControl w:val="0"/>
        <w:suppressAutoHyphens/>
        <w:autoSpaceDE w:val="0"/>
        <w:jc w:val="both"/>
        <w:rPr>
          <w:rFonts w:ascii="Calibri" w:hAnsi="Calibri"/>
        </w:rPr>
      </w:pPr>
      <w:r w:rsidRPr="00CA0F95">
        <w:rPr>
          <w:rFonts w:ascii="Calibri" w:hAnsi="Calibri"/>
        </w:rPr>
        <w:t>Înteleg că în cazul în care această declaraţie nu este conformă cu realitatea sunt pasibil de încalcarea prevederilor legislaţiei penale privind falsul în declaraţii.</w:t>
      </w: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r w:rsidRPr="00CA0F95">
        <w:rPr>
          <w:rFonts w:ascii="Calibri" w:hAnsi="Calibri"/>
        </w:rPr>
        <w:t xml:space="preserve">          Data completarii...................</w:t>
      </w: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r>
        <w:rPr>
          <w:rFonts w:ascii="Calibri" w:hAnsi="Calibri"/>
        </w:rPr>
        <w:t>Ofertant</w:t>
      </w:r>
      <w:r w:rsidRPr="00CA0F95">
        <w:rPr>
          <w:rFonts w:ascii="Calibri" w:hAnsi="Calibri"/>
        </w:rPr>
        <w:t>,</w:t>
      </w:r>
    </w:p>
    <w:p w:rsidR="00CA0F95" w:rsidRPr="00CA0F95" w:rsidRDefault="00CA0F95" w:rsidP="00CA0F95">
      <w:pPr>
        <w:widowControl w:val="0"/>
        <w:suppressAutoHyphens/>
        <w:autoSpaceDE w:val="0"/>
        <w:jc w:val="both"/>
        <w:rPr>
          <w:rFonts w:ascii="Calibri" w:hAnsi="Calibri"/>
        </w:rPr>
      </w:pPr>
      <w:r w:rsidRPr="00CA0F95">
        <w:rPr>
          <w:rFonts w:ascii="Calibri" w:hAnsi="Calibri"/>
        </w:rPr>
        <w:t>_________________</w:t>
      </w:r>
    </w:p>
    <w:p w:rsidR="00CA0F95" w:rsidRPr="00CA0F95" w:rsidRDefault="00CA0F95" w:rsidP="00CA0F95">
      <w:pPr>
        <w:widowControl w:val="0"/>
        <w:suppressAutoHyphens/>
        <w:autoSpaceDE w:val="0"/>
        <w:jc w:val="both"/>
        <w:rPr>
          <w:rFonts w:ascii="Calibri" w:hAnsi="Calibri"/>
        </w:rPr>
      </w:pPr>
      <w:r w:rsidRPr="00CA0F95">
        <w:rPr>
          <w:rFonts w:ascii="Calibri" w:hAnsi="Calibri"/>
        </w:rPr>
        <w:t>(Numele si prenumele in clar a persoanei care semneaza, stampila )</w:t>
      </w: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p>
    <w:p w:rsidR="00CA0F95" w:rsidRPr="00CA0F95" w:rsidRDefault="00CA0F95" w:rsidP="00CA0F95">
      <w:pPr>
        <w:widowControl w:val="0"/>
        <w:suppressAutoHyphens/>
        <w:autoSpaceDE w:val="0"/>
        <w:jc w:val="both"/>
        <w:rPr>
          <w:rFonts w:ascii="Calibri" w:hAnsi="Calibri"/>
        </w:rPr>
      </w:pPr>
    </w:p>
    <w:p w:rsidR="006307FE" w:rsidRPr="00335A97" w:rsidRDefault="006307FE" w:rsidP="00D30564">
      <w:pPr>
        <w:widowControl w:val="0"/>
        <w:suppressAutoHyphens/>
        <w:autoSpaceDE w:val="0"/>
        <w:jc w:val="both"/>
        <w:rPr>
          <w:rFonts w:ascii="Calibri" w:hAnsi="Calibri"/>
          <w:i/>
          <w:sz w:val="22"/>
          <w:szCs w:val="22"/>
          <w:lang w:val="it-IT"/>
        </w:rPr>
      </w:pPr>
      <w:r w:rsidRPr="00335A97">
        <w:rPr>
          <w:rFonts w:ascii="Calibri" w:hAnsi="Calibri"/>
        </w:rPr>
        <w:lastRenderedPageBreak/>
        <w:t>Formular 2</w:t>
      </w:r>
    </w:p>
    <w:p w:rsidR="006307FE" w:rsidRPr="00335A97" w:rsidRDefault="006307FE" w:rsidP="00B67DC7">
      <w:pPr>
        <w:spacing w:line="360" w:lineRule="auto"/>
        <w:rPr>
          <w:rFonts w:ascii="Calibri" w:hAnsi="Calibri"/>
          <w:lang w:val="it-IT"/>
        </w:rPr>
      </w:pPr>
      <w:r w:rsidRPr="00335A97">
        <w:rPr>
          <w:rFonts w:ascii="Calibri" w:hAnsi="Calibri"/>
          <w:lang w:val="it-IT"/>
        </w:rPr>
        <w:t>OPERATOR ECONOMIC</w:t>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r>
      <w:r w:rsidRPr="00335A97">
        <w:rPr>
          <w:rFonts w:ascii="Calibri" w:hAnsi="Calibri"/>
          <w:lang w:val="it-IT"/>
        </w:rPr>
        <w:tab/>
        <w:t xml:space="preserve">      ______________________</w:t>
      </w:r>
    </w:p>
    <w:p w:rsidR="006307FE" w:rsidRPr="00335A97" w:rsidRDefault="006307FE" w:rsidP="00B67DC7">
      <w:pPr>
        <w:rPr>
          <w:rFonts w:ascii="Calibri" w:hAnsi="Calibri"/>
          <w:sz w:val="18"/>
          <w:szCs w:val="18"/>
          <w:lang w:val="it-IT"/>
        </w:rPr>
      </w:pPr>
      <w:r w:rsidRPr="00335A97">
        <w:rPr>
          <w:rFonts w:ascii="Calibri" w:hAnsi="Calibri"/>
          <w:sz w:val="18"/>
          <w:szCs w:val="18"/>
          <w:lang w:val="it-IT"/>
        </w:rPr>
        <w:t xml:space="preserve">             </w:t>
      </w:r>
      <w:r w:rsidRPr="00335A97">
        <w:rPr>
          <w:rFonts w:ascii="Calibri" w:hAnsi="Calibri"/>
          <w:sz w:val="18"/>
          <w:szCs w:val="18"/>
          <w:lang w:val="it-IT"/>
        </w:rPr>
        <w:tab/>
      </w:r>
      <w:r w:rsidRPr="00335A97">
        <w:rPr>
          <w:rFonts w:ascii="Calibri" w:hAnsi="Calibri"/>
          <w:sz w:val="18"/>
          <w:szCs w:val="18"/>
          <w:lang w:val="it-IT"/>
        </w:rPr>
        <w:tab/>
      </w:r>
      <w:r w:rsidRPr="00335A97">
        <w:rPr>
          <w:rFonts w:ascii="Calibri" w:hAnsi="Calibri"/>
          <w:sz w:val="18"/>
          <w:szCs w:val="18"/>
          <w:lang w:val="it-IT"/>
        </w:rPr>
        <w:tab/>
        <w:t xml:space="preserve">  (denumirea/numele)</w:t>
      </w:r>
    </w:p>
    <w:p w:rsidR="006307FE" w:rsidRPr="00335A97" w:rsidRDefault="006307FE" w:rsidP="00B67DC7">
      <w:pPr>
        <w:overflowPunct w:val="0"/>
        <w:autoSpaceDE w:val="0"/>
        <w:autoSpaceDN w:val="0"/>
        <w:adjustRightInd w:val="0"/>
        <w:textAlignment w:val="baseline"/>
        <w:rPr>
          <w:rFonts w:ascii="Calibri" w:hAnsi="Calibri"/>
          <w:sz w:val="28"/>
          <w:szCs w:val="20"/>
          <w:lang w:val="ro-RO"/>
        </w:rPr>
      </w:pPr>
    </w:p>
    <w:p w:rsidR="006307FE" w:rsidRPr="00335A97" w:rsidRDefault="006307FE" w:rsidP="00B67DC7">
      <w:pPr>
        <w:overflowPunct w:val="0"/>
        <w:autoSpaceDE w:val="0"/>
        <w:autoSpaceDN w:val="0"/>
        <w:adjustRightInd w:val="0"/>
        <w:jc w:val="center"/>
        <w:textAlignment w:val="baseline"/>
        <w:rPr>
          <w:rFonts w:ascii="Calibri" w:hAnsi="Calibri"/>
          <w:lang w:val="ro-RO"/>
        </w:rPr>
      </w:pPr>
      <w:r w:rsidRPr="00335A97">
        <w:rPr>
          <w:rFonts w:ascii="Calibri" w:hAnsi="Calibri"/>
          <w:lang w:val="ro-RO"/>
        </w:rPr>
        <w:t xml:space="preserve">DECLARAŢIE </w:t>
      </w:r>
    </w:p>
    <w:p w:rsidR="006307FE" w:rsidRPr="00335A97" w:rsidRDefault="006307FE" w:rsidP="00B67DC7">
      <w:pPr>
        <w:overflowPunct w:val="0"/>
        <w:autoSpaceDE w:val="0"/>
        <w:autoSpaceDN w:val="0"/>
        <w:adjustRightInd w:val="0"/>
        <w:jc w:val="center"/>
        <w:textAlignment w:val="baseline"/>
        <w:rPr>
          <w:rFonts w:ascii="Calibri" w:hAnsi="Calibri"/>
          <w:lang w:val="ro-RO"/>
        </w:rPr>
      </w:pPr>
      <w:r w:rsidRPr="00335A97">
        <w:rPr>
          <w:rFonts w:ascii="Calibri" w:hAnsi="Calibri"/>
          <w:lang w:val="ro-RO"/>
        </w:rPr>
        <w:t>privind neîncadrarea în situaţiile prevăzute la art.59</w:t>
      </w:r>
      <w:r w:rsidR="00E641AB">
        <w:rPr>
          <w:rFonts w:ascii="Calibri" w:hAnsi="Calibri"/>
          <w:lang w:val="ro-RO"/>
        </w:rPr>
        <w:t xml:space="preserve">, </w:t>
      </w:r>
      <w:r w:rsidRPr="00335A97">
        <w:rPr>
          <w:rFonts w:ascii="Calibri" w:hAnsi="Calibri"/>
          <w:lang w:val="ro-RO"/>
        </w:rPr>
        <w:t>din Legea nr.98/2016</w:t>
      </w:r>
    </w:p>
    <w:p w:rsidR="006307FE" w:rsidRPr="00335A97" w:rsidRDefault="006307FE" w:rsidP="00B67DC7">
      <w:pPr>
        <w:overflowPunct w:val="0"/>
        <w:autoSpaceDE w:val="0"/>
        <w:autoSpaceDN w:val="0"/>
        <w:adjustRightInd w:val="0"/>
        <w:jc w:val="center"/>
        <w:textAlignment w:val="baseline"/>
        <w:rPr>
          <w:rFonts w:ascii="Calibri" w:hAnsi="Calibri"/>
          <w:lang w:val="ro-RO"/>
        </w:rPr>
      </w:pP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Subsemnatul, .............................................................................................................................. reprezentant împuternicit al .................................................................................................................... (denumirea operatorului economic), în calitate de candidat/ofertant/ofertant asociat/terţ susţinător al candidatului/ofertantului, la procedura de ........................................................................................ (se menţionează procedura) pentru atribuirea contractului de achiziţie publică având ca obiect ......................................................................................................... (denumirea produsului, serviciului sau lucrării), codul CPV .........................................................., la data de ................ (zi/luna/an), organizată de ....................................................................................................... (denumirea autorităţii contractante), declar pe propria răspundere sub sancţiunea excluderii din procedura de achiziţie publică şi sub sancţiunile aplicabile faptei de fals în acte publice,că nu mă aflu în situaţia prevăzută la art.59 din Legea nr.98/2016 privind achiziţiile publice respectiv:</w:t>
      </w:r>
    </w:p>
    <w:p w:rsidR="006307FE" w:rsidRPr="00686163" w:rsidRDefault="006307FE" w:rsidP="00335A97">
      <w:pPr>
        <w:jc w:val="both"/>
        <w:rPr>
          <w:rFonts w:ascii="Calibri" w:hAnsi="Calibri"/>
          <w:sz w:val="22"/>
          <w:szCs w:val="22"/>
          <w:lang w:val="hu-HU"/>
        </w:rPr>
      </w:pPr>
      <w:r w:rsidRPr="00335A97">
        <w:rPr>
          <w:rFonts w:ascii="Calibri" w:hAnsi="Calibri"/>
          <w:lang w:val="ro-RO"/>
        </w:rPr>
        <w:tab/>
        <w:t xml:space="preserve">Persoane ce deţin funcţii de decizie în cadrul autorităţii contractante: </w:t>
      </w:r>
      <w:r w:rsidR="00686163" w:rsidRPr="00D82EFE">
        <w:rPr>
          <w:rFonts w:ascii="Calibri" w:hAnsi="Calibri"/>
          <w:sz w:val="22"/>
          <w:szCs w:val="22"/>
        </w:rPr>
        <w:t>Dr. Demeter Ferenc - manager, Dr. Ko</w:t>
      </w:r>
      <w:r w:rsidR="00686163" w:rsidRPr="00D82EFE">
        <w:rPr>
          <w:rFonts w:ascii="Calibri" w:hAnsi="Calibri"/>
          <w:sz w:val="22"/>
          <w:szCs w:val="22"/>
          <w:lang w:val="hu-HU"/>
        </w:rPr>
        <w:t>nrád Judit</w:t>
      </w:r>
      <w:r w:rsidR="00686163" w:rsidRPr="00D82EFE">
        <w:rPr>
          <w:rFonts w:ascii="Calibri" w:hAnsi="Calibri"/>
          <w:sz w:val="22"/>
          <w:szCs w:val="22"/>
        </w:rPr>
        <w:t xml:space="preserve"> - director medical, ec. </w:t>
      </w:r>
      <w:r w:rsidR="00686163" w:rsidRPr="00D82EFE">
        <w:rPr>
          <w:rFonts w:ascii="Calibri" w:hAnsi="Calibri"/>
          <w:sz w:val="22"/>
          <w:szCs w:val="22"/>
          <w:lang w:val="hu-HU"/>
        </w:rPr>
        <w:t>Fülöp Enikő</w:t>
      </w:r>
      <w:r w:rsidR="00686163" w:rsidRPr="00D82EFE">
        <w:rPr>
          <w:rFonts w:ascii="Calibri" w:hAnsi="Calibri"/>
          <w:sz w:val="22"/>
          <w:szCs w:val="22"/>
        </w:rPr>
        <w:t xml:space="preserve"> - director financiar contabil, as.pr. Vízi Mária-Melinda - director îngrijiri, jr. </w:t>
      </w:r>
      <w:r w:rsidR="00686163" w:rsidRPr="00D82EFE">
        <w:rPr>
          <w:rFonts w:ascii="Calibri" w:hAnsi="Calibri"/>
          <w:sz w:val="22"/>
          <w:szCs w:val="22"/>
          <w:lang w:val="hu-HU"/>
        </w:rPr>
        <w:t xml:space="preserve">Márton Judit – consilier juridic, </w:t>
      </w:r>
      <w:r w:rsidR="00686163" w:rsidRPr="00D82EFE">
        <w:rPr>
          <w:rFonts w:ascii="Calibri" w:hAnsi="Calibri"/>
          <w:sz w:val="22"/>
          <w:szCs w:val="22"/>
        </w:rPr>
        <w:t xml:space="preserve">jr. Gőrbe-Aczél Andrea – consilier juridic, ec. Ambrus Előd – </w:t>
      </w:r>
      <w:r w:rsidR="00686163" w:rsidRPr="00D82EFE">
        <w:rPr>
          <w:rFonts w:ascii="Calibri" w:hAnsi="Calibri"/>
          <w:sz w:val="22"/>
          <w:szCs w:val="22"/>
          <w:lang w:val="ro-RO"/>
        </w:rPr>
        <w:t xml:space="preserve">șef Serviciu contabilitate, Opra Ana – contabil, </w:t>
      </w:r>
      <w:r w:rsidR="00686163" w:rsidRPr="00D82EFE">
        <w:rPr>
          <w:rFonts w:ascii="Calibri" w:hAnsi="Calibri"/>
          <w:sz w:val="22"/>
          <w:szCs w:val="22"/>
        </w:rPr>
        <w:t>Császár Erika – economist, Serviciu Achizitii Publice, Lakatos M</w:t>
      </w:r>
      <w:r w:rsidR="00686163" w:rsidRPr="00D82EFE">
        <w:rPr>
          <w:rFonts w:ascii="Calibri" w:hAnsi="Calibri"/>
          <w:sz w:val="22"/>
          <w:szCs w:val="22"/>
          <w:lang w:val="hu-HU"/>
        </w:rPr>
        <w:t xml:space="preserve">árta – informatician, </w:t>
      </w:r>
      <w:r w:rsidR="00686163" w:rsidRPr="00D82EFE">
        <w:rPr>
          <w:rFonts w:ascii="Calibri" w:hAnsi="Calibri"/>
          <w:sz w:val="22"/>
          <w:szCs w:val="22"/>
        </w:rPr>
        <w:t xml:space="preserve">Biró Mária – referent, Biro Ildiko – referent, </w:t>
      </w:r>
      <w:r w:rsidR="00B707F5">
        <w:rPr>
          <w:rFonts w:ascii="Calibri" w:hAnsi="Calibri"/>
          <w:sz w:val="22"/>
          <w:szCs w:val="22"/>
        </w:rPr>
        <w:t>dr. Burszan Barabas Andrei</w:t>
      </w:r>
      <w:r w:rsidR="00B707F5">
        <w:rPr>
          <w:rFonts w:ascii="Calibri" w:hAnsi="Calibri"/>
          <w:sz w:val="22"/>
          <w:szCs w:val="22"/>
          <w:lang w:val="ro-RO"/>
        </w:rPr>
        <w:t xml:space="preserve"> medic specialist radiolog, </w:t>
      </w:r>
      <w:r w:rsidR="003E6549">
        <w:rPr>
          <w:rFonts w:ascii="Calibri" w:hAnsi="Calibri"/>
          <w:sz w:val="22"/>
          <w:szCs w:val="22"/>
          <w:lang w:val="ro-RO"/>
        </w:rPr>
        <w:t>șef secție</w:t>
      </w:r>
      <w:r w:rsidR="00686163">
        <w:rPr>
          <w:rFonts w:ascii="Calibri" w:hAnsi="Calibri"/>
          <w:sz w:val="22"/>
          <w:szCs w:val="22"/>
          <w:lang w:val="hu-HU"/>
        </w:rPr>
        <w:t>,</w:t>
      </w:r>
      <w:r w:rsidR="00B707F5">
        <w:rPr>
          <w:rFonts w:ascii="Calibri" w:hAnsi="Calibri"/>
          <w:sz w:val="22"/>
          <w:szCs w:val="22"/>
          <w:lang w:val="hu-HU"/>
        </w:rPr>
        <w:t xml:space="preserve"> fiz. Lorincz Csaba fizician, dr. Ramona Radu medic specialist radiologie, Mezei Gyorgy administrator</w:t>
      </w:r>
      <w:r w:rsidR="00B707F5">
        <w:rPr>
          <w:rFonts w:ascii="Calibri" w:hAnsi="Calibri"/>
          <w:sz w:val="22"/>
          <w:szCs w:val="22"/>
          <w:lang w:val="ro-RO"/>
        </w:rPr>
        <w:t xml:space="preserve">, Veres Iosif – sef serv. tehnic </w:t>
      </w:r>
      <w:r w:rsidRPr="00335A97">
        <w:rPr>
          <w:rFonts w:ascii="Calibri" w:hAnsi="Calibri"/>
          <w:lang w:val="ro-RO"/>
        </w:rPr>
        <w:t>include inclusiv persoanele care aproba bugetul aferent autoritatii contractante, necesar finanţării contractelor de achizitie publica.</w:t>
      </w: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6307FE" w:rsidRPr="00335A97" w:rsidRDefault="006307FE" w:rsidP="00B67DC7">
      <w:pPr>
        <w:overflowPunct w:val="0"/>
        <w:autoSpaceDE w:val="0"/>
        <w:autoSpaceDN w:val="0"/>
        <w:adjustRightInd w:val="0"/>
        <w:jc w:val="both"/>
        <w:textAlignment w:val="baseline"/>
        <w:rPr>
          <w:rFonts w:ascii="Calibri" w:hAnsi="Calibri"/>
          <w:lang w:val="ro-RO"/>
        </w:rPr>
      </w:pPr>
      <w:r w:rsidRPr="00335A97">
        <w:rPr>
          <w:rFonts w:ascii="Calibri" w:hAnsi="Calibri"/>
          <w:lang w:val="ro-RO"/>
        </w:rPr>
        <w:tab/>
        <w:t>Înţeleg ca în cazul în care această declaraţie nu este conformă cu realitatea sunt pasibil de încălcarea prevederilor legislaţiei penale privind falsul în declaraţii</w:t>
      </w:r>
      <w:r w:rsidRPr="00335A97">
        <w:rPr>
          <w:rFonts w:ascii="Calibri" w:hAnsi="Calibri"/>
          <w:lang w:val="ro-RO"/>
        </w:rPr>
        <w:tab/>
      </w:r>
    </w:p>
    <w:p w:rsidR="006307FE" w:rsidRPr="00335A97" w:rsidRDefault="006307FE" w:rsidP="00B67DC7">
      <w:pPr>
        <w:rPr>
          <w:rFonts w:ascii="Calibri" w:hAnsi="Calibri" w:cs="Arial"/>
          <w:lang w:val="ro-RO"/>
        </w:rPr>
      </w:pPr>
    </w:p>
    <w:p w:rsidR="006307FE" w:rsidRPr="00335A97" w:rsidRDefault="006307FE" w:rsidP="00B67DC7">
      <w:pPr>
        <w:rPr>
          <w:rFonts w:ascii="Calibri" w:hAnsi="Calibri" w:cs="Arial"/>
          <w:lang w:val="ro-RO"/>
        </w:rPr>
      </w:pPr>
    </w:p>
    <w:p w:rsidR="006307FE" w:rsidRPr="00335A97" w:rsidRDefault="006307FE" w:rsidP="00B67DC7">
      <w:pPr>
        <w:spacing w:line="360" w:lineRule="auto"/>
        <w:jc w:val="center"/>
        <w:rPr>
          <w:rFonts w:ascii="Calibri" w:hAnsi="Calibri"/>
          <w:iCs/>
          <w:lang w:val="ro-RO"/>
        </w:rPr>
      </w:pPr>
      <w:r w:rsidRPr="00335A97">
        <w:rPr>
          <w:rFonts w:ascii="Calibri" w:hAnsi="Calibri"/>
          <w:iCs/>
          <w:lang w:val="ro-RO"/>
        </w:rPr>
        <w:t>Ofertant,</w:t>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t>Data</w:t>
      </w:r>
    </w:p>
    <w:p w:rsidR="006307FE" w:rsidRPr="00335A97" w:rsidRDefault="006307FE" w:rsidP="00B67DC7">
      <w:pPr>
        <w:spacing w:line="360" w:lineRule="auto"/>
        <w:jc w:val="center"/>
        <w:rPr>
          <w:rFonts w:ascii="Calibri" w:hAnsi="Calibri"/>
        </w:rPr>
      </w:pPr>
      <w:r w:rsidRPr="00335A97">
        <w:rPr>
          <w:rFonts w:ascii="Calibri" w:hAnsi="Calibri"/>
          <w:iCs/>
          <w:lang w:val="ro-RO"/>
        </w:rPr>
        <w:t>………………………….</w:t>
      </w:r>
      <w:r w:rsidRPr="00335A97">
        <w:rPr>
          <w:rFonts w:ascii="Calibri" w:hAnsi="Calibri"/>
          <w:iCs/>
          <w:lang w:val="ro-RO"/>
        </w:rPr>
        <w:tab/>
      </w:r>
      <w:r w:rsidRPr="00335A97">
        <w:rPr>
          <w:rFonts w:ascii="Calibri" w:hAnsi="Calibri"/>
          <w:iCs/>
          <w:lang w:val="ro-RO"/>
        </w:rPr>
        <w:tab/>
      </w:r>
      <w:r w:rsidRPr="00335A97">
        <w:rPr>
          <w:rFonts w:ascii="Calibri" w:hAnsi="Calibri"/>
          <w:iCs/>
          <w:lang w:val="ro-RO"/>
        </w:rPr>
        <w:tab/>
        <w:t>………………………….</w:t>
      </w:r>
    </w:p>
    <w:p w:rsidR="006307FE" w:rsidRPr="00335A97" w:rsidRDefault="006307FE" w:rsidP="00B67DC7">
      <w:pPr>
        <w:rPr>
          <w:rFonts w:ascii="Calibri" w:hAnsi="Calibri"/>
        </w:rPr>
      </w:pPr>
      <w:r w:rsidRPr="00335A97">
        <w:rPr>
          <w:rFonts w:ascii="Calibri" w:hAnsi="Calibri"/>
        </w:rPr>
        <w:tab/>
        <w:t>Reprezentant/Reprezentanţi legali (semnături)</w:t>
      </w:r>
    </w:p>
    <w:p w:rsidR="00D047E8" w:rsidRPr="00335A97" w:rsidRDefault="006307FE" w:rsidP="00D047E8">
      <w:pPr>
        <w:jc w:val="both"/>
        <w:rPr>
          <w:rFonts w:ascii="Calibri" w:hAnsi="Calibri" w:cs="Arial"/>
          <w:lang w:val="ro-RO" w:eastAsia="ro-RO"/>
        </w:rPr>
      </w:pPr>
      <w:r w:rsidRPr="00335A97">
        <w:rPr>
          <w:rFonts w:ascii="Calibri" w:hAnsi="Calibri"/>
        </w:rPr>
        <w:br w:type="page"/>
      </w:r>
      <w:r w:rsidR="00D047E8">
        <w:rPr>
          <w:rFonts w:ascii="Calibri" w:hAnsi="Calibri" w:cs="Arial"/>
          <w:lang w:val="ro-RO" w:eastAsia="ro-RO"/>
        </w:rPr>
        <w:lastRenderedPageBreak/>
        <w:t>Formularul 3</w:t>
      </w:r>
    </w:p>
    <w:p w:rsidR="006307FE" w:rsidRPr="00335A97" w:rsidRDefault="006307FE" w:rsidP="00E641AB">
      <w:pPr>
        <w:jc w:val="both"/>
        <w:rPr>
          <w:rFonts w:ascii="Calibri" w:hAnsi="Calibri" w:cs="Arial"/>
          <w:lang w:val="ro-RO" w:eastAsia="ro-RO"/>
        </w:rPr>
      </w:pPr>
      <w:r w:rsidRPr="00335A97">
        <w:rPr>
          <w:rFonts w:ascii="Calibri" w:hAnsi="Calibri" w:cs="Arial"/>
          <w:lang w:val="ro-RO" w:eastAsia="ro-RO"/>
        </w:rPr>
        <w:t xml:space="preserve">OPERATORUL ECONOMIC                                                      </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__________________</w:t>
      </w:r>
    </w:p>
    <w:p w:rsidR="006307FE" w:rsidRPr="00335A97" w:rsidRDefault="006307FE" w:rsidP="00323F21">
      <w:pPr>
        <w:ind w:firstLine="720"/>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(denumirea/numele)</w:t>
      </w:r>
    </w:p>
    <w:p w:rsidR="006307FE" w:rsidRPr="00335A97" w:rsidRDefault="006307FE" w:rsidP="00323F21">
      <w:pPr>
        <w:jc w:val="center"/>
        <w:rPr>
          <w:rFonts w:ascii="Calibri" w:hAnsi="Calibri" w:cs="Arial"/>
          <w:lang w:val="ro-RO" w:eastAsia="ro-RO"/>
        </w:rPr>
      </w:pPr>
      <w:r w:rsidRPr="00335A97">
        <w:rPr>
          <w:rFonts w:ascii="Calibri" w:hAnsi="Calibri" w:cs="Arial"/>
          <w:lang w:val="ro-RO" w:eastAsia="ro-RO"/>
        </w:rPr>
        <w:t>FORMULAR DE OFERTA</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Catre ....................................................................................................</w:t>
      </w:r>
    </w:p>
    <w:p w:rsidR="006307FE" w:rsidRPr="00335A97" w:rsidRDefault="006307FE" w:rsidP="00323F21">
      <w:pPr>
        <w:jc w:val="both"/>
        <w:rPr>
          <w:rFonts w:ascii="Calibri" w:hAnsi="Calibri" w:cs="Arial"/>
          <w:i/>
          <w:lang w:val="ro-RO" w:eastAsia="ro-RO"/>
        </w:rPr>
      </w:pPr>
      <w:r w:rsidRPr="00335A97">
        <w:rPr>
          <w:rFonts w:ascii="Calibri" w:hAnsi="Calibri" w:cs="Arial"/>
          <w:i/>
          <w:lang w:val="ro-RO" w:eastAsia="ro-RO"/>
        </w:rPr>
        <w:t xml:space="preserve">                     (denumirea autoritatii contractante si adresa completa)</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Domnilor,</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 xml:space="preserve">1. Examinand documentatia de atribuire, subsemnatii, reprezentanti ai ofertantului </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_________________________________________________, ne oferim ca, in conformitate</w:t>
      </w:r>
    </w:p>
    <w:p w:rsidR="006307FE" w:rsidRPr="00335A97" w:rsidRDefault="006307FE" w:rsidP="00323F21">
      <w:pPr>
        <w:ind w:left="1440" w:firstLine="720"/>
        <w:jc w:val="both"/>
        <w:rPr>
          <w:rFonts w:ascii="Calibri" w:hAnsi="Calibri" w:cs="Arial"/>
          <w:i/>
          <w:lang w:val="ro-RO" w:eastAsia="ro-RO"/>
        </w:rPr>
      </w:pPr>
      <w:r w:rsidRPr="00335A97">
        <w:rPr>
          <w:rFonts w:ascii="Calibri" w:hAnsi="Calibri" w:cs="Arial"/>
          <w:i/>
          <w:lang w:val="ro-RO" w:eastAsia="ro-RO"/>
        </w:rPr>
        <w:t>(denumirea/numele ofertantului)</w:t>
      </w:r>
    </w:p>
    <w:p w:rsidR="006307FE" w:rsidRPr="00335A97" w:rsidRDefault="006307FE" w:rsidP="00335A97">
      <w:pPr>
        <w:jc w:val="both"/>
        <w:rPr>
          <w:rFonts w:ascii="Calibri" w:hAnsi="Calibri" w:cs="Arial"/>
          <w:lang w:val="ro-RO" w:eastAsia="ro-RO"/>
        </w:rPr>
      </w:pPr>
      <w:r w:rsidRPr="00335A97">
        <w:rPr>
          <w:rFonts w:ascii="Calibri" w:hAnsi="Calibri" w:cs="Arial"/>
          <w:lang w:val="ro-RO" w:eastAsia="ro-RO"/>
        </w:rPr>
        <w:t xml:space="preserve">cu prevederile si cerintele cuprinse in documentatia mai sus mentionata, sa furnizam/sa inchiriem/sa livram in sistem leasing cu optiune de cumparare/sa livram in sistem leasing fara optiune de cumparare  </w:t>
      </w:r>
      <w:r w:rsidRPr="00335A97">
        <w:rPr>
          <w:rFonts w:ascii="Calibri" w:hAnsi="Calibri" w:cs="Arial"/>
          <w:i/>
          <w:lang w:val="ro-RO" w:eastAsia="ro-RO"/>
        </w:rPr>
        <w:t xml:space="preserve">(se elimina optiunile neaplicabile) </w:t>
      </w:r>
      <w:r w:rsidRPr="00335A97">
        <w:rPr>
          <w:rFonts w:ascii="Calibri" w:hAnsi="Calibri" w:cs="Arial"/>
          <w:lang w:val="ro-RO" w:eastAsia="ro-RO"/>
        </w:rPr>
        <w:t>________</w:t>
      </w:r>
      <w:r w:rsidR="00335A97" w:rsidRPr="00335A97">
        <w:rPr>
          <w:rFonts w:ascii="Calibri" w:hAnsi="Calibri" w:cs="Arial"/>
          <w:lang w:val="ro-RO" w:eastAsia="ro-RO"/>
        </w:rPr>
        <w:t>_____________________________</w:t>
      </w:r>
      <w:r w:rsidRPr="00335A97">
        <w:rPr>
          <w:rFonts w:ascii="Calibri" w:hAnsi="Calibri" w:cs="Arial"/>
          <w:i/>
          <w:lang w:val="ro-RO" w:eastAsia="ro-RO"/>
        </w:rPr>
        <w:t xml:space="preserve">   (denumirea produselor)</w:t>
      </w:r>
      <w:r w:rsidR="00335A97" w:rsidRPr="00335A97">
        <w:rPr>
          <w:rFonts w:ascii="Calibri" w:hAnsi="Calibri" w:cs="Arial"/>
          <w:i/>
          <w:lang w:val="ro-RO" w:eastAsia="ro-RO"/>
        </w:rPr>
        <w:t xml:space="preserve"> </w:t>
      </w:r>
      <w:r w:rsidRPr="00335A97">
        <w:rPr>
          <w:rFonts w:ascii="Calibri" w:hAnsi="Calibri" w:cs="Arial"/>
          <w:lang w:val="ro-RO" w:eastAsia="ro-RO"/>
        </w:rPr>
        <w:t xml:space="preserve">pentru suma de </w:t>
      </w:r>
      <w:r w:rsidR="00335A97" w:rsidRPr="00335A97">
        <w:rPr>
          <w:rFonts w:ascii="Calibri" w:hAnsi="Calibri" w:cs="Arial"/>
          <w:lang w:val="ro-RO" w:eastAsia="ro-RO"/>
        </w:rPr>
        <w:t xml:space="preserve"> </w:t>
      </w:r>
      <w:r w:rsidRPr="00335A97">
        <w:rPr>
          <w:rFonts w:ascii="Calibri" w:hAnsi="Calibri" w:cs="Arial"/>
          <w:lang w:val="ro-RO" w:eastAsia="ro-RO"/>
        </w:rPr>
        <w:t>___________</w:t>
      </w:r>
      <w:r w:rsidR="00335A97" w:rsidRPr="00335A97">
        <w:rPr>
          <w:rFonts w:ascii="Calibri" w:hAnsi="Calibri" w:cs="Arial"/>
          <w:lang w:val="ro-RO" w:eastAsia="ro-RO"/>
        </w:rPr>
        <w:t>______________ (moneda ofertei)</w:t>
      </w:r>
      <w:r w:rsidRPr="00335A97">
        <w:rPr>
          <w:rFonts w:ascii="Calibri" w:hAnsi="Calibri" w:cs="Arial"/>
          <w:lang w:val="ro-RO" w:eastAsia="ro-RO"/>
        </w:rPr>
        <w:t xml:space="preserve">   </w:t>
      </w:r>
      <w:r w:rsidRPr="00335A97">
        <w:rPr>
          <w:rFonts w:ascii="Calibri" w:hAnsi="Calibri" w:cs="Arial"/>
          <w:i/>
          <w:lang w:val="ro-RO" w:eastAsia="ro-RO"/>
        </w:rPr>
        <w:t>(suma in litere si in cifre)</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platibila dupa receptia</w:t>
      </w:r>
      <w:r w:rsidRPr="00335A97">
        <w:rPr>
          <w:rFonts w:ascii="Calibri" w:hAnsi="Calibri" w:cs="Arial"/>
          <w:i/>
          <w:lang w:val="ro-RO" w:eastAsia="ro-RO"/>
        </w:rPr>
        <w:t xml:space="preserve"> </w:t>
      </w:r>
      <w:r w:rsidRPr="00335A97">
        <w:rPr>
          <w:rFonts w:ascii="Calibri" w:hAnsi="Calibri" w:cs="Arial"/>
          <w:lang w:val="ro-RO" w:eastAsia="ro-RO"/>
        </w:rPr>
        <w:t xml:space="preserve">produselor/in rate lunare sau trimestriale </w:t>
      </w:r>
      <w:r w:rsidRPr="00335A97">
        <w:rPr>
          <w:rFonts w:ascii="Calibri" w:hAnsi="Calibri" w:cs="Arial"/>
          <w:i/>
          <w:lang w:val="ro-RO" w:eastAsia="ro-RO"/>
        </w:rPr>
        <w:t>(se elimina optiunile neaplicabile)</w:t>
      </w:r>
      <w:r w:rsidRPr="00335A97">
        <w:rPr>
          <w:rFonts w:ascii="Calibri" w:hAnsi="Calibri" w:cs="Arial"/>
          <w:lang w:val="ro-RO" w:eastAsia="ro-RO"/>
        </w:rPr>
        <w:t>, la care se adauga taxa pe valoarea adaugata in valoare de _________________________.</w:t>
      </w:r>
    </w:p>
    <w:p w:rsidR="006307FE" w:rsidRPr="00335A97" w:rsidRDefault="006307FE" w:rsidP="00323F21">
      <w:pPr>
        <w:ind w:left="2160" w:firstLine="720"/>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(suma in litere si in cifre)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2. Ne angajam ca, in cazul in care oferta noastra este stabilita castigatoare, sa furnizam produsele in graficul de timp anexat.</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3. Ne angajam sa mentinem aceasta oferta valabila pentru o durata de __________</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___________________zile, respectiv pana la data de ___________________________, si</w:t>
      </w:r>
    </w:p>
    <w:p w:rsidR="006307FE" w:rsidRPr="00335A97" w:rsidRDefault="006307FE" w:rsidP="00323F21">
      <w:pPr>
        <w:jc w:val="both"/>
        <w:rPr>
          <w:rFonts w:ascii="Calibri" w:hAnsi="Calibri" w:cs="Arial"/>
          <w:i/>
          <w:lang w:val="ro-RO" w:eastAsia="ro-RO"/>
        </w:rPr>
      </w:pPr>
      <w:r w:rsidRPr="00335A97">
        <w:rPr>
          <w:rFonts w:ascii="Calibri" w:hAnsi="Calibri" w:cs="Arial"/>
          <w:i/>
          <w:lang w:val="ro-RO" w:eastAsia="ro-RO"/>
        </w:rPr>
        <w:t xml:space="preserve">        (durata in litere si cifre)</w:t>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lang w:val="ro-RO" w:eastAsia="ro-RO"/>
        </w:rPr>
        <w:tab/>
      </w:r>
      <w:r w:rsidRPr="00335A97">
        <w:rPr>
          <w:rFonts w:ascii="Calibri" w:hAnsi="Calibri" w:cs="Arial"/>
          <w:i/>
          <w:lang w:val="ro-RO" w:eastAsia="ro-RO"/>
        </w:rPr>
        <w:t>(ziua/luna/anul)</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ea va ramane obligatorie pentru noi si poate fi acceptata oricand inainte de expirarea perioadei de valabilitate.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4. Pana la incheierea si semnarea contractului de achizitie publica aceasta oferta, impreuna cu comunicarea transmisa de dumneavoastra, prin care oferta noastra este stabilita castigatoare, vor constitui un contract angajant intre noi.</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5. Precizam ca:</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 xml:space="preserve">    |_|   depunem oferta alternativa, ale carei detalii sunt prezentate intr-un formular de oferta separat, marcat in mod clar "alternativa";</w:t>
      </w:r>
    </w:p>
    <w:p w:rsidR="006307FE" w:rsidRPr="00335A97" w:rsidRDefault="006307FE" w:rsidP="00323F21">
      <w:pPr>
        <w:jc w:val="both"/>
        <w:rPr>
          <w:rFonts w:ascii="Calibri" w:hAnsi="Calibri" w:cs="Arial"/>
          <w:lang w:val="ro-RO" w:eastAsia="ro-RO"/>
        </w:rPr>
      </w:pPr>
      <w:r w:rsidRPr="00335A97">
        <w:rPr>
          <w:rFonts w:ascii="Calibri" w:hAnsi="Calibri" w:cs="Arial"/>
          <w:lang w:val="ro-RO" w:eastAsia="ro-RO"/>
        </w:rPr>
        <w:t xml:space="preserve">    |_|   nu depunem oferta alternativa.</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(se bifeaza optiunea corespunzatoare)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6. Am inteles si consimtim ca, in cazul in care oferta noastra este stabilita ca fiind castigatoare, sa constituim garantia de buna executie in conformitate cu prevederile din documentatia de atribuire.</w:t>
      </w: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7. Intelegem ca nu sunteti obligati sa acceptati oferta cu cel mai scazut pret sau orice alta oferta pe care o puteti primi.</w:t>
      </w:r>
    </w:p>
    <w:p w:rsidR="006307FE" w:rsidRPr="00335A97" w:rsidRDefault="006307FE" w:rsidP="00323F21">
      <w:pPr>
        <w:jc w:val="both"/>
        <w:rPr>
          <w:rFonts w:ascii="Calibri" w:hAnsi="Calibri" w:cs="Arial"/>
          <w:lang w:val="ro-RO" w:eastAsia="ro-RO"/>
        </w:rPr>
      </w:pP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Data _____/_____/_____</w:t>
      </w:r>
    </w:p>
    <w:p w:rsidR="006307FE" w:rsidRPr="00335A97" w:rsidRDefault="006307FE" w:rsidP="00323F21">
      <w:pPr>
        <w:jc w:val="both"/>
        <w:rPr>
          <w:rFonts w:ascii="Calibri" w:hAnsi="Calibri" w:cs="Arial"/>
          <w:lang w:val="ro-RO" w:eastAsia="ro-RO"/>
        </w:rPr>
      </w:pPr>
    </w:p>
    <w:p w:rsidR="006307FE" w:rsidRPr="00335A97" w:rsidRDefault="006307FE" w:rsidP="00323F21">
      <w:pPr>
        <w:ind w:firstLine="720"/>
        <w:jc w:val="both"/>
        <w:rPr>
          <w:rFonts w:ascii="Calibri" w:hAnsi="Calibri" w:cs="Arial"/>
          <w:lang w:val="ro-RO" w:eastAsia="ro-RO"/>
        </w:rPr>
      </w:pPr>
      <w:r w:rsidRPr="00335A97">
        <w:rPr>
          <w:rFonts w:ascii="Calibri" w:hAnsi="Calibri" w:cs="Arial"/>
          <w:lang w:val="ro-RO" w:eastAsia="ro-RO"/>
        </w:rPr>
        <w:t>_____________, in calitate de _____________________, legal autorizat sa semnez</w:t>
      </w:r>
    </w:p>
    <w:p w:rsidR="006307FE" w:rsidRPr="00335A97" w:rsidRDefault="006307FE" w:rsidP="00323F21">
      <w:pPr>
        <w:jc w:val="both"/>
        <w:rPr>
          <w:rFonts w:ascii="Calibri" w:hAnsi="Calibri" w:cs="Arial"/>
          <w:i/>
          <w:lang w:val="ro-RO" w:eastAsia="ro-RO"/>
        </w:rPr>
      </w:pPr>
      <w:r w:rsidRPr="00335A97">
        <w:rPr>
          <w:rFonts w:ascii="Calibri" w:hAnsi="Calibri" w:cs="Arial"/>
          <w:i/>
          <w:lang w:val="ro-RO" w:eastAsia="ro-RO"/>
        </w:rPr>
        <w:t xml:space="preserve">                       (semnatura)</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oferta pentru si in numele ____________________________________.</w:t>
      </w:r>
    </w:p>
    <w:p w:rsidR="006307FE" w:rsidRPr="00335A97" w:rsidRDefault="006307FE" w:rsidP="00323F21">
      <w:pPr>
        <w:jc w:val="both"/>
        <w:rPr>
          <w:rFonts w:ascii="Calibri" w:hAnsi="Calibri" w:cs="Arial"/>
          <w:i/>
          <w:lang w:val="ro-RO" w:eastAsia="ro-RO"/>
        </w:rPr>
      </w:pPr>
      <w:r w:rsidRPr="00335A97">
        <w:rPr>
          <w:rFonts w:ascii="Calibri" w:hAnsi="Calibri" w:cs="Arial"/>
          <w:lang w:val="ro-RO" w:eastAsia="ro-RO"/>
        </w:rPr>
        <w:t xml:space="preserve">                                                       </w:t>
      </w:r>
      <w:r w:rsidRPr="00335A97">
        <w:rPr>
          <w:rFonts w:ascii="Calibri" w:hAnsi="Calibri" w:cs="Arial"/>
          <w:i/>
          <w:lang w:val="ro-RO" w:eastAsia="ro-RO"/>
        </w:rPr>
        <w:t>(denumirea/numele operatorului economic</w:t>
      </w:r>
    </w:p>
    <w:p w:rsidR="00D047E8" w:rsidRDefault="00D047E8" w:rsidP="00020305">
      <w:pPr>
        <w:rPr>
          <w:rFonts w:ascii="Calibri" w:hAnsi="Calibri"/>
          <w:i/>
          <w:lang w:val="ro-RO"/>
        </w:rPr>
      </w:pPr>
      <w:r>
        <w:rPr>
          <w:rFonts w:ascii="Calibri" w:hAnsi="Calibri"/>
          <w:i/>
          <w:lang w:val="ro-RO"/>
        </w:rPr>
        <w:lastRenderedPageBreak/>
        <w:t>Formularul 4</w:t>
      </w:r>
    </w:p>
    <w:p w:rsidR="00D047E8" w:rsidRPr="00D047E8" w:rsidRDefault="00D047E8" w:rsidP="00020305">
      <w:pPr>
        <w:rPr>
          <w:rFonts w:ascii="Calibri" w:hAnsi="Calibri"/>
          <w:lang w:val="ro-RO"/>
        </w:rPr>
      </w:pPr>
      <w:r w:rsidRPr="00D047E8">
        <w:rPr>
          <w:rFonts w:ascii="Calibri" w:hAnsi="Calibri"/>
          <w:lang w:val="ro-RO"/>
        </w:rPr>
        <w:t>OPERATORUL ECONOMIC</w:t>
      </w:r>
    </w:p>
    <w:p w:rsidR="00D047E8" w:rsidRPr="00D047E8" w:rsidRDefault="00D047E8" w:rsidP="00020305">
      <w:pPr>
        <w:rPr>
          <w:rFonts w:ascii="Calibri" w:hAnsi="Calibri"/>
          <w:lang w:val="ro-RO"/>
        </w:rPr>
      </w:pPr>
      <w:r w:rsidRPr="00D047E8">
        <w:rPr>
          <w:rFonts w:ascii="Calibri" w:hAnsi="Calibri"/>
          <w:lang w:val="ro-RO"/>
        </w:rPr>
        <w:t>………………………………</w:t>
      </w:r>
    </w:p>
    <w:p w:rsidR="00D047E8" w:rsidRPr="00D047E8" w:rsidRDefault="00D047E8" w:rsidP="00020305">
      <w:pPr>
        <w:rPr>
          <w:rFonts w:ascii="Calibri" w:hAnsi="Calibri"/>
          <w:lang w:val="ro-RO"/>
        </w:rPr>
      </w:pPr>
      <w:r w:rsidRPr="00D047E8">
        <w:rPr>
          <w:rFonts w:ascii="Calibri" w:hAnsi="Calibri"/>
          <w:lang w:val="ro-RO"/>
        </w:rPr>
        <w:t>(denumirea/numele)</w:t>
      </w:r>
    </w:p>
    <w:p w:rsidR="00D047E8" w:rsidRPr="00D047E8" w:rsidRDefault="00D047E8" w:rsidP="00020305">
      <w:pPr>
        <w:rPr>
          <w:rFonts w:ascii="Calibri" w:hAnsi="Calibri"/>
          <w:lang w:val="ro-RO"/>
        </w:rPr>
      </w:pPr>
    </w:p>
    <w:p w:rsidR="00D047E8" w:rsidRPr="00D047E8" w:rsidRDefault="00D047E8" w:rsidP="00020305">
      <w:pPr>
        <w:rPr>
          <w:rFonts w:ascii="Calibri" w:hAnsi="Calibri"/>
          <w:lang w:val="ro-RO"/>
        </w:rPr>
      </w:pPr>
    </w:p>
    <w:p w:rsidR="00D047E8" w:rsidRPr="00D047E8" w:rsidRDefault="00D047E8" w:rsidP="00D047E8">
      <w:pPr>
        <w:jc w:val="center"/>
        <w:rPr>
          <w:rFonts w:ascii="Calibri" w:hAnsi="Calibri"/>
          <w:lang w:val="ro-RO"/>
        </w:rPr>
      </w:pPr>
      <w:r w:rsidRPr="00D047E8">
        <w:rPr>
          <w:rFonts w:ascii="Calibri" w:hAnsi="Calibri"/>
          <w:lang w:val="ro-RO"/>
        </w:rPr>
        <w:t>PROPUNERE TEHNICĂ</w:t>
      </w:r>
    </w:p>
    <w:p w:rsidR="00D047E8" w:rsidRPr="00D047E8" w:rsidRDefault="00D047E8" w:rsidP="00D047E8">
      <w:pPr>
        <w:jc w:val="center"/>
        <w:rPr>
          <w:rFonts w:ascii="Calibri" w:hAnsi="Calibri"/>
          <w:lang w:val="ro-RO"/>
        </w:rPr>
      </w:pPr>
    </w:p>
    <w:p w:rsidR="00D047E8" w:rsidRPr="00D047E8" w:rsidRDefault="00D047E8" w:rsidP="00D047E8">
      <w:pPr>
        <w:jc w:val="center"/>
        <w:rPr>
          <w:rFonts w:ascii="Calibri" w:hAnsi="Calibri"/>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4583"/>
      </w:tblGrid>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r w:rsidRPr="002967DD">
              <w:rPr>
                <w:rFonts w:ascii="Calibri" w:hAnsi="Calibri"/>
                <w:lang w:val="ro-RO"/>
              </w:rPr>
              <w:t>Cerința din caietul de sarcini</w:t>
            </w:r>
          </w:p>
        </w:tc>
        <w:tc>
          <w:tcPr>
            <w:tcW w:w="4583" w:type="dxa"/>
            <w:shd w:val="clear" w:color="auto" w:fill="auto"/>
          </w:tcPr>
          <w:p w:rsidR="00D047E8" w:rsidRPr="002967DD" w:rsidRDefault="00D047E8" w:rsidP="002967DD">
            <w:pPr>
              <w:jc w:val="center"/>
              <w:rPr>
                <w:rFonts w:ascii="Calibri" w:hAnsi="Calibri"/>
                <w:lang w:val="ro-RO"/>
              </w:rPr>
            </w:pPr>
            <w:r w:rsidRPr="002967DD">
              <w:rPr>
                <w:rFonts w:ascii="Calibri" w:hAnsi="Calibri"/>
                <w:lang w:val="ro-RO"/>
              </w:rPr>
              <w:t>Modul de îndeplinire, detaliat</w:t>
            </w: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r w:rsidR="00D047E8" w:rsidRPr="002967DD" w:rsidTr="002967DD">
        <w:tc>
          <w:tcPr>
            <w:tcW w:w="4583" w:type="dxa"/>
            <w:shd w:val="clear" w:color="auto" w:fill="auto"/>
          </w:tcPr>
          <w:p w:rsidR="00D047E8" w:rsidRPr="002967DD" w:rsidRDefault="00D047E8" w:rsidP="002967DD">
            <w:pPr>
              <w:jc w:val="center"/>
              <w:rPr>
                <w:rFonts w:ascii="Calibri" w:hAnsi="Calibri"/>
                <w:lang w:val="ro-RO"/>
              </w:rPr>
            </w:pPr>
          </w:p>
        </w:tc>
        <w:tc>
          <w:tcPr>
            <w:tcW w:w="4583" w:type="dxa"/>
            <w:shd w:val="clear" w:color="auto" w:fill="auto"/>
          </w:tcPr>
          <w:p w:rsidR="00D047E8" w:rsidRPr="002967DD" w:rsidRDefault="00D047E8" w:rsidP="002967DD">
            <w:pPr>
              <w:jc w:val="center"/>
              <w:rPr>
                <w:rFonts w:ascii="Calibri" w:hAnsi="Calibri"/>
                <w:lang w:val="ro-RO"/>
              </w:rPr>
            </w:pPr>
          </w:p>
        </w:tc>
      </w:tr>
    </w:tbl>
    <w:p w:rsidR="00D047E8" w:rsidRDefault="00D047E8" w:rsidP="00D047E8">
      <w:pPr>
        <w:jc w:val="center"/>
        <w:rPr>
          <w:rFonts w:ascii="Calibri" w:hAnsi="Calibri"/>
          <w:i/>
          <w:lang w:val="ro-RO"/>
        </w:rPr>
      </w:pPr>
    </w:p>
    <w:p w:rsidR="00D047E8" w:rsidRDefault="00D047E8" w:rsidP="00D047E8">
      <w:pPr>
        <w:jc w:val="both"/>
        <w:rPr>
          <w:rFonts w:ascii="Calibri" w:hAnsi="Calibri"/>
          <w:lang w:val="ro-RO"/>
        </w:rPr>
      </w:pPr>
      <w:r>
        <w:rPr>
          <w:rFonts w:ascii="Calibri" w:hAnsi="Calibri"/>
          <w:lang w:val="ro-RO"/>
        </w:rPr>
        <w:t>Notă: Propunerea tehnică se întocmește astfel încât procesul de evaluare și informațiile cuprinse în acesta să permită identificarea facilă a corespondenței cu specificațiile tehnice minime din caietul de sarcini. Ofertele care nu fac dovada explicită a caracteristicilor tehnice declarate vor fi considerate neconforme. La ”Modul de îndeplinire, detaliat” se va trece caracteristica propusă, detaliat. Nu se va accepta îndeplinirea cerinței prin trimitere la conținutul unui alt document ex: pag. x din pliant, fișă etc.</w:t>
      </w:r>
    </w:p>
    <w:p w:rsidR="00D047E8" w:rsidRDefault="00D047E8" w:rsidP="00D047E8">
      <w:pPr>
        <w:jc w:val="both"/>
        <w:rPr>
          <w:rFonts w:ascii="Calibri" w:hAnsi="Calibri"/>
          <w:lang w:val="ro-RO"/>
        </w:rPr>
      </w:pPr>
    </w:p>
    <w:p w:rsidR="00D047E8" w:rsidRDefault="00D047E8" w:rsidP="00D047E8">
      <w:pPr>
        <w:jc w:val="both"/>
        <w:rPr>
          <w:rFonts w:ascii="Calibri" w:hAnsi="Calibri"/>
          <w:lang w:val="ro-RO"/>
        </w:rPr>
      </w:pPr>
    </w:p>
    <w:p w:rsidR="006307FE" w:rsidRPr="00335A97" w:rsidRDefault="006307FE" w:rsidP="00562C0A">
      <w:pPr>
        <w:spacing w:line="276" w:lineRule="auto"/>
        <w:jc w:val="center"/>
        <w:rPr>
          <w:rFonts w:ascii="Calibri" w:hAnsi="Calibri"/>
          <w:lang w:val="it-IT"/>
        </w:rPr>
      </w:pPr>
      <w:bookmarkStart w:id="1" w:name="_GoBack"/>
      <w:bookmarkEnd w:id="1"/>
    </w:p>
    <w:sectPr w:rsidR="006307FE" w:rsidRPr="00335A97" w:rsidSect="00DE1CC8">
      <w:footerReference w:type="even"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69D" w:rsidRDefault="00F0269D">
      <w:r>
        <w:separator/>
      </w:r>
    </w:p>
  </w:endnote>
  <w:endnote w:type="continuationSeparator" w:id="0">
    <w:p w:rsidR="00F0269D" w:rsidRDefault="00F0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Arial-Narrow">
    <w:altName w:val="Arial Narrow"/>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FE" w:rsidRDefault="006307FE" w:rsidP="00293BE7">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307FE" w:rsidRDefault="006307FE">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7FE" w:rsidRPr="00335A97" w:rsidRDefault="00335A97" w:rsidP="00335A97">
    <w:pPr>
      <w:pStyle w:val="llb"/>
      <w:jc w:val="center"/>
      <w:rPr>
        <w:rFonts w:ascii="Calibri" w:hAnsi="Calibri"/>
        <w:sz w:val="20"/>
        <w:szCs w:val="20"/>
      </w:rPr>
    </w:pPr>
    <w:r w:rsidRPr="00335A97">
      <w:rPr>
        <w:rFonts w:ascii="Calibri" w:hAnsi="Calibri"/>
        <w:bCs/>
        <w:sz w:val="20"/>
        <w:szCs w:val="20"/>
      </w:rPr>
      <w:fldChar w:fldCharType="begin"/>
    </w:r>
    <w:r w:rsidRPr="00335A97">
      <w:rPr>
        <w:rFonts w:ascii="Calibri" w:hAnsi="Calibri"/>
        <w:bCs/>
        <w:sz w:val="20"/>
        <w:szCs w:val="20"/>
      </w:rPr>
      <w:instrText>PAGE  \* Arabic  \* MERGEFORMAT</w:instrText>
    </w:r>
    <w:r w:rsidRPr="00335A97">
      <w:rPr>
        <w:rFonts w:ascii="Calibri" w:hAnsi="Calibri"/>
        <w:bCs/>
        <w:sz w:val="20"/>
        <w:szCs w:val="20"/>
      </w:rPr>
      <w:fldChar w:fldCharType="separate"/>
    </w:r>
    <w:r w:rsidR="00B707F5" w:rsidRPr="00B707F5">
      <w:rPr>
        <w:rFonts w:ascii="Calibri" w:hAnsi="Calibri"/>
        <w:bCs/>
        <w:noProof/>
        <w:sz w:val="20"/>
        <w:szCs w:val="20"/>
        <w:lang w:val="hu-HU"/>
      </w:rPr>
      <w:t>1</w:t>
    </w:r>
    <w:r w:rsidRPr="00335A97">
      <w:rPr>
        <w:rFonts w:ascii="Calibri" w:hAnsi="Calibri"/>
        <w:bCs/>
        <w:sz w:val="20"/>
        <w:szCs w:val="20"/>
      </w:rPr>
      <w:fldChar w:fldCharType="end"/>
    </w:r>
    <w:r w:rsidRPr="00335A97">
      <w:rPr>
        <w:rFonts w:ascii="Calibri" w:hAnsi="Calibri"/>
        <w:sz w:val="20"/>
        <w:szCs w:val="20"/>
        <w:lang w:val="hu-HU"/>
      </w:rPr>
      <w:t xml:space="preserve"> / </w:t>
    </w:r>
    <w:r w:rsidRPr="00335A97">
      <w:rPr>
        <w:rFonts w:ascii="Calibri" w:hAnsi="Calibri"/>
        <w:bCs/>
        <w:sz w:val="20"/>
        <w:szCs w:val="20"/>
      </w:rPr>
      <w:fldChar w:fldCharType="begin"/>
    </w:r>
    <w:r w:rsidRPr="00335A97">
      <w:rPr>
        <w:rFonts w:ascii="Calibri" w:hAnsi="Calibri"/>
        <w:bCs/>
        <w:sz w:val="20"/>
        <w:szCs w:val="20"/>
      </w:rPr>
      <w:instrText>NUMPAGES  \* Arabic  \* MERGEFORMAT</w:instrText>
    </w:r>
    <w:r w:rsidRPr="00335A97">
      <w:rPr>
        <w:rFonts w:ascii="Calibri" w:hAnsi="Calibri"/>
        <w:bCs/>
        <w:sz w:val="20"/>
        <w:szCs w:val="20"/>
      </w:rPr>
      <w:fldChar w:fldCharType="separate"/>
    </w:r>
    <w:r w:rsidR="00B707F5" w:rsidRPr="00B707F5">
      <w:rPr>
        <w:rFonts w:ascii="Calibri" w:hAnsi="Calibri"/>
        <w:bCs/>
        <w:noProof/>
        <w:sz w:val="20"/>
        <w:szCs w:val="20"/>
        <w:lang w:val="hu-HU"/>
      </w:rPr>
      <w:t>4</w:t>
    </w:r>
    <w:r w:rsidRPr="00335A97">
      <w:rPr>
        <w:rFonts w:ascii="Calibri" w:hAnsi="Calibri"/>
        <w:bCs/>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69D" w:rsidRDefault="00F0269D">
      <w:r>
        <w:separator/>
      </w:r>
    </w:p>
  </w:footnote>
  <w:footnote w:type="continuationSeparator" w:id="0">
    <w:p w:rsidR="00F0269D" w:rsidRDefault="00F0269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01B66D"/>
    <w:multiLevelType w:val="hybridMultilevel"/>
    <w:tmpl w:val="668006E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754519C"/>
    <w:multiLevelType w:val="hybridMultilevel"/>
    <w:tmpl w:val="E886E2CC"/>
    <w:lvl w:ilvl="0" w:tplc="0418000F">
      <w:start w:val="1"/>
      <w:numFmt w:val="decimal"/>
      <w:lvlText w:val="%1."/>
      <w:lvlJc w:val="left"/>
      <w:pPr>
        <w:ind w:left="720" w:hanging="360"/>
      </w:pPr>
      <w:rPr>
        <w:rFonts w:cs="Times New Roman"/>
      </w:rPr>
    </w:lvl>
    <w:lvl w:ilvl="1" w:tplc="0418000F">
      <w:start w:val="1"/>
      <w:numFmt w:val="decimal"/>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 w15:restartNumberingAfterBreak="0">
    <w:nsid w:val="0E144C7C"/>
    <w:multiLevelType w:val="hybridMultilevel"/>
    <w:tmpl w:val="D53C051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0AD6D29"/>
    <w:multiLevelType w:val="hybridMultilevel"/>
    <w:tmpl w:val="FEF465DC"/>
    <w:lvl w:ilvl="0" w:tplc="04090017">
      <w:start w:val="1"/>
      <w:numFmt w:val="lowerLetter"/>
      <w:lvlText w:val="%1)"/>
      <w:lvlJc w:val="left"/>
      <w:pPr>
        <w:ind w:left="748" w:hanging="360"/>
      </w:pPr>
      <w:rPr>
        <w:rFonts w:cs="Times New Roman"/>
      </w:rPr>
    </w:lvl>
    <w:lvl w:ilvl="1" w:tplc="04090019" w:tentative="1">
      <w:start w:val="1"/>
      <w:numFmt w:val="lowerLetter"/>
      <w:lvlText w:val="%2."/>
      <w:lvlJc w:val="left"/>
      <w:pPr>
        <w:ind w:left="1468" w:hanging="360"/>
      </w:pPr>
      <w:rPr>
        <w:rFonts w:cs="Times New Roman"/>
      </w:rPr>
    </w:lvl>
    <w:lvl w:ilvl="2" w:tplc="0409001B" w:tentative="1">
      <w:start w:val="1"/>
      <w:numFmt w:val="lowerRoman"/>
      <w:lvlText w:val="%3."/>
      <w:lvlJc w:val="right"/>
      <w:pPr>
        <w:ind w:left="2188" w:hanging="180"/>
      </w:pPr>
      <w:rPr>
        <w:rFonts w:cs="Times New Roman"/>
      </w:rPr>
    </w:lvl>
    <w:lvl w:ilvl="3" w:tplc="0409000F" w:tentative="1">
      <w:start w:val="1"/>
      <w:numFmt w:val="decimal"/>
      <w:lvlText w:val="%4."/>
      <w:lvlJc w:val="left"/>
      <w:pPr>
        <w:ind w:left="2908" w:hanging="360"/>
      </w:pPr>
      <w:rPr>
        <w:rFonts w:cs="Times New Roman"/>
      </w:rPr>
    </w:lvl>
    <w:lvl w:ilvl="4" w:tplc="04090019" w:tentative="1">
      <w:start w:val="1"/>
      <w:numFmt w:val="lowerLetter"/>
      <w:lvlText w:val="%5."/>
      <w:lvlJc w:val="left"/>
      <w:pPr>
        <w:ind w:left="3628" w:hanging="360"/>
      </w:pPr>
      <w:rPr>
        <w:rFonts w:cs="Times New Roman"/>
      </w:rPr>
    </w:lvl>
    <w:lvl w:ilvl="5" w:tplc="0409001B" w:tentative="1">
      <w:start w:val="1"/>
      <w:numFmt w:val="lowerRoman"/>
      <w:lvlText w:val="%6."/>
      <w:lvlJc w:val="right"/>
      <w:pPr>
        <w:ind w:left="4348" w:hanging="180"/>
      </w:pPr>
      <w:rPr>
        <w:rFonts w:cs="Times New Roman"/>
      </w:rPr>
    </w:lvl>
    <w:lvl w:ilvl="6" w:tplc="0409000F" w:tentative="1">
      <w:start w:val="1"/>
      <w:numFmt w:val="decimal"/>
      <w:lvlText w:val="%7."/>
      <w:lvlJc w:val="left"/>
      <w:pPr>
        <w:ind w:left="5068" w:hanging="360"/>
      </w:pPr>
      <w:rPr>
        <w:rFonts w:cs="Times New Roman"/>
      </w:rPr>
    </w:lvl>
    <w:lvl w:ilvl="7" w:tplc="04090019" w:tentative="1">
      <w:start w:val="1"/>
      <w:numFmt w:val="lowerLetter"/>
      <w:lvlText w:val="%8."/>
      <w:lvlJc w:val="left"/>
      <w:pPr>
        <w:ind w:left="5788" w:hanging="360"/>
      </w:pPr>
      <w:rPr>
        <w:rFonts w:cs="Times New Roman"/>
      </w:rPr>
    </w:lvl>
    <w:lvl w:ilvl="8" w:tplc="0409001B" w:tentative="1">
      <w:start w:val="1"/>
      <w:numFmt w:val="lowerRoman"/>
      <w:lvlText w:val="%9."/>
      <w:lvlJc w:val="right"/>
      <w:pPr>
        <w:ind w:left="6508" w:hanging="180"/>
      </w:pPr>
      <w:rPr>
        <w:rFonts w:cs="Times New Roman"/>
      </w:rPr>
    </w:lvl>
  </w:abstractNum>
  <w:abstractNum w:abstractNumId="4" w15:restartNumberingAfterBreak="0">
    <w:nsid w:val="16B7145E"/>
    <w:multiLevelType w:val="hybridMultilevel"/>
    <w:tmpl w:val="B5B69002"/>
    <w:lvl w:ilvl="0" w:tplc="A1B40DAA">
      <w:start w:val="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1B727E"/>
    <w:multiLevelType w:val="hybridMultilevel"/>
    <w:tmpl w:val="1DA492CE"/>
    <w:lvl w:ilvl="0" w:tplc="04090017">
      <w:start w:val="1"/>
      <w:numFmt w:val="lowerLetter"/>
      <w:lvlText w:val="%1)"/>
      <w:lvlJc w:val="left"/>
      <w:pPr>
        <w:ind w:left="720" w:hanging="360"/>
      </w:pPr>
      <w:rPr>
        <w:rFonts w:cs="Times New Roman" w:hint="default"/>
        <w:i w:val="0"/>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6" w15:restartNumberingAfterBreak="0">
    <w:nsid w:val="1CF81CC3"/>
    <w:multiLevelType w:val="hybridMultilevel"/>
    <w:tmpl w:val="82EE4998"/>
    <w:lvl w:ilvl="0" w:tplc="04090017">
      <w:start w:val="1"/>
      <w:numFmt w:val="lowerLetter"/>
      <w:lvlText w:val="%1)"/>
      <w:lvlJc w:val="left"/>
      <w:pPr>
        <w:ind w:left="950" w:hanging="360"/>
      </w:pPr>
      <w:rPr>
        <w:rFonts w:cs="Times New Roman" w:hint="default"/>
        <w:i w:val="0"/>
      </w:rPr>
    </w:lvl>
    <w:lvl w:ilvl="1" w:tplc="04180019" w:tentative="1">
      <w:start w:val="1"/>
      <w:numFmt w:val="lowerLetter"/>
      <w:lvlText w:val="%2."/>
      <w:lvlJc w:val="left"/>
      <w:pPr>
        <w:ind w:left="1670" w:hanging="360"/>
      </w:pPr>
      <w:rPr>
        <w:rFonts w:cs="Times New Roman"/>
      </w:rPr>
    </w:lvl>
    <w:lvl w:ilvl="2" w:tplc="04090017">
      <w:start w:val="1"/>
      <w:numFmt w:val="lowerLetter"/>
      <w:lvlText w:val="%3)"/>
      <w:lvlJc w:val="left"/>
      <w:pPr>
        <w:ind w:left="2390" w:hanging="180"/>
      </w:pPr>
      <w:rPr>
        <w:rFonts w:cs="Times New Roman"/>
      </w:rPr>
    </w:lvl>
    <w:lvl w:ilvl="3" w:tplc="0418000F" w:tentative="1">
      <w:start w:val="1"/>
      <w:numFmt w:val="decimal"/>
      <w:lvlText w:val="%4."/>
      <w:lvlJc w:val="left"/>
      <w:pPr>
        <w:ind w:left="3110" w:hanging="360"/>
      </w:pPr>
      <w:rPr>
        <w:rFonts w:cs="Times New Roman"/>
      </w:rPr>
    </w:lvl>
    <w:lvl w:ilvl="4" w:tplc="04180019" w:tentative="1">
      <w:start w:val="1"/>
      <w:numFmt w:val="lowerLetter"/>
      <w:lvlText w:val="%5."/>
      <w:lvlJc w:val="left"/>
      <w:pPr>
        <w:ind w:left="3830" w:hanging="360"/>
      </w:pPr>
      <w:rPr>
        <w:rFonts w:cs="Times New Roman"/>
      </w:rPr>
    </w:lvl>
    <w:lvl w:ilvl="5" w:tplc="0418001B" w:tentative="1">
      <w:start w:val="1"/>
      <w:numFmt w:val="lowerRoman"/>
      <w:lvlText w:val="%6."/>
      <w:lvlJc w:val="right"/>
      <w:pPr>
        <w:ind w:left="4550" w:hanging="180"/>
      </w:pPr>
      <w:rPr>
        <w:rFonts w:cs="Times New Roman"/>
      </w:rPr>
    </w:lvl>
    <w:lvl w:ilvl="6" w:tplc="0418000F" w:tentative="1">
      <w:start w:val="1"/>
      <w:numFmt w:val="decimal"/>
      <w:lvlText w:val="%7."/>
      <w:lvlJc w:val="left"/>
      <w:pPr>
        <w:ind w:left="5270" w:hanging="360"/>
      </w:pPr>
      <w:rPr>
        <w:rFonts w:cs="Times New Roman"/>
      </w:rPr>
    </w:lvl>
    <w:lvl w:ilvl="7" w:tplc="04180019" w:tentative="1">
      <w:start w:val="1"/>
      <w:numFmt w:val="lowerLetter"/>
      <w:lvlText w:val="%8."/>
      <w:lvlJc w:val="left"/>
      <w:pPr>
        <w:ind w:left="5990" w:hanging="360"/>
      </w:pPr>
      <w:rPr>
        <w:rFonts w:cs="Times New Roman"/>
      </w:rPr>
    </w:lvl>
    <w:lvl w:ilvl="8" w:tplc="0418001B" w:tentative="1">
      <w:start w:val="1"/>
      <w:numFmt w:val="lowerRoman"/>
      <w:lvlText w:val="%9."/>
      <w:lvlJc w:val="right"/>
      <w:pPr>
        <w:ind w:left="6710" w:hanging="180"/>
      </w:pPr>
      <w:rPr>
        <w:rFonts w:cs="Times New Roman"/>
      </w:rPr>
    </w:lvl>
  </w:abstractNum>
  <w:abstractNum w:abstractNumId="7" w15:restartNumberingAfterBreak="0">
    <w:nsid w:val="22467E3B"/>
    <w:multiLevelType w:val="hybridMultilevel"/>
    <w:tmpl w:val="F2F07028"/>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2610F80"/>
    <w:multiLevelType w:val="hybridMultilevel"/>
    <w:tmpl w:val="4E36BDEA"/>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C87707F"/>
    <w:multiLevelType w:val="hybridMultilevel"/>
    <w:tmpl w:val="026C6BB6"/>
    <w:lvl w:ilvl="0" w:tplc="04180017">
      <w:start w:val="1"/>
      <w:numFmt w:val="lowerLetter"/>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0" w15:restartNumberingAfterBreak="0">
    <w:nsid w:val="42F43AD0"/>
    <w:multiLevelType w:val="hybridMultilevel"/>
    <w:tmpl w:val="FA6ED60A"/>
    <w:lvl w:ilvl="0" w:tplc="A600C4AA">
      <w:start w:val="1"/>
      <w:numFmt w:val="upperRoman"/>
      <w:lvlText w:val="%1."/>
      <w:lvlJc w:val="left"/>
      <w:pPr>
        <w:ind w:left="1080" w:hanging="720"/>
      </w:pPr>
      <w:rPr>
        <w:rFonts w:cs="Times New Roman" w:hint="default"/>
      </w:rPr>
    </w:lvl>
    <w:lvl w:ilvl="1" w:tplc="EFDEA4FA">
      <w:start w:val="1"/>
      <w:numFmt w:val="decimal"/>
      <w:lvlText w:val="%2."/>
      <w:lvlJc w:val="left"/>
      <w:pPr>
        <w:ind w:left="1440" w:hanging="360"/>
      </w:pPr>
      <w:rPr>
        <w:rFonts w:cs="Times New Roman" w:hint="default"/>
      </w:rPr>
    </w:lvl>
    <w:lvl w:ilvl="2" w:tplc="E70C45B4">
      <w:start w:val="1"/>
      <w:numFmt w:val="lowerLetter"/>
      <w:lvlText w:val="%3)"/>
      <w:lvlJc w:val="left"/>
      <w:pPr>
        <w:ind w:left="2760" w:hanging="780"/>
      </w:pPr>
      <w:rPr>
        <w:rFonts w:cs="Times New Roman" w:hint="default"/>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1" w15:restartNumberingAfterBreak="0">
    <w:nsid w:val="4782191A"/>
    <w:multiLevelType w:val="hybridMultilevel"/>
    <w:tmpl w:val="F2F07028"/>
    <w:lvl w:ilvl="0" w:tplc="04090017">
      <w:start w:val="1"/>
      <w:numFmt w:val="lowerLetter"/>
      <w:lvlText w:val="%1)"/>
      <w:lvlJc w:val="left"/>
      <w:pPr>
        <w:tabs>
          <w:tab w:val="num" w:pos="720"/>
        </w:tabs>
        <w:ind w:left="720" w:hanging="360"/>
      </w:pPr>
      <w:rPr>
        <w:rFonts w:cs="Times New Roman" w:hint="default"/>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0587A74"/>
    <w:multiLevelType w:val="hybridMultilevel"/>
    <w:tmpl w:val="F676C33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68623F4"/>
    <w:multiLevelType w:val="hybridMultilevel"/>
    <w:tmpl w:val="23083A1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4" w15:restartNumberingAfterBreak="0">
    <w:nsid w:val="5715186F"/>
    <w:multiLevelType w:val="multilevel"/>
    <w:tmpl w:val="04090023"/>
    <w:lvl w:ilvl="0">
      <w:start w:val="1"/>
      <w:numFmt w:val="upperRoman"/>
      <w:pStyle w:val="Cmsor1"/>
      <w:lvlText w:val="Article %1."/>
      <w:lvlJc w:val="left"/>
      <w:pPr>
        <w:tabs>
          <w:tab w:val="num" w:pos="1080"/>
        </w:tabs>
      </w:pPr>
      <w:rPr>
        <w:rFonts w:cs="Times New Roman"/>
      </w:rPr>
    </w:lvl>
    <w:lvl w:ilvl="1">
      <w:start w:val="1"/>
      <w:numFmt w:val="decimalZero"/>
      <w:pStyle w:val="Cmsor2"/>
      <w:isLgl/>
      <w:lvlText w:val="Section %1.%2"/>
      <w:lvlJc w:val="left"/>
      <w:pPr>
        <w:tabs>
          <w:tab w:val="num" w:pos="1080"/>
        </w:tabs>
      </w:pPr>
      <w:rPr>
        <w:rFonts w:cs="Times New Roman"/>
      </w:rPr>
    </w:lvl>
    <w:lvl w:ilvl="2">
      <w:start w:val="1"/>
      <w:numFmt w:val="lowerLetter"/>
      <w:pStyle w:val="Cmsor3"/>
      <w:lvlText w:val="(%3)"/>
      <w:lvlJc w:val="left"/>
      <w:pPr>
        <w:tabs>
          <w:tab w:val="num" w:pos="720"/>
        </w:tabs>
        <w:ind w:left="720" w:hanging="432"/>
      </w:pPr>
      <w:rPr>
        <w:rFonts w:cs="Times New Roman"/>
      </w:rPr>
    </w:lvl>
    <w:lvl w:ilvl="3">
      <w:start w:val="1"/>
      <w:numFmt w:val="lowerRoman"/>
      <w:pStyle w:val="Cmsor4"/>
      <w:lvlText w:val="(%4)"/>
      <w:lvlJc w:val="right"/>
      <w:pPr>
        <w:tabs>
          <w:tab w:val="num" w:pos="864"/>
        </w:tabs>
        <w:ind w:left="864" w:hanging="144"/>
      </w:pPr>
      <w:rPr>
        <w:rFonts w:cs="Times New Roman"/>
      </w:rPr>
    </w:lvl>
    <w:lvl w:ilvl="4">
      <w:start w:val="1"/>
      <w:numFmt w:val="decimal"/>
      <w:pStyle w:val="Cmsor5"/>
      <w:lvlText w:val="%5)"/>
      <w:lvlJc w:val="left"/>
      <w:pPr>
        <w:tabs>
          <w:tab w:val="num" w:pos="1008"/>
        </w:tabs>
        <w:ind w:left="1008" w:hanging="432"/>
      </w:pPr>
      <w:rPr>
        <w:rFonts w:cs="Times New Roman"/>
      </w:rPr>
    </w:lvl>
    <w:lvl w:ilvl="5">
      <w:start w:val="1"/>
      <w:numFmt w:val="lowerLetter"/>
      <w:pStyle w:val="Cmsor6"/>
      <w:lvlText w:val="%6)"/>
      <w:lvlJc w:val="left"/>
      <w:pPr>
        <w:tabs>
          <w:tab w:val="num" w:pos="1152"/>
        </w:tabs>
        <w:ind w:left="1152" w:hanging="432"/>
      </w:pPr>
      <w:rPr>
        <w:rFonts w:cs="Times New Roman"/>
      </w:rPr>
    </w:lvl>
    <w:lvl w:ilvl="6">
      <w:start w:val="1"/>
      <w:numFmt w:val="lowerRoman"/>
      <w:pStyle w:val="Cmsor7"/>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pStyle w:val="Cmsor9"/>
      <w:lvlText w:val="%9."/>
      <w:lvlJc w:val="right"/>
      <w:pPr>
        <w:tabs>
          <w:tab w:val="num" w:pos="1584"/>
        </w:tabs>
        <w:ind w:left="1584" w:hanging="144"/>
      </w:pPr>
      <w:rPr>
        <w:rFonts w:cs="Times New Roman"/>
      </w:rPr>
    </w:lvl>
  </w:abstractNum>
  <w:abstractNum w:abstractNumId="15" w15:restartNumberingAfterBreak="0">
    <w:nsid w:val="603401A2"/>
    <w:multiLevelType w:val="hybridMultilevel"/>
    <w:tmpl w:val="B296B16A"/>
    <w:lvl w:ilvl="0" w:tplc="144E537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3B86366"/>
    <w:multiLevelType w:val="hybridMultilevel"/>
    <w:tmpl w:val="370E6BD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7" w15:restartNumberingAfterBreak="0">
    <w:nsid w:val="644D1E00"/>
    <w:multiLevelType w:val="hybridMultilevel"/>
    <w:tmpl w:val="E02448C0"/>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18" w15:restartNumberingAfterBreak="0">
    <w:nsid w:val="64581032"/>
    <w:multiLevelType w:val="hybridMultilevel"/>
    <w:tmpl w:val="3C8070EA"/>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77927730"/>
    <w:multiLevelType w:val="hybridMultilevel"/>
    <w:tmpl w:val="3192F86C"/>
    <w:lvl w:ilvl="0" w:tplc="04090017">
      <w:start w:val="1"/>
      <w:numFmt w:val="lowerLetter"/>
      <w:lvlText w:val="%1)"/>
      <w:lvlJc w:val="left"/>
      <w:pPr>
        <w:ind w:left="720" w:hanging="360"/>
      </w:pPr>
      <w:rPr>
        <w:rFonts w:cs="Times New Roman" w:hint="default"/>
        <w:i w:val="0"/>
      </w:rPr>
    </w:lvl>
    <w:lvl w:ilvl="1" w:tplc="04180019" w:tentative="1">
      <w:start w:val="1"/>
      <w:numFmt w:val="lowerLetter"/>
      <w:lvlText w:val="%2."/>
      <w:lvlJc w:val="left"/>
      <w:pPr>
        <w:ind w:left="1440" w:hanging="360"/>
      </w:pPr>
      <w:rPr>
        <w:rFonts w:cs="Times New Roman"/>
      </w:rPr>
    </w:lvl>
    <w:lvl w:ilvl="2" w:tplc="04090017">
      <w:start w:val="1"/>
      <w:numFmt w:val="lowerLetter"/>
      <w:lvlText w:val="%3)"/>
      <w:lvlJc w:val="left"/>
      <w:pPr>
        <w:ind w:left="2160" w:hanging="180"/>
      </w:pPr>
      <w:rPr>
        <w:rFonts w:cs="Times New Roman" w:hint="default"/>
        <w:i w:val="0"/>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abstractNum w:abstractNumId="20" w15:restartNumberingAfterBreak="0">
    <w:nsid w:val="7A711807"/>
    <w:multiLevelType w:val="hybridMultilevel"/>
    <w:tmpl w:val="23083A1A"/>
    <w:lvl w:ilvl="0" w:tplc="0418000F">
      <w:start w:val="1"/>
      <w:numFmt w:val="decimal"/>
      <w:lvlText w:val="%1."/>
      <w:lvlJc w:val="left"/>
      <w:pPr>
        <w:ind w:left="720" w:hanging="360"/>
      </w:pPr>
      <w:rPr>
        <w:rFonts w:cs="Times New Roman"/>
      </w:rPr>
    </w:lvl>
    <w:lvl w:ilvl="1" w:tplc="04180019" w:tentative="1">
      <w:start w:val="1"/>
      <w:numFmt w:val="lowerLetter"/>
      <w:lvlText w:val="%2."/>
      <w:lvlJc w:val="left"/>
      <w:pPr>
        <w:ind w:left="1440" w:hanging="360"/>
      </w:pPr>
      <w:rPr>
        <w:rFonts w:cs="Times New Roman"/>
      </w:rPr>
    </w:lvl>
    <w:lvl w:ilvl="2" w:tplc="0418001B" w:tentative="1">
      <w:start w:val="1"/>
      <w:numFmt w:val="lowerRoman"/>
      <w:lvlText w:val="%3."/>
      <w:lvlJc w:val="right"/>
      <w:pPr>
        <w:ind w:left="2160" w:hanging="180"/>
      </w:pPr>
      <w:rPr>
        <w:rFonts w:cs="Times New Roman"/>
      </w:rPr>
    </w:lvl>
    <w:lvl w:ilvl="3" w:tplc="0418000F" w:tentative="1">
      <w:start w:val="1"/>
      <w:numFmt w:val="decimal"/>
      <w:lvlText w:val="%4."/>
      <w:lvlJc w:val="left"/>
      <w:pPr>
        <w:ind w:left="2880" w:hanging="360"/>
      </w:pPr>
      <w:rPr>
        <w:rFonts w:cs="Times New Roman"/>
      </w:rPr>
    </w:lvl>
    <w:lvl w:ilvl="4" w:tplc="04180019" w:tentative="1">
      <w:start w:val="1"/>
      <w:numFmt w:val="lowerLetter"/>
      <w:lvlText w:val="%5."/>
      <w:lvlJc w:val="left"/>
      <w:pPr>
        <w:ind w:left="3600" w:hanging="360"/>
      </w:pPr>
      <w:rPr>
        <w:rFonts w:cs="Times New Roman"/>
      </w:rPr>
    </w:lvl>
    <w:lvl w:ilvl="5" w:tplc="0418001B" w:tentative="1">
      <w:start w:val="1"/>
      <w:numFmt w:val="lowerRoman"/>
      <w:lvlText w:val="%6."/>
      <w:lvlJc w:val="right"/>
      <w:pPr>
        <w:ind w:left="4320" w:hanging="180"/>
      </w:pPr>
      <w:rPr>
        <w:rFonts w:cs="Times New Roman"/>
      </w:rPr>
    </w:lvl>
    <w:lvl w:ilvl="6" w:tplc="0418000F" w:tentative="1">
      <w:start w:val="1"/>
      <w:numFmt w:val="decimal"/>
      <w:lvlText w:val="%7."/>
      <w:lvlJc w:val="left"/>
      <w:pPr>
        <w:ind w:left="5040" w:hanging="360"/>
      </w:pPr>
      <w:rPr>
        <w:rFonts w:cs="Times New Roman"/>
      </w:rPr>
    </w:lvl>
    <w:lvl w:ilvl="7" w:tplc="04180019" w:tentative="1">
      <w:start w:val="1"/>
      <w:numFmt w:val="lowerLetter"/>
      <w:lvlText w:val="%8."/>
      <w:lvlJc w:val="left"/>
      <w:pPr>
        <w:ind w:left="5760" w:hanging="360"/>
      </w:pPr>
      <w:rPr>
        <w:rFonts w:cs="Times New Roman"/>
      </w:rPr>
    </w:lvl>
    <w:lvl w:ilvl="8" w:tplc="0418001B" w:tentative="1">
      <w:start w:val="1"/>
      <w:numFmt w:val="lowerRoman"/>
      <w:lvlText w:val="%9."/>
      <w:lvlJc w:val="right"/>
      <w:pPr>
        <w:ind w:left="6480" w:hanging="180"/>
      </w:pPr>
      <w:rPr>
        <w:rFonts w:cs="Times New Roman"/>
      </w:rPr>
    </w:lvl>
  </w:abstractNum>
  <w:num w:numId="1">
    <w:abstractNumId w:val="11"/>
  </w:num>
  <w:num w:numId="2">
    <w:abstractNumId w:val="15"/>
  </w:num>
  <w:num w:numId="3">
    <w:abstractNumId w:val="14"/>
  </w:num>
  <w:num w:numId="4">
    <w:abstractNumId w:val="16"/>
  </w:num>
  <w:num w:numId="5">
    <w:abstractNumId w:val="13"/>
  </w:num>
  <w:num w:numId="6">
    <w:abstractNumId w:val="10"/>
  </w:num>
  <w:num w:numId="7">
    <w:abstractNumId w:val="9"/>
  </w:num>
  <w:num w:numId="8">
    <w:abstractNumId w:val="1"/>
  </w:num>
  <w:num w:numId="9">
    <w:abstractNumId w:val="17"/>
  </w:num>
  <w:num w:numId="10">
    <w:abstractNumId w:val="20"/>
  </w:num>
  <w:num w:numId="11">
    <w:abstractNumId w:val="12"/>
  </w:num>
  <w:num w:numId="12">
    <w:abstractNumId w:val="2"/>
  </w:num>
  <w:num w:numId="13">
    <w:abstractNumId w:val="3"/>
  </w:num>
  <w:num w:numId="14">
    <w:abstractNumId w:val="0"/>
  </w:num>
  <w:num w:numId="15">
    <w:abstractNumId w:val="18"/>
  </w:num>
  <w:num w:numId="16">
    <w:abstractNumId w:val="6"/>
  </w:num>
  <w:num w:numId="17">
    <w:abstractNumId w:val="5"/>
  </w:num>
  <w:num w:numId="18">
    <w:abstractNumId w:val="8"/>
  </w:num>
  <w:num w:numId="19">
    <w:abstractNumId w:val="19"/>
  </w:num>
  <w:num w:numId="20">
    <w:abstractNumId w:val="7"/>
  </w:num>
  <w:num w:numId="21">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5C9F"/>
    <w:rsid w:val="0000058F"/>
    <w:rsid w:val="00002AA3"/>
    <w:rsid w:val="0001362D"/>
    <w:rsid w:val="00016F26"/>
    <w:rsid w:val="00020305"/>
    <w:rsid w:val="000209C7"/>
    <w:rsid w:val="000209E0"/>
    <w:rsid w:val="00020E33"/>
    <w:rsid w:val="00022C20"/>
    <w:rsid w:val="000254C7"/>
    <w:rsid w:val="0002746A"/>
    <w:rsid w:val="00027BC5"/>
    <w:rsid w:val="000315AB"/>
    <w:rsid w:val="000333B7"/>
    <w:rsid w:val="000347DA"/>
    <w:rsid w:val="000349DA"/>
    <w:rsid w:val="000415D6"/>
    <w:rsid w:val="00042841"/>
    <w:rsid w:val="000431A2"/>
    <w:rsid w:val="00043D7D"/>
    <w:rsid w:val="0004643A"/>
    <w:rsid w:val="000510A0"/>
    <w:rsid w:val="000513C9"/>
    <w:rsid w:val="000523F5"/>
    <w:rsid w:val="00052E11"/>
    <w:rsid w:val="00055B5E"/>
    <w:rsid w:val="00061F18"/>
    <w:rsid w:val="000650F8"/>
    <w:rsid w:val="00065EA2"/>
    <w:rsid w:val="00072EC1"/>
    <w:rsid w:val="00072F4F"/>
    <w:rsid w:val="00073F5C"/>
    <w:rsid w:val="000800E6"/>
    <w:rsid w:val="00080A27"/>
    <w:rsid w:val="000823D4"/>
    <w:rsid w:val="00082536"/>
    <w:rsid w:val="000845A2"/>
    <w:rsid w:val="000850EB"/>
    <w:rsid w:val="00085A2C"/>
    <w:rsid w:val="0009139E"/>
    <w:rsid w:val="0009479E"/>
    <w:rsid w:val="00094BE1"/>
    <w:rsid w:val="00094CE4"/>
    <w:rsid w:val="00096221"/>
    <w:rsid w:val="00096CD7"/>
    <w:rsid w:val="00097EE4"/>
    <w:rsid w:val="000A016B"/>
    <w:rsid w:val="000A0917"/>
    <w:rsid w:val="000A2146"/>
    <w:rsid w:val="000A7488"/>
    <w:rsid w:val="000B26CF"/>
    <w:rsid w:val="000B2AFF"/>
    <w:rsid w:val="000B5703"/>
    <w:rsid w:val="000B5D3D"/>
    <w:rsid w:val="000B68E3"/>
    <w:rsid w:val="000B7162"/>
    <w:rsid w:val="000C27CF"/>
    <w:rsid w:val="000C51B6"/>
    <w:rsid w:val="000D39D5"/>
    <w:rsid w:val="000D3AD9"/>
    <w:rsid w:val="000D403D"/>
    <w:rsid w:val="000D6BC5"/>
    <w:rsid w:val="000E1982"/>
    <w:rsid w:val="000E4933"/>
    <w:rsid w:val="000E4F6D"/>
    <w:rsid w:val="000E6483"/>
    <w:rsid w:val="000E6D30"/>
    <w:rsid w:val="000F043E"/>
    <w:rsid w:val="000F4A05"/>
    <w:rsid w:val="00100FDE"/>
    <w:rsid w:val="00106F05"/>
    <w:rsid w:val="00107585"/>
    <w:rsid w:val="00114FD0"/>
    <w:rsid w:val="00115506"/>
    <w:rsid w:val="00115981"/>
    <w:rsid w:val="00117EAD"/>
    <w:rsid w:val="00126774"/>
    <w:rsid w:val="0013000F"/>
    <w:rsid w:val="00133ED8"/>
    <w:rsid w:val="001341E1"/>
    <w:rsid w:val="00136660"/>
    <w:rsid w:val="001421CF"/>
    <w:rsid w:val="00143994"/>
    <w:rsid w:val="0014521A"/>
    <w:rsid w:val="00146144"/>
    <w:rsid w:val="00147C1E"/>
    <w:rsid w:val="00150826"/>
    <w:rsid w:val="001578C1"/>
    <w:rsid w:val="00160850"/>
    <w:rsid w:val="00162A2A"/>
    <w:rsid w:val="00164690"/>
    <w:rsid w:val="00164837"/>
    <w:rsid w:val="0016617E"/>
    <w:rsid w:val="00167878"/>
    <w:rsid w:val="00170AAA"/>
    <w:rsid w:val="00172507"/>
    <w:rsid w:val="00172661"/>
    <w:rsid w:val="0017304F"/>
    <w:rsid w:val="0017466D"/>
    <w:rsid w:val="00180D8C"/>
    <w:rsid w:val="00182E56"/>
    <w:rsid w:val="00184911"/>
    <w:rsid w:val="00193CD2"/>
    <w:rsid w:val="001A51B5"/>
    <w:rsid w:val="001B1E8B"/>
    <w:rsid w:val="001B6F9F"/>
    <w:rsid w:val="001C09C8"/>
    <w:rsid w:val="001C1F60"/>
    <w:rsid w:val="001C7E82"/>
    <w:rsid w:val="001D00F5"/>
    <w:rsid w:val="001D111E"/>
    <w:rsid w:val="001D1555"/>
    <w:rsid w:val="001D45E3"/>
    <w:rsid w:val="001D5986"/>
    <w:rsid w:val="001D5DFA"/>
    <w:rsid w:val="001D75F5"/>
    <w:rsid w:val="001E225A"/>
    <w:rsid w:val="001E2393"/>
    <w:rsid w:val="001E2C1C"/>
    <w:rsid w:val="001E30AE"/>
    <w:rsid w:val="001F0139"/>
    <w:rsid w:val="001F3A1C"/>
    <w:rsid w:val="001F4C1D"/>
    <w:rsid w:val="0020144D"/>
    <w:rsid w:val="00202207"/>
    <w:rsid w:val="00202B1E"/>
    <w:rsid w:val="00204078"/>
    <w:rsid w:val="00204CF0"/>
    <w:rsid w:val="00205544"/>
    <w:rsid w:val="00206637"/>
    <w:rsid w:val="0020778E"/>
    <w:rsid w:val="00210783"/>
    <w:rsid w:val="00216A7D"/>
    <w:rsid w:val="00216B3E"/>
    <w:rsid w:val="002178A2"/>
    <w:rsid w:val="002246C1"/>
    <w:rsid w:val="0022496C"/>
    <w:rsid w:val="002252D3"/>
    <w:rsid w:val="002313D0"/>
    <w:rsid w:val="0023355E"/>
    <w:rsid w:val="0023480A"/>
    <w:rsid w:val="0023765B"/>
    <w:rsid w:val="00240217"/>
    <w:rsid w:val="00241478"/>
    <w:rsid w:val="00242576"/>
    <w:rsid w:val="00245008"/>
    <w:rsid w:val="00245E1D"/>
    <w:rsid w:val="00247F48"/>
    <w:rsid w:val="00250283"/>
    <w:rsid w:val="0025126B"/>
    <w:rsid w:val="00252365"/>
    <w:rsid w:val="002540E3"/>
    <w:rsid w:val="00254F5B"/>
    <w:rsid w:val="002575B9"/>
    <w:rsid w:val="00260185"/>
    <w:rsid w:val="00262D83"/>
    <w:rsid w:val="00267296"/>
    <w:rsid w:val="00267D28"/>
    <w:rsid w:val="00271FCD"/>
    <w:rsid w:val="00276024"/>
    <w:rsid w:val="00276323"/>
    <w:rsid w:val="0027653D"/>
    <w:rsid w:val="00280EFB"/>
    <w:rsid w:val="00282529"/>
    <w:rsid w:val="00283419"/>
    <w:rsid w:val="002834F3"/>
    <w:rsid w:val="00283B0B"/>
    <w:rsid w:val="002857D7"/>
    <w:rsid w:val="0028664F"/>
    <w:rsid w:val="00290969"/>
    <w:rsid w:val="002930FA"/>
    <w:rsid w:val="00293BE7"/>
    <w:rsid w:val="00295766"/>
    <w:rsid w:val="002967DD"/>
    <w:rsid w:val="002969C9"/>
    <w:rsid w:val="00297F7A"/>
    <w:rsid w:val="002A0D1B"/>
    <w:rsid w:val="002A3BBE"/>
    <w:rsid w:val="002A4F47"/>
    <w:rsid w:val="002A553B"/>
    <w:rsid w:val="002A6210"/>
    <w:rsid w:val="002A63F0"/>
    <w:rsid w:val="002B1745"/>
    <w:rsid w:val="002B23C3"/>
    <w:rsid w:val="002B2AD4"/>
    <w:rsid w:val="002B6E4B"/>
    <w:rsid w:val="002B7288"/>
    <w:rsid w:val="002B7B8C"/>
    <w:rsid w:val="002C0575"/>
    <w:rsid w:val="002C087C"/>
    <w:rsid w:val="002C2661"/>
    <w:rsid w:val="002C40D1"/>
    <w:rsid w:val="002D0683"/>
    <w:rsid w:val="002D1713"/>
    <w:rsid w:val="002D5B5B"/>
    <w:rsid w:val="002E21DC"/>
    <w:rsid w:val="002E43E3"/>
    <w:rsid w:val="002E5568"/>
    <w:rsid w:val="002E6397"/>
    <w:rsid w:val="002F0737"/>
    <w:rsid w:val="002F1E7E"/>
    <w:rsid w:val="002F3FA0"/>
    <w:rsid w:val="002F436E"/>
    <w:rsid w:val="002F7336"/>
    <w:rsid w:val="0030013E"/>
    <w:rsid w:val="003003FE"/>
    <w:rsid w:val="0030067A"/>
    <w:rsid w:val="0030090B"/>
    <w:rsid w:val="003033C7"/>
    <w:rsid w:val="00304B54"/>
    <w:rsid w:val="00305CC7"/>
    <w:rsid w:val="00315085"/>
    <w:rsid w:val="00316460"/>
    <w:rsid w:val="00316EAD"/>
    <w:rsid w:val="0032024D"/>
    <w:rsid w:val="00320D68"/>
    <w:rsid w:val="003231F9"/>
    <w:rsid w:val="00323F21"/>
    <w:rsid w:val="00331649"/>
    <w:rsid w:val="0033423A"/>
    <w:rsid w:val="003346C0"/>
    <w:rsid w:val="00335A97"/>
    <w:rsid w:val="00342946"/>
    <w:rsid w:val="0034330B"/>
    <w:rsid w:val="00343FC3"/>
    <w:rsid w:val="00346B61"/>
    <w:rsid w:val="00346E12"/>
    <w:rsid w:val="00350A6E"/>
    <w:rsid w:val="00353A80"/>
    <w:rsid w:val="00356289"/>
    <w:rsid w:val="00357C43"/>
    <w:rsid w:val="00367812"/>
    <w:rsid w:val="00373E45"/>
    <w:rsid w:val="003748F2"/>
    <w:rsid w:val="00375FE0"/>
    <w:rsid w:val="00377438"/>
    <w:rsid w:val="00381F85"/>
    <w:rsid w:val="00384E0F"/>
    <w:rsid w:val="00384FD0"/>
    <w:rsid w:val="00386542"/>
    <w:rsid w:val="003921F5"/>
    <w:rsid w:val="00392699"/>
    <w:rsid w:val="00393A55"/>
    <w:rsid w:val="003A33BD"/>
    <w:rsid w:val="003A43A5"/>
    <w:rsid w:val="003A5914"/>
    <w:rsid w:val="003A5A78"/>
    <w:rsid w:val="003B2DC7"/>
    <w:rsid w:val="003B3D3A"/>
    <w:rsid w:val="003B4879"/>
    <w:rsid w:val="003B4E61"/>
    <w:rsid w:val="003B6EFC"/>
    <w:rsid w:val="003C0016"/>
    <w:rsid w:val="003C37A0"/>
    <w:rsid w:val="003C5D11"/>
    <w:rsid w:val="003C5FD2"/>
    <w:rsid w:val="003D7DDB"/>
    <w:rsid w:val="003E1932"/>
    <w:rsid w:val="003E4185"/>
    <w:rsid w:val="003E4310"/>
    <w:rsid w:val="003E643F"/>
    <w:rsid w:val="003E6549"/>
    <w:rsid w:val="003F2736"/>
    <w:rsid w:val="003F57F2"/>
    <w:rsid w:val="003F5AA6"/>
    <w:rsid w:val="003F6590"/>
    <w:rsid w:val="004022F3"/>
    <w:rsid w:val="00402D00"/>
    <w:rsid w:val="00405AF1"/>
    <w:rsid w:val="004065AC"/>
    <w:rsid w:val="004067F8"/>
    <w:rsid w:val="0041144C"/>
    <w:rsid w:val="00411664"/>
    <w:rsid w:val="00412899"/>
    <w:rsid w:val="0041327E"/>
    <w:rsid w:val="0042737B"/>
    <w:rsid w:val="00431417"/>
    <w:rsid w:val="00432AE2"/>
    <w:rsid w:val="00435C9F"/>
    <w:rsid w:val="004375EF"/>
    <w:rsid w:val="00443A66"/>
    <w:rsid w:val="00445C46"/>
    <w:rsid w:val="004537ED"/>
    <w:rsid w:val="00453DF2"/>
    <w:rsid w:val="00457FB1"/>
    <w:rsid w:val="0046257E"/>
    <w:rsid w:val="00466365"/>
    <w:rsid w:val="00467D32"/>
    <w:rsid w:val="00470345"/>
    <w:rsid w:val="00472BC0"/>
    <w:rsid w:val="004761FE"/>
    <w:rsid w:val="00482F2E"/>
    <w:rsid w:val="004839CF"/>
    <w:rsid w:val="00487327"/>
    <w:rsid w:val="0049277A"/>
    <w:rsid w:val="0049311B"/>
    <w:rsid w:val="00494678"/>
    <w:rsid w:val="00495ECD"/>
    <w:rsid w:val="004A09E1"/>
    <w:rsid w:val="004A0E8F"/>
    <w:rsid w:val="004A3615"/>
    <w:rsid w:val="004A4F4A"/>
    <w:rsid w:val="004A60C4"/>
    <w:rsid w:val="004A6E14"/>
    <w:rsid w:val="004B0FD9"/>
    <w:rsid w:val="004B1231"/>
    <w:rsid w:val="004B4956"/>
    <w:rsid w:val="004B4DB3"/>
    <w:rsid w:val="004B4F05"/>
    <w:rsid w:val="004B6A7A"/>
    <w:rsid w:val="004B7954"/>
    <w:rsid w:val="004B79D7"/>
    <w:rsid w:val="004C47DA"/>
    <w:rsid w:val="004C51DC"/>
    <w:rsid w:val="004C5BFC"/>
    <w:rsid w:val="004D330A"/>
    <w:rsid w:val="004D6C06"/>
    <w:rsid w:val="004D7034"/>
    <w:rsid w:val="004E162D"/>
    <w:rsid w:val="004E4F9E"/>
    <w:rsid w:val="004E5F1D"/>
    <w:rsid w:val="004F308E"/>
    <w:rsid w:val="004F38F0"/>
    <w:rsid w:val="004F623B"/>
    <w:rsid w:val="004F7D7E"/>
    <w:rsid w:val="005010A9"/>
    <w:rsid w:val="0050139B"/>
    <w:rsid w:val="005054ED"/>
    <w:rsid w:val="00505D46"/>
    <w:rsid w:val="00510223"/>
    <w:rsid w:val="00511239"/>
    <w:rsid w:val="00512DF9"/>
    <w:rsid w:val="00514545"/>
    <w:rsid w:val="0051663D"/>
    <w:rsid w:val="005174E1"/>
    <w:rsid w:val="00521E3A"/>
    <w:rsid w:val="00523D87"/>
    <w:rsid w:val="005240CE"/>
    <w:rsid w:val="00524B19"/>
    <w:rsid w:val="005300DB"/>
    <w:rsid w:val="00530B3C"/>
    <w:rsid w:val="00540F14"/>
    <w:rsid w:val="0054141F"/>
    <w:rsid w:val="005427CD"/>
    <w:rsid w:val="00544B46"/>
    <w:rsid w:val="00550924"/>
    <w:rsid w:val="00550E19"/>
    <w:rsid w:val="00554054"/>
    <w:rsid w:val="00554293"/>
    <w:rsid w:val="00554649"/>
    <w:rsid w:val="00556A4F"/>
    <w:rsid w:val="00562976"/>
    <w:rsid w:val="00562C0A"/>
    <w:rsid w:val="005655CD"/>
    <w:rsid w:val="00566195"/>
    <w:rsid w:val="0056633D"/>
    <w:rsid w:val="00576F69"/>
    <w:rsid w:val="0057742C"/>
    <w:rsid w:val="00581798"/>
    <w:rsid w:val="00582158"/>
    <w:rsid w:val="00584147"/>
    <w:rsid w:val="00584EB6"/>
    <w:rsid w:val="00591112"/>
    <w:rsid w:val="005913B3"/>
    <w:rsid w:val="00595770"/>
    <w:rsid w:val="0059621C"/>
    <w:rsid w:val="005A0CB4"/>
    <w:rsid w:val="005A3240"/>
    <w:rsid w:val="005A5D06"/>
    <w:rsid w:val="005A6086"/>
    <w:rsid w:val="005A66E5"/>
    <w:rsid w:val="005B3574"/>
    <w:rsid w:val="005B5C2C"/>
    <w:rsid w:val="005B5CEA"/>
    <w:rsid w:val="005B60FB"/>
    <w:rsid w:val="005C02C4"/>
    <w:rsid w:val="005C1607"/>
    <w:rsid w:val="005C20FE"/>
    <w:rsid w:val="005C2152"/>
    <w:rsid w:val="005C2F13"/>
    <w:rsid w:val="005C35C0"/>
    <w:rsid w:val="005C3973"/>
    <w:rsid w:val="005C4038"/>
    <w:rsid w:val="005C60FA"/>
    <w:rsid w:val="005C7C0D"/>
    <w:rsid w:val="005D041E"/>
    <w:rsid w:val="005D34AD"/>
    <w:rsid w:val="005D7E7F"/>
    <w:rsid w:val="005E0D04"/>
    <w:rsid w:val="005E48C6"/>
    <w:rsid w:val="005E6385"/>
    <w:rsid w:val="005E6648"/>
    <w:rsid w:val="005E681B"/>
    <w:rsid w:val="005E7B16"/>
    <w:rsid w:val="005F0E5D"/>
    <w:rsid w:val="005F3399"/>
    <w:rsid w:val="005F3D16"/>
    <w:rsid w:val="005F6A00"/>
    <w:rsid w:val="005F7F68"/>
    <w:rsid w:val="006022C2"/>
    <w:rsid w:val="006024A7"/>
    <w:rsid w:val="00604772"/>
    <w:rsid w:val="00604FB5"/>
    <w:rsid w:val="0060703C"/>
    <w:rsid w:val="00612E34"/>
    <w:rsid w:val="00613610"/>
    <w:rsid w:val="006257FF"/>
    <w:rsid w:val="006307FE"/>
    <w:rsid w:val="00634882"/>
    <w:rsid w:val="00635E76"/>
    <w:rsid w:val="00637965"/>
    <w:rsid w:val="00637F26"/>
    <w:rsid w:val="0064129B"/>
    <w:rsid w:val="00642B91"/>
    <w:rsid w:val="00645071"/>
    <w:rsid w:val="00645515"/>
    <w:rsid w:val="006505A6"/>
    <w:rsid w:val="00652D45"/>
    <w:rsid w:val="006535F3"/>
    <w:rsid w:val="006571AA"/>
    <w:rsid w:val="00657FA0"/>
    <w:rsid w:val="00660F44"/>
    <w:rsid w:val="00663A77"/>
    <w:rsid w:val="00665269"/>
    <w:rsid w:val="00666450"/>
    <w:rsid w:val="00666910"/>
    <w:rsid w:val="006718C9"/>
    <w:rsid w:val="00674F29"/>
    <w:rsid w:val="00676C95"/>
    <w:rsid w:val="00677DE3"/>
    <w:rsid w:val="00681A71"/>
    <w:rsid w:val="0068245B"/>
    <w:rsid w:val="00682B43"/>
    <w:rsid w:val="00685A23"/>
    <w:rsid w:val="00686163"/>
    <w:rsid w:val="0068705E"/>
    <w:rsid w:val="00687521"/>
    <w:rsid w:val="00690867"/>
    <w:rsid w:val="006934C2"/>
    <w:rsid w:val="00694EF9"/>
    <w:rsid w:val="00695AAB"/>
    <w:rsid w:val="006A02B8"/>
    <w:rsid w:val="006A3C19"/>
    <w:rsid w:val="006A3CFC"/>
    <w:rsid w:val="006A5CB6"/>
    <w:rsid w:val="006A736E"/>
    <w:rsid w:val="006B0B33"/>
    <w:rsid w:val="006B1661"/>
    <w:rsid w:val="006B579D"/>
    <w:rsid w:val="006C0C09"/>
    <w:rsid w:val="006C0CD1"/>
    <w:rsid w:val="006C44DA"/>
    <w:rsid w:val="006C4764"/>
    <w:rsid w:val="006C4D4A"/>
    <w:rsid w:val="006C6D84"/>
    <w:rsid w:val="006C7083"/>
    <w:rsid w:val="006D096D"/>
    <w:rsid w:val="006D176E"/>
    <w:rsid w:val="006D4B4A"/>
    <w:rsid w:val="006D62D2"/>
    <w:rsid w:val="006D7864"/>
    <w:rsid w:val="006E0946"/>
    <w:rsid w:val="006E2E5E"/>
    <w:rsid w:val="006F041A"/>
    <w:rsid w:val="006F069A"/>
    <w:rsid w:val="006F0916"/>
    <w:rsid w:val="006F0929"/>
    <w:rsid w:val="006F10A5"/>
    <w:rsid w:val="006F31D2"/>
    <w:rsid w:val="006F34AA"/>
    <w:rsid w:val="006F7CE6"/>
    <w:rsid w:val="00702587"/>
    <w:rsid w:val="0070320E"/>
    <w:rsid w:val="0070369D"/>
    <w:rsid w:val="00704811"/>
    <w:rsid w:val="00704F05"/>
    <w:rsid w:val="007052DE"/>
    <w:rsid w:val="0070711C"/>
    <w:rsid w:val="007107A3"/>
    <w:rsid w:val="00710E2E"/>
    <w:rsid w:val="00711782"/>
    <w:rsid w:val="007160F3"/>
    <w:rsid w:val="007207CD"/>
    <w:rsid w:val="00720AAD"/>
    <w:rsid w:val="00721198"/>
    <w:rsid w:val="00723369"/>
    <w:rsid w:val="00723BD0"/>
    <w:rsid w:val="00724BE5"/>
    <w:rsid w:val="00725436"/>
    <w:rsid w:val="007304DB"/>
    <w:rsid w:val="007330E1"/>
    <w:rsid w:val="007359EB"/>
    <w:rsid w:val="00741210"/>
    <w:rsid w:val="00742758"/>
    <w:rsid w:val="0074615F"/>
    <w:rsid w:val="00750704"/>
    <w:rsid w:val="00751099"/>
    <w:rsid w:val="00751DEA"/>
    <w:rsid w:val="0075578D"/>
    <w:rsid w:val="007560EC"/>
    <w:rsid w:val="0075644D"/>
    <w:rsid w:val="007567DB"/>
    <w:rsid w:val="00757D9C"/>
    <w:rsid w:val="007634FE"/>
    <w:rsid w:val="00763F21"/>
    <w:rsid w:val="007674EC"/>
    <w:rsid w:val="00770F50"/>
    <w:rsid w:val="00773300"/>
    <w:rsid w:val="00780362"/>
    <w:rsid w:val="00780AE1"/>
    <w:rsid w:val="00782D61"/>
    <w:rsid w:val="0078412D"/>
    <w:rsid w:val="00787327"/>
    <w:rsid w:val="0079027C"/>
    <w:rsid w:val="007905AB"/>
    <w:rsid w:val="007906A7"/>
    <w:rsid w:val="00791BB3"/>
    <w:rsid w:val="00793206"/>
    <w:rsid w:val="007936F2"/>
    <w:rsid w:val="00794381"/>
    <w:rsid w:val="00795414"/>
    <w:rsid w:val="00795E2E"/>
    <w:rsid w:val="007A11DD"/>
    <w:rsid w:val="007A6C8D"/>
    <w:rsid w:val="007B0261"/>
    <w:rsid w:val="007B4577"/>
    <w:rsid w:val="007B6A55"/>
    <w:rsid w:val="007C1AE8"/>
    <w:rsid w:val="007C38B4"/>
    <w:rsid w:val="007C47E0"/>
    <w:rsid w:val="007D11DE"/>
    <w:rsid w:val="007D16FB"/>
    <w:rsid w:val="007D4056"/>
    <w:rsid w:val="007D4640"/>
    <w:rsid w:val="007D5789"/>
    <w:rsid w:val="007D798A"/>
    <w:rsid w:val="007E52CD"/>
    <w:rsid w:val="007F182B"/>
    <w:rsid w:val="007F2798"/>
    <w:rsid w:val="007F507D"/>
    <w:rsid w:val="007F651B"/>
    <w:rsid w:val="008020D1"/>
    <w:rsid w:val="0080541D"/>
    <w:rsid w:val="00810BFE"/>
    <w:rsid w:val="00810CC8"/>
    <w:rsid w:val="00812E33"/>
    <w:rsid w:val="00821ADF"/>
    <w:rsid w:val="0082250D"/>
    <w:rsid w:val="0083081F"/>
    <w:rsid w:val="008318DC"/>
    <w:rsid w:val="00833491"/>
    <w:rsid w:val="0083496E"/>
    <w:rsid w:val="00835A0F"/>
    <w:rsid w:val="0083643E"/>
    <w:rsid w:val="00840FBA"/>
    <w:rsid w:val="00842820"/>
    <w:rsid w:val="00847691"/>
    <w:rsid w:val="00847709"/>
    <w:rsid w:val="00855D21"/>
    <w:rsid w:val="008612BD"/>
    <w:rsid w:val="00863C13"/>
    <w:rsid w:val="008646B3"/>
    <w:rsid w:val="008647CC"/>
    <w:rsid w:val="00864C7C"/>
    <w:rsid w:val="00870287"/>
    <w:rsid w:val="00870A5A"/>
    <w:rsid w:val="00870ACF"/>
    <w:rsid w:val="0087286A"/>
    <w:rsid w:val="0087492C"/>
    <w:rsid w:val="0087685C"/>
    <w:rsid w:val="0087781A"/>
    <w:rsid w:val="008807E7"/>
    <w:rsid w:val="0088137E"/>
    <w:rsid w:val="00881D77"/>
    <w:rsid w:val="00881E39"/>
    <w:rsid w:val="00883AC8"/>
    <w:rsid w:val="00885361"/>
    <w:rsid w:val="00885C67"/>
    <w:rsid w:val="008864BA"/>
    <w:rsid w:val="00891568"/>
    <w:rsid w:val="00891862"/>
    <w:rsid w:val="00891AB5"/>
    <w:rsid w:val="008922DA"/>
    <w:rsid w:val="00893B76"/>
    <w:rsid w:val="00893DF9"/>
    <w:rsid w:val="008949F7"/>
    <w:rsid w:val="00895167"/>
    <w:rsid w:val="008A002C"/>
    <w:rsid w:val="008A3B8B"/>
    <w:rsid w:val="008A5BC3"/>
    <w:rsid w:val="008A6872"/>
    <w:rsid w:val="008A78E3"/>
    <w:rsid w:val="008B1E7F"/>
    <w:rsid w:val="008B289D"/>
    <w:rsid w:val="008B29C6"/>
    <w:rsid w:val="008B317E"/>
    <w:rsid w:val="008B3444"/>
    <w:rsid w:val="008B46ED"/>
    <w:rsid w:val="008C6E18"/>
    <w:rsid w:val="008D0BD0"/>
    <w:rsid w:val="008D17CE"/>
    <w:rsid w:val="008D1C30"/>
    <w:rsid w:val="008D1DBE"/>
    <w:rsid w:val="008D3410"/>
    <w:rsid w:val="008E00F1"/>
    <w:rsid w:val="008E1CBE"/>
    <w:rsid w:val="008E2C83"/>
    <w:rsid w:val="008E3D77"/>
    <w:rsid w:val="008E713F"/>
    <w:rsid w:val="008F11B6"/>
    <w:rsid w:val="008F21DD"/>
    <w:rsid w:val="008F2746"/>
    <w:rsid w:val="008F5913"/>
    <w:rsid w:val="008F6F1B"/>
    <w:rsid w:val="009000ED"/>
    <w:rsid w:val="00905750"/>
    <w:rsid w:val="00907360"/>
    <w:rsid w:val="009124BD"/>
    <w:rsid w:val="0092098A"/>
    <w:rsid w:val="00924F72"/>
    <w:rsid w:val="00927A76"/>
    <w:rsid w:val="00930BAF"/>
    <w:rsid w:val="00931CEC"/>
    <w:rsid w:val="00931E1D"/>
    <w:rsid w:val="00932962"/>
    <w:rsid w:val="00932CD7"/>
    <w:rsid w:val="00935891"/>
    <w:rsid w:val="00935960"/>
    <w:rsid w:val="0094015A"/>
    <w:rsid w:val="009449DD"/>
    <w:rsid w:val="00946153"/>
    <w:rsid w:val="009475D2"/>
    <w:rsid w:val="009477B6"/>
    <w:rsid w:val="009477BB"/>
    <w:rsid w:val="00947A82"/>
    <w:rsid w:val="009521F4"/>
    <w:rsid w:val="009544F9"/>
    <w:rsid w:val="00955E08"/>
    <w:rsid w:val="00956D7B"/>
    <w:rsid w:val="0095767F"/>
    <w:rsid w:val="00957AF9"/>
    <w:rsid w:val="00960287"/>
    <w:rsid w:val="00960DE6"/>
    <w:rsid w:val="009610DE"/>
    <w:rsid w:val="009634B6"/>
    <w:rsid w:val="00964349"/>
    <w:rsid w:val="00964561"/>
    <w:rsid w:val="009677A8"/>
    <w:rsid w:val="0096793D"/>
    <w:rsid w:val="00973066"/>
    <w:rsid w:val="00974AED"/>
    <w:rsid w:val="00976F49"/>
    <w:rsid w:val="00977072"/>
    <w:rsid w:val="009806EB"/>
    <w:rsid w:val="009830A4"/>
    <w:rsid w:val="00986285"/>
    <w:rsid w:val="009917B3"/>
    <w:rsid w:val="00991E01"/>
    <w:rsid w:val="00995A3E"/>
    <w:rsid w:val="009A1BDA"/>
    <w:rsid w:val="009A3150"/>
    <w:rsid w:val="009A36BC"/>
    <w:rsid w:val="009A5AA4"/>
    <w:rsid w:val="009A76FF"/>
    <w:rsid w:val="009B4DA5"/>
    <w:rsid w:val="009B655D"/>
    <w:rsid w:val="009C1AF4"/>
    <w:rsid w:val="009C1F61"/>
    <w:rsid w:val="009C347E"/>
    <w:rsid w:val="009C7BED"/>
    <w:rsid w:val="009D137B"/>
    <w:rsid w:val="009D2C7A"/>
    <w:rsid w:val="009D6DEA"/>
    <w:rsid w:val="009E07A2"/>
    <w:rsid w:val="009E08D0"/>
    <w:rsid w:val="009E176A"/>
    <w:rsid w:val="009E2611"/>
    <w:rsid w:val="009E3809"/>
    <w:rsid w:val="009E3884"/>
    <w:rsid w:val="009E509A"/>
    <w:rsid w:val="009F00B2"/>
    <w:rsid w:val="009F3291"/>
    <w:rsid w:val="009F3A72"/>
    <w:rsid w:val="009F54ED"/>
    <w:rsid w:val="009F5B94"/>
    <w:rsid w:val="009F7CB1"/>
    <w:rsid w:val="00A00F26"/>
    <w:rsid w:val="00A06C53"/>
    <w:rsid w:val="00A1154A"/>
    <w:rsid w:val="00A1219B"/>
    <w:rsid w:val="00A137DD"/>
    <w:rsid w:val="00A13D0E"/>
    <w:rsid w:val="00A14F05"/>
    <w:rsid w:val="00A1697D"/>
    <w:rsid w:val="00A2245A"/>
    <w:rsid w:val="00A26D93"/>
    <w:rsid w:val="00A3283B"/>
    <w:rsid w:val="00A32958"/>
    <w:rsid w:val="00A32FFE"/>
    <w:rsid w:val="00A41514"/>
    <w:rsid w:val="00A42600"/>
    <w:rsid w:val="00A43FBB"/>
    <w:rsid w:val="00A4674A"/>
    <w:rsid w:val="00A50141"/>
    <w:rsid w:val="00A50F21"/>
    <w:rsid w:val="00A510B7"/>
    <w:rsid w:val="00A51299"/>
    <w:rsid w:val="00A55C2F"/>
    <w:rsid w:val="00A55CD7"/>
    <w:rsid w:val="00A56D4D"/>
    <w:rsid w:val="00A6211F"/>
    <w:rsid w:val="00A623DE"/>
    <w:rsid w:val="00A64B4A"/>
    <w:rsid w:val="00A65DE1"/>
    <w:rsid w:val="00A67E9C"/>
    <w:rsid w:val="00A71F57"/>
    <w:rsid w:val="00A76157"/>
    <w:rsid w:val="00A76D35"/>
    <w:rsid w:val="00A81311"/>
    <w:rsid w:val="00A8242B"/>
    <w:rsid w:val="00A83B62"/>
    <w:rsid w:val="00A83DC8"/>
    <w:rsid w:val="00A84437"/>
    <w:rsid w:val="00A90A72"/>
    <w:rsid w:val="00A972F8"/>
    <w:rsid w:val="00AB5BBF"/>
    <w:rsid w:val="00AB65D9"/>
    <w:rsid w:val="00AB6A5E"/>
    <w:rsid w:val="00AC01A0"/>
    <w:rsid w:val="00AC0422"/>
    <w:rsid w:val="00AC548F"/>
    <w:rsid w:val="00AC7F9F"/>
    <w:rsid w:val="00AD30AF"/>
    <w:rsid w:val="00AD6631"/>
    <w:rsid w:val="00AE23BB"/>
    <w:rsid w:val="00AE2751"/>
    <w:rsid w:val="00AE3889"/>
    <w:rsid w:val="00AE3F48"/>
    <w:rsid w:val="00AE47A9"/>
    <w:rsid w:val="00AE5E5D"/>
    <w:rsid w:val="00AE60C6"/>
    <w:rsid w:val="00AF076D"/>
    <w:rsid w:val="00AF12E7"/>
    <w:rsid w:val="00AF20D7"/>
    <w:rsid w:val="00AF5AD4"/>
    <w:rsid w:val="00AF6C01"/>
    <w:rsid w:val="00B00BAE"/>
    <w:rsid w:val="00B01B25"/>
    <w:rsid w:val="00B03027"/>
    <w:rsid w:val="00B07C42"/>
    <w:rsid w:val="00B10025"/>
    <w:rsid w:val="00B1090A"/>
    <w:rsid w:val="00B11DA0"/>
    <w:rsid w:val="00B13F47"/>
    <w:rsid w:val="00B17092"/>
    <w:rsid w:val="00B22138"/>
    <w:rsid w:val="00B22E32"/>
    <w:rsid w:val="00B260D0"/>
    <w:rsid w:val="00B277F9"/>
    <w:rsid w:val="00B32316"/>
    <w:rsid w:val="00B33E97"/>
    <w:rsid w:val="00B34E25"/>
    <w:rsid w:val="00B371B1"/>
    <w:rsid w:val="00B379FC"/>
    <w:rsid w:val="00B422B3"/>
    <w:rsid w:val="00B4305F"/>
    <w:rsid w:val="00B43BC5"/>
    <w:rsid w:val="00B45E05"/>
    <w:rsid w:val="00B4644B"/>
    <w:rsid w:val="00B46F42"/>
    <w:rsid w:val="00B50E0B"/>
    <w:rsid w:val="00B57B2B"/>
    <w:rsid w:val="00B6387B"/>
    <w:rsid w:val="00B6527D"/>
    <w:rsid w:val="00B6656C"/>
    <w:rsid w:val="00B67142"/>
    <w:rsid w:val="00B67C93"/>
    <w:rsid w:val="00B67CC6"/>
    <w:rsid w:val="00B67DC7"/>
    <w:rsid w:val="00B707F5"/>
    <w:rsid w:val="00B75B61"/>
    <w:rsid w:val="00B7615B"/>
    <w:rsid w:val="00B802E8"/>
    <w:rsid w:val="00B80C1A"/>
    <w:rsid w:val="00B821DC"/>
    <w:rsid w:val="00B84DF3"/>
    <w:rsid w:val="00B854F3"/>
    <w:rsid w:val="00B86309"/>
    <w:rsid w:val="00B93815"/>
    <w:rsid w:val="00B9406D"/>
    <w:rsid w:val="00B95029"/>
    <w:rsid w:val="00B95040"/>
    <w:rsid w:val="00BA2780"/>
    <w:rsid w:val="00BA6318"/>
    <w:rsid w:val="00BB4637"/>
    <w:rsid w:val="00BC14EA"/>
    <w:rsid w:val="00BC1968"/>
    <w:rsid w:val="00BC2A0A"/>
    <w:rsid w:val="00BC36D3"/>
    <w:rsid w:val="00BC48C7"/>
    <w:rsid w:val="00BC52A3"/>
    <w:rsid w:val="00BC7447"/>
    <w:rsid w:val="00BC7927"/>
    <w:rsid w:val="00BC7BA2"/>
    <w:rsid w:val="00BD1C71"/>
    <w:rsid w:val="00BD4635"/>
    <w:rsid w:val="00BD61B0"/>
    <w:rsid w:val="00BD7905"/>
    <w:rsid w:val="00BF0D4A"/>
    <w:rsid w:val="00BF32F6"/>
    <w:rsid w:val="00BF6831"/>
    <w:rsid w:val="00BF6AC7"/>
    <w:rsid w:val="00BF7DAD"/>
    <w:rsid w:val="00C0049C"/>
    <w:rsid w:val="00C026FD"/>
    <w:rsid w:val="00C02D98"/>
    <w:rsid w:val="00C04163"/>
    <w:rsid w:val="00C0441B"/>
    <w:rsid w:val="00C05A89"/>
    <w:rsid w:val="00C063E7"/>
    <w:rsid w:val="00C1101B"/>
    <w:rsid w:val="00C23A16"/>
    <w:rsid w:val="00C249AD"/>
    <w:rsid w:val="00C268CE"/>
    <w:rsid w:val="00C27329"/>
    <w:rsid w:val="00C309B1"/>
    <w:rsid w:val="00C31D38"/>
    <w:rsid w:val="00C31DD4"/>
    <w:rsid w:val="00C32489"/>
    <w:rsid w:val="00C32FEA"/>
    <w:rsid w:val="00C34010"/>
    <w:rsid w:val="00C3566E"/>
    <w:rsid w:val="00C419A3"/>
    <w:rsid w:val="00C43A0D"/>
    <w:rsid w:val="00C4419F"/>
    <w:rsid w:val="00C449C8"/>
    <w:rsid w:val="00C4541D"/>
    <w:rsid w:val="00C46387"/>
    <w:rsid w:val="00C50677"/>
    <w:rsid w:val="00C510F3"/>
    <w:rsid w:val="00C51727"/>
    <w:rsid w:val="00C53BB2"/>
    <w:rsid w:val="00C6117C"/>
    <w:rsid w:val="00C62021"/>
    <w:rsid w:val="00C63730"/>
    <w:rsid w:val="00C67DE1"/>
    <w:rsid w:val="00C72F57"/>
    <w:rsid w:val="00C738AB"/>
    <w:rsid w:val="00C73D6D"/>
    <w:rsid w:val="00C76371"/>
    <w:rsid w:val="00C76470"/>
    <w:rsid w:val="00C76E6E"/>
    <w:rsid w:val="00C809E9"/>
    <w:rsid w:val="00C80EC4"/>
    <w:rsid w:val="00C81346"/>
    <w:rsid w:val="00C81B17"/>
    <w:rsid w:val="00C8335B"/>
    <w:rsid w:val="00C84F31"/>
    <w:rsid w:val="00C853B5"/>
    <w:rsid w:val="00C87720"/>
    <w:rsid w:val="00C87B7F"/>
    <w:rsid w:val="00C92892"/>
    <w:rsid w:val="00C93F66"/>
    <w:rsid w:val="00C95656"/>
    <w:rsid w:val="00C95824"/>
    <w:rsid w:val="00CA0AF0"/>
    <w:rsid w:val="00CA0F95"/>
    <w:rsid w:val="00CA1088"/>
    <w:rsid w:val="00CA2C42"/>
    <w:rsid w:val="00CA30FF"/>
    <w:rsid w:val="00CA7A7E"/>
    <w:rsid w:val="00CB43E0"/>
    <w:rsid w:val="00CB6A4E"/>
    <w:rsid w:val="00CB73B5"/>
    <w:rsid w:val="00CB779F"/>
    <w:rsid w:val="00CC2156"/>
    <w:rsid w:val="00CC2E97"/>
    <w:rsid w:val="00CD1388"/>
    <w:rsid w:val="00CD23F0"/>
    <w:rsid w:val="00CD2F0D"/>
    <w:rsid w:val="00CD3DFE"/>
    <w:rsid w:val="00CD6E13"/>
    <w:rsid w:val="00CE1E70"/>
    <w:rsid w:val="00CE29F7"/>
    <w:rsid w:val="00CE2A63"/>
    <w:rsid w:val="00CE35C6"/>
    <w:rsid w:val="00CE4C7F"/>
    <w:rsid w:val="00CE4FBC"/>
    <w:rsid w:val="00CF0B42"/>
    <w:rsid w:val="00CF0E10"/>
    <w:rsid w:val="00CF30D1"/>
    <w:rsid w:val="00CF3FE6"/>
    <w:rsid w:val="00CF56D1"/>
    <w:rsid w:val="00D017B3"/>
    <w:rsid w:val="00D0330A"/>
    <w:rsid w:val="00D047E8"/>
    <w:rsid w:val="00D05703"/>
    <w:rsid w:val="00D06A10"/>
    <w:rsid w:val="00D105AA"/>
    <w:rsid w:val="00D128CC"/>
    <w:rsid w:val="00D12D3A"/>
    <w:rsid w:val="00D15314"/>
    <w:rsid w:val="00D16BD3"/>
    <w:rsid w:val="00D17F7F"/>
    <w:rsid w:val="00D22849"/>
    <w:rsid w:val="00D23472"/>
    <w:rsid w:val="00D2425D"/>
    <w:rsid w:val="00D252CE"/>
    <w:rsid w:val="00D30564"/>
    <w:rsid w:val="00D305C7"/>
    <w:rsid w:val="00D32EA4"/>
    <w:rsid w:val="00D330FB"/>
    <w:rsid w:val="00D373F0"/>
    <w:rsid w:val="00D40160"/>
    <w:rsid w:val="00D445C0"/>
    <w:rsid w:val="00D45DDA"/>
    <w:rsid w:val="00D4755F"/>
    <w:rsid w:val="00D501A5"/>
    <w:rsid w:val="00D53520"/>
    <w:rsid w:val="00D56270"/>
    <w:rsid w:val="00D5787E"/>
    <w:rsid w:val="00D62399"/>
    <w:rsid w:val="00D636F8"/>
    <w:rsid w:val="00D63FD7"/>
    <w:rsid w:val="00D650A0"/>
    <w:rsid w:val="00D655E2"/>
    <w:rsid w:val="00D734DB"/>
    <w:rsid w:val="00D82154"/>
    <w:rsid w:val="00D8252F"/>
    <w:rsid w:val="00D82EE2"/>
    <w:rsid w:val="00D87AAC"/>
    <w:rsid w:val="00D9080F"/>
    <w:rsid w:val="00D91AEA"/>
    <w:rsid w:val="00D91B33"/>
    <w:rsid w:val="00D927E6"/>
    <w:rsid w:val="00D93ECC"/>
    <w:rsid w:val="00D94A28"/>
    <w:rsid w:val="00D95E43"/>
    <w:rsid w:val="00D95E8C"/>
    <w:rsid w:val="00DA1011"/>
    <w:rsid w:val="00DA1DA9"/>
    <w:rsid w:val="00DA4081"/>
    <w:rsid w:val="00DA6015"/>
    <w:rsid w:val="00DB1F05"/>
    <w:rsid w:val="00DB2288"/>
    <w:rsid w:val="00DB516C"/>
    <w:rsid w:val="00DB595A"/>
    <w:rsid w:val="00DB7A75"/>
    <w:rsid w:val="00DC035F"/>
    <w:rsid w:val="00DC09AE"/>
    <w:rsid w:val="00DC15C5"/>
    <w:rsid w:val="00DC35E6"/>
    <w:rsid w:val="00DC403C"/>
    <w:rsid w:val="00DD31BA"/>
    <w:rsid w:val="00DD7DF1"/>
    <w:rsid w:val="00DE0230"/>
    <w:rsid w:val="00DE07CB"/>
    <w:rsid w:val="00DE1CC8"/>
    <w:rsid w:val="00DE4F15"/>
    <w:rsid w:val="00DE63C3"/>
    <w:rsid w:val="00DE7CC3"/>
    <w:rsid w:val="00DE7EC8"/>
    <w:rsid w:val="00DF02BE"/>
    <w:rsid w:val="00DF0DE9"/>
    <w:rsid w:val="00DF117E"/>
    <w:rsid w:val="00DF14E9"/>
    <w:rsid w:val="00DF1F40"/>
    <w:rsid w:val="00DF319E"/>
    <w:rsid w:val="00DF3202"/>
    <w:rsid w:val="00E024CC"/>
    <w:rsid w:val="00E02DFC"/>
    <w:rsid w:val="00E040A7"/>
    <w:rsid w:val="00E13AF9"/>
    <w:rsid w:val="00E1481A"/>
    <w:rsid w:val="00E153AC"/>
    <w:rsid w:val="00E2148A"/>
    <w:rsid w:val="00E251BE"/>
    <w:rsid w:val="00E271ED"/>
    <w:rsid w:val="00E33701"/>
    <w:rsid w:val="00E344FD"/>
    <w:rsid w:val="00E3454B"/>
    <w:rsid w:val="00E3680F"/>
    <w:rsid w:val="00E36820"/>
    <w:rsid w:val="00E45698"/>
    <w:rsid w:val="00E46659"/>
    <w:rsid w:val="00E53310"/>
    <w:rsid w:val="00E548D7"/>
    <w:rsid w:val="00E56893"/>
    <w:rsid w:val="00E609E5"/>
    <w:rsid w:val="00E60C8E"/>
    <w:rsid w:val="00E60C94"/>
    <w:rsid w:val="00E621FF"/>
    <w:rsid w:val="00E629E9"/>
    <w:rsid w:val="00E641AB"/>
    <w:rsid w:val="00E65E98"/>
    <w:rsid w:val="00E711FB"/>
    <w:rsid w:val="00E72024"/>
    <w:rsid w:val="00E73AE5"/>
    <w:rsid w:val="00E75D51"/>
    <w:rsid w:val="00E836C8"/>
    <w:rsid w:val="00E83905"/>
    <w:rsid w:val="00E839D4"/>
    <w:rsid w:val="00E84AC2"/>
    <w:rsid w:val="00E8508D"/>
    <w:rsid w:val="00E85B98"/>
    <w:rsid w:val="00E85F0B"/>
    <w:rsid w:val="00E91087"/>
    <w:rsid w:val="00E935CC"/>
    <w:rsid w:val="00EA3E5F"/>
    <w:rsid w:val="00EA4AD6"/>
    <w:rsid w:val="00EA5E71"/>
    <w:rsid w:val="00EB2DE7"/>
    <w:rsid w:val="00EB775A"/>
    <w:rsid w:val="00EB7D6F"/>
    <w:rsid w:val="00EC1A82"/>
    <w:rsid w:val="00ED2071"/>
    <w:rsid w:val="00ED52C6"/>
    <w:rsid w:val="00EE007D"/>
    <w:rsid w:val="00EE07A2"/>
    <w:rsid w:val="00EE0DB7"/>
    <w:rsid w:val="00EE119E"/>
    <w:rsid w:val="00EE3446"/>
    <w:rsid w:val="00EE3748"/>
    <w:rsid w:val="00EE41FF"/>
    <w:rsid w:val="00EE4A21"/>
    <w:rsid w:val="00EF05DD"/>
    <w:rsid w:val="00EF3C3E"/>
    <w:rsid w:val="00EF4247"/>
    <w:rsid w:val="00EF580C"/>
    <w:rsid w:val="00EF65E6"/>
    <w:rsid w:val="00EF782A"/>
    <w:rsid w:val="00EF7CC8"/>
    <w:rsid w:val="00F0269D"/>
    <w:rsid w:val="00F02F10"/>
    <w:rsid w:val="00F073CF"/>
    <w:rsid w:val="00F07BC6"/>
    <w:rsid w:val="00F1046D"/>
    <w:rsid w:val="00F11A9E"/>
    <w:rsid w:val="00F12C55"/>
    <w:rsid w:val="00F15153"/>
    <w:rsid w:val="00F15DFF"/>
    <w:rsid w:val="00F17B1E"/>
    <w:rsid w:val="00F22BF3"/>
    <w:rsid w:val="00F263F4"/>
    <w:rsid w:val="00F27E4B"/>
    <w:rsid w:val="00F27FBF"/>
    <w:rsid w:val="00F31720"/>
    <w:rsid w:val="00F31FB0"/>
    <w:rsid w:val="00F32B66"/>
    <w:rsid w:val="00F33503"/>
    <w:rsid w:val="00F3359C"/>
    <w:rsid w:val="00F33922"/>
    <w:rsid w:val="00F3759E"/>
    <w:rsid w:val="00F41241"/>
    <w:rsid w:val="00F455BC"/>
    <w:rsid w:val="00F466D6"/>
    <w:rsid w:val="00F46A9F"/>
    <w:rsid w:val="00F473C9"/>
    <w:rsid w:val="00F50B06"/>
    <w:rsid w:val="00F526BB"/>
    <w:rsid w:val="00F52900"/>
    <w:rsid w:val="00F547D2"/>
    <w:rsid w:val="00F554D5"/>
    <w:rsid w:val="00F55EE5"/>
    <w:rsid w:val="00F562DD"/>
    <w:rsid w:val="00F60035"/>
    <w:rsid w:val="00F607E3"/>
    <w:rsid w:val="00F64CDA"/>
    <w:rsid w:val="00F64F65"/>
    <w:rsid w:val="00F66726"/>
    <w:rsid w:val="00F67E11"/>
    <w:rsid w:val="00F67FBD"/>
    <w:rsid w:val="00F71D88"/>
    <w:rsid w:val="00F728DF"/>
    <w:rsid w:val="00F72A63"/>
    <w:rsid w:val="00F802B9"/>
    <w:rsid w:val="00F83A6A"/>
    <w:rsid w:val="00F83D8C"/>
    <w:rsid w:val="00F85115"/>
    <w:rsid w:val="00F86565"/>
    <w:rsid w:val="00F9074B"/>
    <w:rsid w:val="00F90AC4"/>
    <w:rsid w:val="00F9122B"/>
    <w:rsid w:val="00F94881"/>
    <w:rsid w:val="00FA032D"/>
    <w:rsid w:val="00FA0E76"/>
    <w:rsid w:val="00FA21FF"/>
    <w:rsid w:val="00FA2AA2"/>
    <w:rsid w:val="00FA3F47"/>
    <w:rsid w:val="00FA6873"/>
    <w:rsid w:val="00FB1BEE"/>
    <w:rsid w:val="00FB1DD1"/>
    <w:rsid w:val="00FB5A19"/>
    <w:rsid w:val="00FB6206"/>
    <w:rsid w:val="00FB66CB"/>
    <w:rsid w:val="00FB7A5B"/>
    <w:rsid w:val="00FC1CD3"/>
    <w:rsid w:val="00FC31BE"/>
    <w:rsid w:val="00FC4833"/>
    <w:rsid w:val="00FD2804"/>
    <w:rsid w:val="00FD405A"/>
    <w:rsid w:val="00FD5594"/>
    <w:rsid w:val="00FD7F38"/>
    <w:rsid w:val="00FE4686"/>
    <w:rsid w:val="00FE53A4"/>
    <w:rsid w:val="00FE6DEF"/>
    <w:rsid w:val="00FE746C"/>
    <w:rsid w:val="00FF20B6"/>
    <w:rsid w:val="00FF309A"/>
    <w:rsid w:val="00FF3FC4"/>
    <w:rsid w:val="00FF578D"/>
    <w:rsid w:val="00FF68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03E6D3B"/>
  <w15:docId w15:val="{BA81BE2A-10DF-42E7-9191-388B98562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126774"/>
    <w:rPr>
      <w:sz w:val="24"/>
      <w:szCs w:val="24"/>
      <w:lang w:val="en-US" w:eastAsia="en-US"/>
    </w:rPr>
  </w:style>
  <w:style w:type="paragraph" w:styleId="Cmsor1">
    <w:name w:val="heading 1"/>
    <w:basedOn w:val="Norml"/>
    <w:next w:val="Norml"/>
    <w:link w:val="Cmsor1Char"/>
    <w:uiPriority w:val="99"/>
    <w:qFormat/>
    <w:rsid w:val="00F455BC"/>
    <w:pPr>
      <w:keepNext/>
      <w:numPr>
        <w:numId w:val="3"/>
      </w:numPr>
      <w:jc w:val="both"/>
      <w:outlineLvl w:val="0"/>
    </w:pPr>
    <w:rPr>
      <w:i/>
      <w:szCs w:val="20"/>
      <w:lang w:val="ro-RO" w:eastAsia="ro-RO"/>
    </w:rPr>
  </w:style>
  <w:style w:type="paragraph" w:styleId="Cmsor2">
    <w:name w:val="heading 2"/>
    <w:basedOn w:val="Norml"/>
    <w:next w:val="Norml"/>
    <w:link w:val="Cmsor2Char"/>
    <w:uiPriority w:val="99"/>
    <w:qFormat/>
    <w:rsid w:val="00F455BC"/>
    <w:pPr>
      <w:keepNext/>
      <w:numPr>
        <w:ilvl w:val="1"/>
        <w:numId w:val="3"/>
      </w:numPr>
      <w:jc w:val="center"/>
      <w:outlineLvl w:val="1"/>
    </w:pPr>
    <w:rPr>
      <w:b/>
      <w:sz w:val="28"/>
      <w:szCs w:val="20"/>
      <w:u w:val="single"/>
      <w:lang w:val="ro-RO" w:eastAsia="ro-RO"/>
    </w:rPr>
  </w:style>
  <w:style w:type="paragraph" w:styleId="Cmsor3">
    <w:name w:val="heading 3"/>
    <w:basedOn w:val="Norml"/>
    <w:next w:val="Norml"/>
    <w:link w:val="Cmsor3Char"/>
    <w:uiPriority w:val="99"/>
    <w:qFormat/>
    <w:rsid w:val="00F455BC"/>
    <w:pPr>
      <w:keepNext/>
      <w:numPr>
        <w:ilvl w:val="2"/>
        <w:numId w:val="3"/>
      </w:numPr>
      <w:jc w:val="center"/>
      <w:outlineLvl w:val="2"/>
    </w:pPr>
    <w:rPr>
      <w:sz w:val="28"/>
      <w:szCs w:val="20"/>
      <w:u w:val="single"/>
      <w:lang w:val="ro-RO" w:eastAsia="ro-RO"/>
    </w:rPr>
  </w:style>
  <w:style w:type="paragraph" w:styleId="Cmsor4">
    <w:name w:val="heading 4"/>
    <w:basedOn w:val="Norml"/>
    <w:next w:val="Norml"/>
    <w:link w:val="Cmsor4Char"/>
    <w:uiPriority w:val="99"/>
    <w:qFormat/>
    <w:rsid w:val="00F455BC"/>
    <w:pPr>
      <w:keepNext/>
      <w:numPr>
        <w:ilvl w:val="3"/>
        <w:numId w:val="3"/>
      </w:numPr>
      <w:jc w:val="center"/>
      <w:outlineLvl w:val="3"/>
    </w:pPr>
    <w:rPr>
      <w:b/>
      <w:szCs w:val="20"/>
      <w:lang w:val="ro-RO" w:eastAsia="ro-RO"/>
    </w:rPr>
  </w:style>
  <w:style w:type="paragraph" w:styleId="Cmsor5">
    <w:name w:val="heading 5"/>
    <w:basedOn w:val="Norml"/>
    <w:next w:val="Norml"/>
    <w:link w:val="Cmsor5Char"/>
    <w:uiPriority w:val="99"/>
    <w:qFormat/>
    <w:rsid w:val="00F455BC"/>
    <w:pPr>
      <w:keepNext/>
      <w:numPr>
        <w:ilvl w:val="4"/>
        <w:numId w:val="3"/>
      </w:numPr>
      <w:jc w:val="center"/>
      <w:outlineLvl w:val="4"/>
    </w:pPr>
    <w:rPr>
      <w:b/>
      <w:sz w:val="20"/>
      <w:szCs w:val="20"/>
      <w:u w:val="single"/>
      <w:lang w:eastAsia="ro-RO"/>
    </w:rPr>
  </w:style>
  <w:style w:type="paragraph" w:styleId="Cmsor6">
    <w:name w:val="heading 6"/>
    <w:basedOn w:val="Norml"/>
    <w:next w:val="Norml"/>
    <w:link w:val="Cmsor6Char"/>
    <w:uiPriority w:val="99"/>
    <w:qFormat/>
    <w:rsid w:val="00F455BC"/>
    <w:pPr>
      <w:keepNext/>
      <w:numPr>
        <w:ilvl w:val="5"/>
        <w:numId w:val="3"/>
      </w:numPr>
      <w:jc w:val="both"/>
      <w:outlineLvl w:val="5"/>
    </w:pPr>
    <w:rPr>
      <w:b/>
      <w:sz w:val="20"/>
      <w:szCs w:val="20"/>
      <w:lang w:val="ro-RO"/>
    </w:rPr>
  </w:style>
  <w:style w:type="paragraph" w:styleId="Cmsor7">
    <w:name w:val="heading 7"/>
    <w:basedOn w:val="Norml"/>
    <w:next w:val="Norml"/>
    <w:link w:val="Cmsor7Char"/>
    <w:uiPriority w:val="99"/>
    <w:qFormat/>
    <w:rsid w:val="00F455BC"/>
    <w:pPr>
      <w:keepNext/>
      <w:numPr>
        <w:ilvl w:val="6"/>
        <w:numId w:val="3"/>
      </w:numPr>
      <w:jc w:val="both"/>
      <w:outlineLvl w:val="6"/>
    </w:pPr>
    <w:rPr>
      <w:b/>
      <w:sz w:val="28"/>
      <w:szCs w:val="20"/>
      <w:lang w:eastAsia="ro-RO"/>
    </w:rPr>
  </w:style>
  <w:style w:type="paragraph" w:styleId="Cmsor9">
    <w:name w:val="heading 9"/>
    <w:basedOn w:val="Norml"/>
    <w:next w:val="Norml"/>
    <w:link w:val="Cmsor9Char"/>
    <w:uiPriority w:val="99"/>
    <w:qFormat/>
    <w:rsid w:val="00F455BC"/>
    <w:pPr>
      <w:numPr>
        <w:ilvl w:val="8"/>
        <w:numId w:val="3"/>
      </w:numPr>
      <w:spacing w:before="240" w:after="60"/>
      <w:outlineLvl w:val="8"/>
    </w:pPr>
    <w:rPr>
      <w:rFonts w:ascii="Arial" w:hAnsi="Arial" w:cs="Arial"/>
      <w:sz w:val="22"/>
      <w:szCs w:val="22"/>
      <w:lang w:eastAsia="ro-RO"/>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E040A7"/>
    <w:rPr>
      <w:rFonts w:ascii="Cambria" w:hAnsi="Cambria" w:cs="Times New Roman"/>
      <w:b/>
      <w:bCs/>
      <w:kern w:val="32"/>
      <w:sz w:val="32"/>
      <w:szCs w:val="32"/>
    </w:rPr>
  </w:style>
  <w:style w:type="character" w:customStyle="1" w:styleId="Cmsor2Char">
    <w:name w:val="Címsor 2 Char"/>
    <w:link w:val="Cmsor2"/>
    <w:uiPriority w:val="99"/>
    <w:locked/>
    <w:rsid w:val="00126774"/>
    <w:rPr>
      <w:rFonts w:cs="Times New Roman"/>
      <w:b/>
      <w:sz w:val="28"/>
      <w:u w:val="single"/>
    </w:rPr>
  </w:style>
  <w:style w:type="character" w:customStyle="1" w:styleId="Cmsor3Char">
    <w:name w:val="Címsor 3 Char"/>
    <w:link w:val="Cmsor3"/>
    <w:uiPriority w:val="99"/>
    <w:semiHidden/>
    <w:locked/>
    <w:rsid w:val="00E040A7"/>
    <w:rPr>
      <w:rFonts w:ascii="Cambria" w:hAnsi="Cambria" w:cs="Times New Roman"/>
      <w:b/>
      <w:bCs/>
      <w:sz w:val="26"/>
      <w:szCs w:val="26"/>
    </w:rPr>
  </w:style>
  <w:style w:type="character" w:customStyle="1" w:styleId="Cmsor4Char">
    <w:name w:val="Címsor 4 Char"/>
    <w:link w:val="Cmsor4"/>
    <w:uiPriority w:val="99"/>
    <w:semiHidden/>
    <w:locked/>
    <w:rsid w:val="00E040A7"/>
    <w:rPr>
      <w:rFonts w:ascii="Calibri" w:hAnsi="Calibri" w:cs="Times New Roman"/>
      <w:b/>
      <w:bCs/>
      <w:sz w:val="28"/>
      <w:szCs w:val="28"/>
    </w:rPr>
  </w:style>
  <w:style w:type="character" w:customStyle="1" w:styleId="Cmsor5Char">
    <w:name w:val="Címsor 5 Char"/>
    <w:link w:val="Cmsor5"/>
    <w:uiPriority w:val="99"/>
    <w:semiHidden/>
    <w:locked/>
    <w:rsid w:val="00E040A7"/>
    <w:rPr>
      <w:rFonts w:ascii="Calibri" w:hAnsi="Calibri" w:cs="Times New Roman"/>
      <w:b/>
      <w:bCs/>
      <w:i/>
      <w:iCs/>
      <w:sz w:val="26"/>
      <w:szCs w:val="26"/>
    </w:rPr>
  </w:style>
  <w:style w:type="character" w:customStyle="1" w:styleId="Cmsor6Char">
    <w:name w:val="Címsor 6 Char"/>
    <w:link w:val="Cmsor6"/>
    <w:uiPriority w:val="99"/>
    <w:semiHidden/>
    <w:locked/>
    <w:rsid w:val="00E040A7"/>
    <w:rPr>
      <w:rFonts w:ascii="Calibri" w:hAnsi="Calibri" w:cs="Times New Roman"/>
      <w:b/>
      <w:bCs/>
    </w:rPr>
  </w:style>
  <w:style w:type="character" w:customStyle="1" w:styleId="Cmsor7Char">
    <w:name w:val="Címsor 7 Char"/>
    <w:link w:val="Cmsor7"/>
    <w:uiPriority w:val="99"/>
    <w:semiHidden/>
    <w:locked/>
    <w:rsid w:val="00E040A7"/>
    <w:rPr>
      <w:rFonts w:ascii="Calibri" w:hAnsi="Calibri" w:cs="Times New Roman"/>
      <w:sz w:val="24"/>
      <w:szCs w:val="24"/>
    </w:rPr>
  </w:style>
  <w:style w:type="character" w:customStyle="1" w:styleId="Cmsor9Char">
    <w:name w:val="Címsor 9 Char"/>
    <w:link w:val="Cmsor9"/>
    <w:uiPriority w:val="99"/>
    <w:semiHidden/>
    <w:locked/>
    <w:rsid w:val="00E040A7"/>
    <w:rPr>
      <w:rFonts w:ascii="Cambria" w:hAnsi="Cambria" w:cs="Times New Roman"/>
    </w:rPr>
  </w:style>
  <w:style w:type="paragraph" w:styleId="Buborkszveg">
    <w:name w:val="Balloon Text"/>
    <w:basedOn w:val="Norml"/>
    <w:link w:val="BuborkszvegChar"/>
    <w:uiPriority w:val="99"/>
    <w:semiHidden/>
    <w:rsid w:val="00FE746C"/>
    <w:rPr>
      <w:rFonts w:ascii="Tahoma" w:hAnsi="Tahoma" w:cs="Tahoma"/>
      <w:sz w:val="16"/>
      <w:szCs w:val="16"/>
    </w:rPr>
  </w:style>
  <w:style w:type="character" w:customStyle="1" w:styleId="BuborkszvegChar">
    <w:name w:val="Buborékszöveg Char"/>
    <w:link w:val="Buborkszveg"/>
    <w:uiPriority w:val="99"/>
    <w:semiHidden/>
    <w:locked/>
    <w:rsid w:val="00E040A7"/>
    <w:rPr>
      <w:rFonts w:cs="Times New Roman"/>
      <w:sz w:val="2"/>
    </w:rPr>
  </w:style>
  <w:style w:type="character" w:styleId="Jegyzethivatkozs">
    <w:name w:val="annotation reference"/>
    <w:uiPriority w:val="99"/>
    <w:semiHidden/>
    <w:rsid w:val="001D1555"/>
    <w:rPr>
      <w:rFonts w:cs="Times New Roman"/>
      <w:sz w:val="16"/>
    </w:rPr>
  </w:style>
  <w:style w:type="paragraph" w:styleId="Jegyzetszveg">
    <w:name w:val="annotation text"/>
    <w:basedOn w:val="Norml"/>
    <w:link w:val="JegyzetszvegChar"/>
    <w:uiPriority w:val="99"/>
    <w:semiHidden/>
    <w:rsid w:val="001D1555"/>
    <w:rPr>
      <w:sz w:val="20"/>
      <w:szCs w:val="20"/>
    </w:rPr>
  </w:style>
  <w:style w:type="character" w:customStyle="1" w:styleId="JegyzetszvegChar">
    <w:name w:val="Jegyzetszöveg Char"/>
    <w:link w:val="Jegyzetszveg"/>
    <w:uiPriority w:val="99"/>
    <w:semiHidden/>
    <w:locked/>
    <w:rsid w:val="00E040A7"/>
    <w:rPr>
      <w:rFonts w:cs="Times New Roman"/>
      <w:sz w:val="20"/>
      <w:szCs w:val="20"/>
    </w:rPr>
  </w:style>
  <w:style w:type="paragraph" w:styleId="Megjegyzstrgya">
    <w:name w:val="annotation subject"/>
    <w:basedOn w:val="Jegyzetszveg"/>
    <w:next w:val="Jegyzetszveg"/>
    <w:link w:val="MegjegyzstrgyaChar"/>
    <w:uiPriority w:val="99"/>
    <w:semiHidden/>
    <w:rsid w:val="001D1555"/>
    <w:rPr>
      <w:b/>
      <w:bCs/>
    </w:rPr>
  </w:style>
  <w:style w:type="character" w:customStyle="1" w:styleId="MegjegyzstrgyaChar">
    <w:name w:val="Megjegyzés tárgya Char"/>
    <w:link w:val="Megjegyzstrgya"/>
    <w:uiPriority w:val="99"/>
    <w:semiHidden/>
    <w:locked/>
    <w:rsid w:val="00E040A7"/>
    <w:rPr>
      <w:rFonts w:cs="Times New Roman"/>
      <w:b/>
      <w:bCs/>
      <w:sz w:val="20"/>
      <w:szCs w:val="20"/>
    </w:rPr>
  </w:style>
  <w:style w:type="table" w:styleId="Rcsostblzat">
    <w:name w:val="Table Grid"/>
    <w:basedOn w:val="Normltblzat"/>
    <w:uiPriority w:val="99"/>
    <w:rsid w:val="00FB1B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rsid w:val="006C4764"/>
    <w:pPr>
      <w:tabs>
        <w:tab w:val="center" w:pos="4320"/>
        <w:tab w:val="right" w:pos="8640"/>
      </w:tabs>
    </w:pPr>
  </w:style>
  <w:style w:type="character" w:customStyle="1" w:styleId="llbChar">
    <w:name w:val="Élőláb Char"/>
    <w:link w:val="llb"/>
    <w:uiPriority w:val="99"/>
    <w:locked/>
    <w:rsid w:val="00B01B25"/>
    <w:rPr>
      <w:rFonts w:cs="Times New Roman"/>
      <w:sz w:val="24"/>
      <w:szCs w:val="24"/>
      <w:lang w:val="en-US" w:eastAsia="en-US"/>
    </w:rPr>
  </w:style>
  <w:style w:type="character" w:styleId="Oldalszm">
    <w:name w:val="page number"/>
    <w:uiPriority w:val="99"/>
    <w:rsid w:val="006C4764"/>
    <w:rPr>
      <w:rFonts w:cs="Times New Roman"/>
    </w:rPr>
  </w:style>
  <w:style w:type="character" w:customStyle="1" w:styleId="ln2paragraf1">
    <w:name w:val="ln2paragraf1"/>
    <w:uiPriority w:val="99"/>
    <w:rsid w:val="00932CD7"/>
    <w:rPr>
      <w:b/>
    </w:rPr>
  </w:style>
  <w:style w:type="character" w:customStyle="1" w:styleId="ln2tparagraf">
    <w:name w:val="ln2tparagraf"/>
    <w:uiPriority w:val="99"/>
    <w:rsid w:val="00932CD7"/>
    <w:rPr>
      <w:rFonts w:cs="Times New Roman"/>
    </w:rPr>
  </w:style>
  <w:style w:type="character" w:customStyle="1" w:styleId="ln2punct1">
    <w:name w:val="ln2punct1"/>
    <w:uiPriority w:val="99"/>
    <w:rsid w:val="00932CD7"/>
    <w:rPr>
      <w:b/>
      <w:color w:val="008F00"/>
    </w:rPr>
  </w:style>
  <w:style w:type="character" w:customStyle="1" w:styleId="ln2tpunct">
    <w:name w:val="ln2tpunct"/>
    <w:uiPriority w:val="99"/>
    <w:rsid w:val="00932CD7"/>
    <w:rPr>
      <w:rFonts w:cs="Times New Roman"/>
    </w:rPr>
  </w:style>
  <w:style w:type="character" w:customStyle="1" w:styleId="ln2litera1">
    <w:name w:val="ln2litera1"/>
    <w:uiPriority w:val="99"/>
    <w:rsid w:val="00932CD7"/>
    <w:rPr>
      <w:b/>
      <w:color w:val="00008F"/>
    </w:rPr>
  </w:style>
  <w:style w:type="character" w:customStyle="1" w:styleId="ln2tlitera">
    <w:name w:val="ln2tlitera"/>
    <w:uiPriority w:val="99"/>
    <w:rsid w:val="00932CD7"/>
    <w:rPr>
      <w:rFonts w:cs="Times New Roman"/>
    </w:rPr>
  </w:style>
  <w:style w:type="character" w:customStyle="1" w:styleId="ln2alineat1">
    <w:name w:val="ln2alineat1"/>
    <w:uiPriority w:val="99"/>
    <w:rsid w:val="00932CD7"/>
    <w:rPr>
      <w:b/>
      <w:color w:val="74929F"/>
    </w:rPr>
  </w:style>
  <w:style w:type="character" w:customStyle="1" w:styleId="ln2talineat">
    <w:name w:val="ln2talineat"/>
    <w:uiPriority w:val="99"/>
    <w:rsid w:val="00932CD7"/>
    <w:rPr>
      <w:rFonts w:cs="Times New Roman"/>
    </w:rPr>
  </w:style>
  <w:style w:type="character" w:customStyle="1" w:styleId="ln2tabel1">
    <w:name w:val="ln2tabel1"/>
    <w:uiPriority w:val="99"/>
    <w:rsid w:val="00932CD7"/>
    <w:rPr>
      <w:rFonts w:ascii="Arial" w:hAnsi="Arial"/>
      <w:sz w:val="16"/>
    </w:rPr>
  </w:style>
  <w:style w:type="character" w:customStyle="1" w:styleId="ln2tarticol">
    <w:name w:val="ln2tarticol"/>
    <w:uiPriority w:val="99"/>
    <w:rsid w:val="00932CD7"/>
    <w:rPr>
      <w:rFonts w:cs="Times New Roman"/>
    </w:rPr>
  </w:style>
  <w:style w:type="paragraph" w:styleId="Cm">
    <w:name w:val="Title"/>
    <w:basedOn w:val="Norml"/>
    <w:link w:val="CmChar"/>
    <w:uiPriority w:val="99"/>
    <w:qFormat/>
    <w:rsid w:val="00932CD7"/>
    <w:pPr>
      <w:autoSpaceDE w:val="0"/>
      <w:autoSpaceDN w:val="0"/>
      <w:adjustRightInd w:val="0"/>
      <w:jc w:val="center"/>
    </w:pPr>
    <w:rPr>
      <w:rFonts w:ascii="Arial" w:hAnsi="Arial"/>
      <w:b/>
      <w:bCs/>
      <w:color w:val="000000"/>
      <w:sz w:val="28"/>
      <w:lang w:val="ro-RO"/>
    </w:rPr>
  </w:style>
  <w:style w:type="character" w:customStyle="1" w:styleId="CmChar">
    <w:name w:val="Cím Char"/>
    <w:link w:val="Cm"/>
    <w:uiPriority w:val="99"/>
    <w:locked/>
    <w:rsid w:val="00E040A7"/>
    <w:rPr>
      <w:rFonts w:ascii="Cambria" w:hAnsi="Cambria" w:cs="Times New Roman"/>
      <w:b/>
      <w:bCs/>
      <w:kern w:val="28"/>
      <w:sz w:val="32"/>
      <w:szCs w:val="32"/>
    </w:rPr>
  </w:style>
  <w:style w:type="paragraph" w:customStyle="1" w:styleId="Char">
    <w:name w:val="Char"/>
    <w:basedOn w:val="Norml"/>
    <w:uiPriority w:val="99"/>
    <w:rsid w:val="00B43BC5"/>
    <w:pPr>
      <w:spacing w:after="160" w:line="240" w:lineRule="exact"/>
    </w:pPr>
    <w:rPr>
      <w:rFonts w:ascii="Verdana" w:hAnsi="Verdana" w:cs="Verdana"/>
      <w:sz w:val="20"/>
      <w:szCs w:val="20"/>
    </w:rPr>
  </w:style>
  <w:style w:type="paragraph" w:styleId="Szvegtrzs">
    <w:name w:val="Body Text"/>
    <w:basedOn w:val="Norml"/>
    <w:link w:val="SzvegtrzsChar"/>
    <w:uiPriority w:val="99"/>
    <w:rsid w:val="00F455BC"/>
    <w:pPr>
      <w:ind w:right="283"/>
    </w:pPr>
    <w:rPr>
      <w:szCs w:val="20"/>
      <w:lang w:val="ro-RO" w:eastAsia="ro-RO"/>
    </w:rPr>
  </w:style>
  <w:style w:type="character" w:customStyle="1" w:styleId="SzvegtrzsChar">
    <w:name w:val="Szövegtörzs Char"/>
    <w:link w:val="Szvegtrzs"/>
    <w:uiPriority w:val="99"/>
    <w:semiHidden/>
    <w:locked/>
    <w:rsid w:val="00E040A7"/>
    <w:rPr>
      <w:rFonts w:cs="Times New Roman"/>
      <w:sz w:val="24"/>
      <w:szCs w:val="24"/>
    </w:rPr>
  </w:style>
  <w:style w:type="character" w:styleId="Hiperhivatkozs">
    <w:name w:val="Hyperlink"/>
    <w:uiPriority w:val="99"/>
    <w:rsid w:val="00F455BC"/>
    <w:rPr>
      <w:rFonts w:cs="Times New Roman"/>
      <w:color w:val="0000FF"/>
      <w:u w:val="single"/>
    </w:rPr>
  </w:style>
  <w:style w:type="paragraph" w:styleId="lfej">
    <w:name w:val="header"/>
    <w:basedOn w:val="Norml"/>
    <w:link w:val="lfejChar"/>
    <w:uiPriority w:val="99"/>
    <w:rsid w:val="00957AF9"/>
    <w:pPr>
      <w:tabs>
        <w:tab w:val="center" w:pos="4320"/>
        <w:tab w:val="right" w:pos="8640"/>
      </w:tabs>
    </w:pPr>
  </w:style>
  <w:style w:type="character" w:customStyle="1" w:styleId="lfejChar">
    <w:name w:val="Élőfej Char"/>
    <w:link w:val="lfej"/>
    <w:uiPriority w:val="99"/>
    <w:semiHidden/>
    <w:locked/>
    <w:rsid w:val="00E040A7"/>
    <w:rPr>
      <w:rFonts w:cs="Times New Roman"/>
      <w:sz w:val="24"/>
      <w:szCs w:val="24"/>
    </w:rPr>
  </w:style>
  <w:style w:type="paragraph" w:styleId="NormlWeb">
    <w:name w:val="Normal (Web)"/>
    <w:basedOn w:val="Norml"/>
    <w:uiPriority w:val="99"/>
    <w:rsid w:val="00E1481A"/>
    <w:pPr>
      <w:spacing w:before="100" w:after="100"/>
    </w:pPr>
    <w:rPr>
      <w:szCs w:val="20"/>
      <w:lang w:eastAsia="ro-RO"/>
    </w:rPr>
  </w:style>
  <w:style w:type="character" w:customStyle="1" w:styleId="noticetext">
    <w:name w:val="noticetext"/>
    <w:uiPriority w:val="99"/>
    <w:rsid w:val="008B46ED"/>
    <w:rPr>
      <w:rFonts w:cs="Times New Roman"/>
    </w:rPr>
  </w:style>
  <w:style w:type="paragraph" w:styleId="Listaszerbekezds">
    <w:name w:val="List Paragraph"/>
    <w:basedOn w:val="Norml"/>
    <w:uiPriority w:val="99"/>
    <w:qFormat/>
    <w:rsid w:val="00B22E32"/>
    <w:pPr>
      <w:ind w:left="720"/>
      <w:contextualSpacing/>
    </w:pPr>
  </w:style>
  <w:style w:type="paragraph" w:styleId="Csakszveg">
    <w:name w:val="Plain Text"/>
    <w:basedOn w:val="Norml"/>
    <w:link w:val="CsakszvegChar"/>
    <w:uiPriority w:val="99"/>
    <w:rsid w:val="009806EB"/>
    <w:rPr>
      <w:rFonts w:ascii="Courier New" w:hAnsi="Courier New"/>
      <w:sz w:val="20"/>
      <w:szCs w:val="20"/>
    </w:rPr>
  </w:style>
  <w:style w:type="character" w:customStyle="1" w:styleId="CsakszvegChar">
    <w:name w:val="Csak szöveg Char"/>
    <w:link w:val="Csakszveg"/>
    <w:uiPriority w:val="99"/>
    <w:locked/>
    <w:rsid w:val="009806EB"/>
    <w:rPr>
      <w:rFonts w:ascii="Courier New" w:hAnsi="Courier New" w:cs="Times New Roman"/>
      <w:lang w:eastAsia="en-US"/>
    </w:rPr>
  </w:style>
  <w:style w:type="paragraph" w:customStyle="1" w:styleId="CharCharCharCharCharCharCharCharCharChar">
    <w:name w:val="Char Char Char Char Char Char Char Char Char Char"/>
    <w:basedOn w:val="Norml"/>
    <w:uiPriority w:val="99"/>
    <w:rsid w:val="003231F9"/>
    <w:pPr>
      <w:spacing w:after="160" w:line="240" w:lineRule="exact"/>
    </w:pPr>
    <w:rPr>
      <w:rFonts w:ascii="Tahoma" w:hAnsi="Tahoma"/>
      <w:sz w:val="20"/>
      <w:szCs w:val="20"/>
    </w:rPr>
  </w:style>
  <w:style w:type="paragraph" w:styleId="Lbjegyzetszveg">
    <w:name w:val="footnote text"/>
    <w:basedOn w:val="Norml"/>
    <w:link w:val="LbjegyzetszvegChar"/>
    <w:uiPriority w:val="99"/>
    <w:rsid w:val="00061F18"/>
    <w:rPr>
      <w:sz w:val="20"/>
      <w:szCs w:val="20"/>
    </w:rPr>
  </w:style>
  <w:style w:type="character" w:customStyle="1" w:styleId="LbjegyzetszvegChar">
    <w:name w:val="Lábjegyzetszöveg Char"/>
    <w:link w:val="Lbjegyzetszveg"/>
    <w:uiPriority w:val="99"/>
    <w:locked/>
    <w:rsid w:val="00061F18"/>
    <w:rPr>
      <w:rFonts w:cs="Times New Roman"/>
      <w:lang w:val="en-US" w:eastAsia="en-US"/>
    </w:rPr>
  </w:style>
  <w:style w:type="character" w:styleId="Lbjegyzet-hivatkozs">
    <w:name w:val="footnote reference"/>
    <w:uiPriority w:val="99"/>
    <w:rsid w:val="00061F18"/>
    <w:rPr>
      <w:rFonts w:cs="Times New Roman"/>
      <w:vertAlign w:val="superscript"/>
    </w:rPr>
  </w:style>
  <w:style w:type="paragraph" w:styleId="Vgjegyzetszvege">
    <w:name w:val="endnote text"/>
    <w:basedOn w:val="Norml"/>
    <w:link w:val="VgjegyzetszvegeChar"/>
    <w:uiPriority w:val="99"/>
    <w:rsid w:val="007B0261"/>
    <w:rPr>
      <w:sz w:val="20"/>
      <w:szCs w:val="20"/>
    </w:rPr>
  </w:style>
  <w:style w:type="character" w:customStyle="1" w:styleId="VgjegyzetszvegeChar">
    <w:name w:val="Végjegyzet szövege Char"/>
    <w:link w:val="Vgjegyzetszvege"/>
    <w:uiPriority w:val="99"/>
    <w:locked/>
    <w:rsid w:val="007B0261"/>
    <w:rPr>
      <w:rFonts w:cs="Times New Roman"/>
      <w:lang w:val="en-US" w:eastAsia="en-US"/>
    </w:rPr>
  </w:style>
  <w:style w:type="character" w:styleId="Vgjegyzet-hivatkozs">
    <w:name w:val="endnote reference"/>
    <w:uiPriority w:val="99"/>
    <w:rsid w:val="007B0261"/>
    <w:rPr>
      <w:rFonts w:cs="Times New Roman"/>
      <w:vertAlign w:val="superscript"/>
    </w:rPr>
  </w:style>
  <w:style w:type="character" w:customStyle="1" w:styleId="articol1">
    <w:name w:val="articol1"/>
    <w:uiPriority w:val="99"/>
    <w:rsid w:val="008A5BC3"/>
    <w:rPr>
      <w:rFonts w:cs="Times New Roman"/>
      <w:b/>
      <w:bCs/>
      <w:color w:val="009500"/>
    </w:rPr>
  </w:style>
  <w:style w:type="character" w:customStyle="1" w:styleId="alineat1">
    <w:name w:val="alineat1"/>
    <w:uiPriority w:val="99"/>
    <w:rsid w:val="008A5BC3"/>
    <w:rPr>
      <w:rFonts w:cs="Times New Roman"/>
      <w:b/>
      <w:bCs/>
      <w:color w:val="000000"/>
    </w:rPr>
  </w:style>
  <w:style w:type="character" w:customStyle="1" w:styleId="litera1">
    <w:name w:val="litera1"/>
    <w:uiPriority w:val="99"/>
    <w:rsid w:val="008A5BC3"/>
    <w:rPr>
      <w:rFonts w:cs="Times New Roman"/>
      <w:b/>
      <w:bCs/>
      <w:color w:val="000000"/>
    </w:rPr>
  </w:style>
  <w:style w:type="paragraph" w:customStyle="1" w:styleId="Default">
    <w:name w:val="Default"/>
    <w:uiPriority w:val="99"/>
    <w:rsid w:val="00C43A0D"/>
    <w:pPr>
      <w:widowControl w:val="0"/>
      <w:autoSpaceDE w:val="0"/>
      <w:autoSpaceDN w:val="0"/>
      <w:adjustRightInd w:val="0"/>
    </w:pPr>
    <w:rPr>
      <w:rFonts w:ascii="Arial-Narrow" w:hAnsi="Arial-Narrow" w:cs="Arial-Narrow"/>
      <w:color w:val="000000"/>
      <w:sz w:val="24"/>
      <w:szCs w:val="24"/>
      <w:lang w:val="en-US" w:eastAsia="en-US"/>
    </w:rPr>
  </w:style>
  <w:style w:type="paragraph" w:customStyle="1" w:styleId="CM5">
    <w:name w:val="CM5"/>
    <w:basedOn w:val="Default"/>
    <w:next w:val="Default"/>
    <w:uiPriority w:val="99"/>
    <w:rsid w:val="008F11B6"/>
    <w:pPr>
      <w:spacing w:after="218"/>
    </w:pPr>
    <w:rPr>
      <w:rFonts w:cs="Times New Roman"/>
      <w:color w:val="auto"/>
    </w:rPr>
  </w:style>
  <w:style w:type="paragraph" w:customStyle="1" w:styleId="CM4">
    <w:name w:val="CM4"/>
    <w:basedOn w:val="Default"/>
    <w:next w:val="Default"/>
    <w:uiPriority w:val="99"/>
    <w:rsid w:val="008F11B6"/>
    <w:pPr>
      <w:spacing w:after="110"/>
    </w:pPr>
    <w:rPr>
      <w:rFonts w:cs="Times New Roman"/>
      <w:color w:val="auto"/>
    </w:rPr>
  </w:style>
  <w:style w:type="paragraph" w:customStyle="1" w:styleId="CM3">
    <w:name w:val="CM3"/>
    <w:basedOn w:val="Default"/>
    <w:next w:val="Default"/>
    <w:uiPriority w:val="99"/>
    <w:rsid w:val="0030013E"/>
    <w:pPr>
      <w:spacing w:after="560"/>
    </w:pPr>
    <w:rPr>
      <w:rFonts w:cs="Times New Roman"/>
      <w:color w:val="auto"/>
    </w:rPr>
  </w:style>
  <w:style w:type="paragraph" w:customStyle="1" w:styleId="CM1">
    <w:name w:val="CM1"/>
    <w:basedOn w:val="Default"/>
    <w:next w:val="Default"/>
    <w:uiPriority w:val="99"/>
    <w:rsid w:val="0030013E"/>
    <w:pPr>
      <w:spacing w:line="238" w:lineRule="atLeast"/>
    </w:pPr>
    <w:rPr>
      <w:rFonts w:cs="Times New Roman"/>
      <w:color w:val="auto"/>
    </w:rPr>
  </w:style>
  <w:style w:type="paragraph" w:customStyle="1" w:styleId="CM2">
    <w:name w:val="CM2"/>
    <w:basedOn w:val="Default"/>
    <w:next w:val="Default"/>
    <w:uiPriority w:val="99"/>
    <w:rsid w:val="0030013E"/>
    <w:pPr>
      <w:spacing w:line="260" w:lineRule="atLeast"/>
    </w:pPr>
    <w:rPr>
      <w:rFonts w:cs="Times New Roman"/>
      <w:color w:val="auto"/>
    </w:rPr>
  </w:style>
  <w:style w:type="paragraph" w:customStyle="1" w:styleId="CaracterCaracter1CharCharCaracterCaracterCharCharCaracterCaracter">
    <w:name w:val="Caracter Caracter1 Char Char Caracter Caracter Char Char Caracter Caracter"/>
    <w:basedOn w:val="Norml"/>
    <w:uiPriority w:val="99"/>
    <w:rsid w:val="00D45DDA"/>
    <w:pPr>
      <w:spacing w:after="160" w:line="240" w:lineRule="exact"/>
    </w:pPr>
    <w:rPr>
      <w:rFonts w:ascii="Tahoma" w:hAnsi="Tahoma"/>
      <w:sz w:val="20"/>
      <w:szCs w:val="20"/>
    </w:rPr>
  </w:style>
  <w:style w:type="paragraph" w:customStyle="1" w:styleId="DefaultText">
    <w:name w:val="Default Text"/>
    <w:basedOn w:val="Norml"/>
    <w:link w:val="DefaultTextChar"/>
    <w:rsid w:val="00CA0F95"/>
    <w:rPr>
      <w:szCs w:val="20"/>
      <w:lang w:val="ro-RO" w:eastAsia="ro-RO"/>
    </w:rPr>
  </w:style>
  <w:style w:type="character" w:customStyle="1" w:styleId="DefaultTextChar">
    <w:name w:val="Default Text Char"/>
    <w:link w:val="DefaultText"/>
    <w:locked/>
    <w:rsid w:val="00CA0F95"/>
    <w:rPr>
      <w:sz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375831">
      <w:marLeft w:val="0"/>
      <w:marRight w:val="0"/>
      <w:marTop w:val="0"/>
      <w:marBottom w:val="0"/>
      <w:divBdr>
        <w:top w:val="none" w:sz="0" w:space="0" w:color="auto"/>
        <w:left w:val="none" w:sz="0" w:space="0" w:color="auto"/>
        <w:bottom w:val="none" w:sz="0" w:space="0" w:color="auto"/>
        <w:right w:val="none" w:sz="0" w:space="0" w:color="auto"/>
      </w:divBdr>
    </w:div>
    <w:div w:id="1103375836">
      <w:marLeft w:val="0"/>
      <w:marRight w:val="0"/>
      <w:marTop w:val="0"/>
      <w:marBottom w:val="0"/>
      <w:divBdr>
        <w:top w:val="none" w:sz="0" w:space="0" w:color="auto"/>
        <w:left w:val="none" w:sz="0" w:space="0" w:color="auto"/>
        <w:bottom w:val="none" w:sz="0" w:space="0" w:color="auto"/>
        <w:right w:val="none" w:sz="0" w:space="0" w:color="auto"/>
      </w:divBdr>
    </w:div>
    <w:div w:id="1103375842">
      <w:marLeft w:val="0"/>
      <w:marRight w:val="0"/>
      <w:marTop w:val="0"/>
      <w:marBottom w:val="0"/>
      <w:divBdr>
        <w:top w:val="none" w:sz="0" w:space="0" w:color="auto"/>
        <w:left w:val="none" w:sz="0" w:space="0" w:color="auto"/>
        <w:bottom w:val="none" w:sz="0" w:space="0" w:color="auto"/>
        <w:right w:val="none" w:sz="0" w:space="0" w:color="auto"/>
      </w:divBdr>
    </w:div>
    <w:div w:id="1103375846">
      <w:marLeft w:val="0"/>
      <w:marRight w:val="0"/>
      <w:marTop w:val="0"/>
      <w:marBottom w:val="0"/>
      <w:divBdr>
        <w:top w:val="none" w:sz="0" w:space="0" w:color="auto"/>
        <w:left w:val="none" w:sz="0" w:space="0" w:color="auto"/>
        <w:bottom w:val="none" w:sz="0" w:space="0" w:color="auto"/>
        <w:right w:val="none" w:sz="0" w:space="0" w:color="auto"/>
      </w:divBdr>
      <w:divsChild>
        <w:div w:id="1103375833">
          <w:marLeft w:val="0"/>
          <w:marRight w:val="0"/>
          <w:marTop w:val="0"/>
          <w:marBottom w:val="0"/>
          <w:divBdr>
            <w:top w:val="none" w:sz="0" w:space="0" w:color="auto"/>
            <w:left w:val="none" w:sz="0" w:space="0" w:color="auto"/>
            <w:bottom w:val="none" w:sz="0" w:space="0" w:color="auto"/>
            <w:right w:val="none" w:sz="0" w:space="0" w:color="auto"/>
          </w:divBdr>
        </w:div>
        <w:div w:id="1103375834">
          <w:marLeft w:val="0"/>
          <w:marRight w:val="0"/>
          <w:marTop w:val="0"/>
          <w:marBottom w:val="0"/>
          <w:divBdr>
            <w:top w:val="none" w:sz="0" w:space="0" w:color="auto"/>
            <w:left w:val="none" w:sz="0" w:space="0" w:color="auto"/>
            <w:bottom w:val="none" w:sz="0" w:space="0" w:color="auto"/>
            <w:right w:val="none" w:sz="0" w:space="0" w:color="auto"/>
          </w:divBdr>
        </w:div>
        <w:div w:id="1103375835">
          <w:marLeft w:val="0"/>
          <w:marRight w:val="0"/>
          <w:marTop w:val="0"/>
          <w:marBottom w:val="0"/>
          <w:divBdr>
            <w:top w:val="none" w:sz="0" w:space="0" w:color="auto"/>
            <w:left w:val="none" w:sz="0" w:space="0" w:color="auto"/>
            <w:bottom w:val="none" w:sz="0" w:space="0" w:color="auto"/>
            <w:right w:val="none" w:sz="0" w:space="0" w:color="auto"/>
          </w:divBdr>
        </w:div>
        <w:div w:id="1103375837">
          <w:marLeft w:val="0"/>
          <w:marRight w:val="0"/>
          <w:marTop w:val="0"/>
          <w:marBottom w:val="0"/>
          <w:divBdr>
            <w:top w:val="none" w:sz="0" w:space="0" w:color="auto"/>
            <w:left w:val="none" w:sz="0" w:space="0" w:color="auto"/>
            <w:bottom w:val="none" w:sz="0" w:space="0" w:color="auto"/>
            <w:right w:val="none" w:sz="0" w:space="0" w:color="auto"/>
          </w:divBdr>
        </w:div>
        <w:div w:id="1103375839">
          <w:marLeft w:val="0"/>
          <w:marRight w:val="0"/>
          <w:marTop w:val="0"/>
          <w:marBottom w:val="0"/>
          <w:divBdr>
            <w:top w:val="none" w:sz="0" w:space="0" w:color="auto"/>
            <w:left w:val="none" w:sz="0" w:space="0" w:color="auto"/>
            <w:bottom w:val="none" w:sz="0" w:space="0" w:color="auto"/>
            <w:right w:val="none" w:sz="0" w:space="0" w:color="auto"/>
          </w:divBdr>
        </w:div>
        <w:div w:id="1103375840">
          <w:marLeft w:val="0"/>
          <w:marRight w:val="0"/>
          <w:marTop w:val="0"/>
          <w:marBottom w:val="0"/>
          <w:divBdr>
            <w:top w:val="none" w:sz="0" w:space="0" w:color="auto"/>
            <w:left w:val="none" w:sz="0" w:space="0" w:color="auto"/>
            <w:bottom w:val="none" w:sz="0" w:space="0" w:color="auto"/>
            <w:right w:val="none" w:sz="0" w:space="0" w:color="auto"/>
          </w:divBdr>
        </w:div>
        <w:div w:id="1103375841">
          <w:marLeft w:val="0"/>
          <w:marRight w:val="0"/>
          <w:marTop w:val="0"/>
          <w:marBottom w:val="0"/>
          <w:divBdr>
            <w:top w:val="none" w:sz="0" w:space="0" w:color="auto"/>
            <w:left w:val="none" w:sz="0" w:space="0" w:color="auto"/>
            <w:bottom w:val="none" w:sz="0" w:space="0" w:color="auto"/>
            <w:right w:val="none" w:sz="0" w:space="0" w:color="auto"/>
          </w:divBdr>
        </w:div>
        <w:div w:id="1103375843">
          <w:marLeft w:val="0"/>
          <w:marRight w:val="0"/>
          <w:marTop w:val="0"/>
          <w:marBottom w:val="0"/>
          <w:divBdr>
            <w:top w:val="none" w:sz="0" w:space="0" w:color="auto"/>
            <w:left w:val="none" w:sz="0" w:space="0" w:color="auto"/>
            <w:bottom w:val="none" w:sz="0" w:space="0" w:color="auto"/>
            <w:right w:val="none" w:sz="0" w:space="0" w:color="auto"/>
          </w:divBdr>
        </w:div>
        <w:div w:id="1103375844">
          <w:marLeft w:val="0"/>
          <w:marRight w:val="0"/>
          <w:marTop w:val="0"/>
          <w:marBottom w:val="0"/>
          <w:divBdr>
            <w:top w:val="none" w:sz="0" w:space="0" w:color="auto"/>
            <w:left w:val="none" w:sz="0" w:space="0" w:color="auto"/>
            <w:bottom w:val="none" w:sz="0" w:space="0" w:color="auto"/>
            <w:right w:val="none" w:sz="0" w:space="0" w:color="auto"/>
          </w:divBdr>
        </w:div>
        <w:div w:id="1103375845">
          <w:marLeft w:val="0"/>
          <w:marRight w:val="0"/>
          <w:marTop w:val="0"/>
          <w:marBottom w:val="0"/>
          <w:divBdr>
            <w:top w:val="none" w:sz="0" w:space="0" w:color="auto"/>
            <w:left w:val="none" w:sz="0" w:space="0" w:color="auto"/>
            <w:bottom w:val="none" w:sz="0" w:space="0" w:color="auto"/>
            <w:right w:val="none" w:sz="0" w:space="0" w:color="auto"/>
          </w:divBdr>
        </w:div>
        <w:div w:id="1103375847">
          <w:marLeft w:val="0"/>
          <w:marRight w:val="0"/>
          <w:marTop w:val="0"/>
          <w:marBottom w:val="0"/>
          <w:divBdr>
            <w:top w:val="none" w:sz="0" w:space="0" w:color="auto"/>
            <w:left w:val="none" w:sz="0" w:space="0" w:color="auto"/>
            <w:bottom w:val="none" w:sz="0" w:space="0" w:color="auto"/>
            <w:right w:val="none" w:sz="0" w:space="0" w:color="auto"/>
          </w:divBdr>
        </w:div>
        <w:div w:id="1103375848">
          <w:marLeft w:val="0"/>
          <w:marRight w:val="0"/>
          <w:marTop w:val="0"/>
          <w:marBottom w:val="0"/>
          <w:divBdr>
            <w:top w:val="none" w:sz="0" w:space="0" w:color="auto"/>
            <w:left w:val="none" w:sz="0" w:space="0" w:color="auto"/>
            <w:bottom w:val="none" w:sz="0" w:space="0" w:color="auto"/>
            <w:right w:val="none" w:sz="0" w:space="0" w:color="auto"/>
          </w:divBdr>
        </w:div>
        <w:div w:id="1103375849">
          <w:marLeft w:val="0"/>
          <w:marRight w:val="0"/>
          <w:marTop w:val="0"/>
          <w:marBottom w:val="0"/>
          <w:divBdr>
            <w:top w:val="none" w:sz="0" w:space="0" w:color="auto"/>
            <w:left w:val="none" w:sz="0" w:space="0" w:color="auto"/>
            <w:bottom w:val="none" w:sz="0" w:space="0" w:color="auto"/>
            <w:right w:val="none" w:sz="0" w:space="0" w:color="auto"/>
          </w:divBdr>
        </w:div>
      </w:divsChild>
    </w:div>
    <w:div w:id="1103375853">
      <w:marLeft w:val="0"/>
      <w:marRight w:val="0"/>
      <w:marTop w:val="0"/>
      <w:marBottom w:val="0"/>
      <w:divBdr>
        <w:top w:val="none" w:sz="0" w:space="0" w:color="auto"/>
        <w:left w:val="none" w:sz="0" w:space="0" w:color="auto"/>
        <w:bottom w:val="none" w:sz="0" w:space="0" w:color="auto"/>
        <w:right w:val="none" w:sz="0" w:space="0" w:color="auto"/>
      </w:divBdr>
    </w:div>
    <w:div w:id="1103375854">
      <w:marLeft w:val="0"/>
      <w:marRight w:val="0"/>
      <w:marTop w:val="0"/>
      <w:marBottom w:val="0"/>
      <w:divBdr>
        <w:top w:val="none" w:sz="0" w:space="0" w:color="auto"/>
        <w:left w:val="none" w:sz="0" w:space="0" w:color="auto"/>
        <w:bottom w:val="none" w:sz="0" w:space="0" w:color="auto"/>
        <w:right w:val="none" w:sz="0" w:space="0" w:color="auto"/>
      </w:divBdr>
      <w:divsChild>
        <w:div w:id="1103375832">
          <w:marLeft w:val="0"/>
          <w:marRight w:val="0"/>
          <w:marTop w:val="0"/>
          <w:marBottom w:val="0"/>
          <w:divBdr>
            <w:top w:val="none" w:sz="0" w:space="0" w:color="auto"/>
            <w:left w:val="none" w:sz="0" w:space="0" w:color="auto"/>
            <w:bottom w:val="none" w:sz="0" w:space="0" w:color="auto"/>
            <w:right w:val="none" w:sz="0" w:space="0" w:color="auto"/>
          </w:divBdr>
        </w:div>
        <w:div w:id="1103375838">
          <w:marLeft w:val="0"/>
          <w:marRight w:val="0"/>
          <w:marTop w:val="0"/>
          <w:marBottom w:val="0"/>
          <w:divBdr>
            <w:top w:val="none" w:sz="0" w:space="0" w:color="auto"/>
            <w:left w:val="none" w:sz="0" w:space="0" w:color="auto"/>
            <w:bottom w:val="none" w:sz="0" w:space="0" w:color="auto"/>
            <w:right w:val="none" w:sz="0" w:space="0" w:color="auto"/>
          </w:divBdr>
        </w:div>
        <w:div w:id="1103375850">
          <w:marLeft w:val="0"/>
          <w:marRight w:val="0"/>
          <w:marTop w:val="0"/>
          <w:marBottom w:val="0"/>
          <w:divBdr>
            <w:top w:val="none" w:sz="0" w:space="0" w:color="auto"/>
            <w:left w:val="none" w:sz="0" w:space="0" w:color="auto"/>
            <w:bottom w:val="none" w:sz="0" w:space="0" w:color="auto"/>
            <w:right w:val="none" w:sz="0" w:space="0" w:color="auto"/>
          </w:divBdr>
        </w:div>
        <w:div w:id="1103375851">
          <w:marLeft w:val="0"/>
          <w:marRight w:val="0"/>
          <w:marTop w:val="0"/>
          <w:marBottom w:val="0"/>
          <w:divBdr>
            <w:top w:val="none" w:sz="0" w:space="0" w:color="auto"/>
            <w:left w:val="none" w:sz="0" w:space="0" w:color="auto"/>
            <w:bottom w:val="none" w:sz="0" w:space="0" w:color="auto"/>
            <w:right w:val="none" w:sz="0" w:space="0" w:color="auto"/>
          </w:divBdr>
        </w:div>
        <w:div w:id="1103375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inter-server\Storage\INTERGROUP\PROIECTE%20INTEGROUP\DESEURI\PROIECT%20DESEURI%206%20Judete\td\0009273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7267-AA75-4EB6-B516-E09EB3FC1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1107</Words>
  <Characters>7640</Characters>
  <Application>Microsoft Office Word</Application>
  <DocSecurity>0</DocSecurity>
  <Lines>63</Lines>
  <Paragraphs>17</Paragraphs>
  <ScaleCrop>false</ScaleCrop>
  <HeadingPairs>
    <vt:vector size="2" baseType="variant">
      <vt:variant>
        <vt:lpstr>Cím</vt:lpstr>
      </vt:variant>
      <vt:variant>
        <vt:i4>1</vt:i4>
      </vt:variant>
    </vt:vector>
  </HeadingPairs>
  <TitlesOfParts>
    <vt:vector size="1" baseType="lpstr">
      <vt:lpstr>SPITALUL CLINIC MUNICIPAL</vt:lpstr>
    </vt:vector>
  </TitlesOfParts>
  <Company>Spitalul TBC</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SPITALUL CLINIC MUNICIPAL</dc:title>
  <dc:subject/>
  <dc:creator>B.I.</dc:creator>
  <cp:keywords/>
  <dc:description/>
  <cp:lastModifiedBy>Enikő</cp:lastModifiedBy>
  <cp:revision>11</cp:revision>
  <cp:lastPrinted>2016-07-18T09:28:00Z</cp:lastPrinted>
  <dcterms:created xsi:type="dcterms:W3CDTF">2016-07-18T09:28:00Z</dcterms:created>
  <dcterms:modified xsi:type="dcterms:W3CDTF">2016-12-07T14:50:00Z</dcterms:modified>
</cp:coreProperties>
</file>