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D51" w:rsidRPr="00CA0F95" w:rsidRDefault="00BB4D51" w:rsidP="00BB4D51">
      <w:pPr>
        <w:widowControl w:val="0"/>
        <w:suppressAutoHyphens/>
        <w:autoSpaceDE w:val="0"/>
        <w:jc w:val="both"/>
        <w:rPr>
          <w:rFonts w:ascii="Calibri" w:hAnsi="Calibri"/>
        </w:rPr>
      </w:pPr>
      <w:r w:rsidRPr="00CA0F95">
        <w:rPr>
          <w:rFonts w:ascii="Calibri" w:hAnsi="Calibri"/>
        </w:rPr>
        <w:t>OFERTANTUL</w:t>
      </w:r>
    </w:p>
    <w:p w:rsidR="00BB4D51" w:rsidRPr="00CA0F95" w:rsidRDefault="00BB4D51" w:rsidP="00BB4D51">
      <w:pPr>
        <w:widowControl w:val="0"/>
        <w:suppressAutoHyphens/>
        <w:autoSpaceDE w:val="0"/>
        <w:jc w:val="both"/>
        <w:rPr>
          <w:rFonts w:ascii="Calibri" w:hAnsi="Calibri"/>
        </w:rPr>
      </w:pPr>
      <w:r w:rsidRPr="00CA0F95">
        <w:rPr>
          <w:rFonts w:ascii="Calibri" w:hAnsi="Calibri"/>
        </w:rPr>
        <w:t>………………………………………</w:t>
      </w:r>
    </w:p>
    <w:p w:rsidR="00BB4D51" w:rsidRPr="00CA0F95" w:rsidRDefault="00BB4D51" w:rsidP="00BB4D51">
      <w:pPr>
        <w:widowControl w:val="0"/>
        <w:suppressAutoHyphens/>
        <w:autoSpaceDE w:val="0"/>
        <w:jc w:val="both"/>
        <w:rPr>
          <w:rFonts w:ascii="Calibri" w:hAnsi="Calibri"/>
        </w:rPr>
      </w:pPr>
      <w:r w:rsidRPr="00CA0F95">
        <w:rPr>
          <w:rFonts w:ascii="Calibri" w:hAnsi="Calibri"/>
        </w:rPr>
        <w:t>(denumirea /numele)</w:t>
      </w:r>
    </w:p>
    <w:p w:rsidR="00BB4D51" w:rsidRPr="00CA0F95" w:rsidRDefault="00BB4D51" w:rsidP="00BB4D51">
      <w:pPr>
        <w:widowControl w:val="0"/>
        <w:suppressAutoHyphens/>
        <w:autoSpaceDE w:val="0"/>
        <w:jc w:val="both"/>
        <w:rPr>
          <w:rFonts w:ascii="Calibri" w:hAnsi="Calibri"/>
        </w:rPr>
      </w:pPr>
    </w:p>
    <w:p w:rsidR="00BB4D51" w:rsidRPr="00CA0F95" w:rsidRDefault="00BB4D51" w:rsidP="00BB4D51">
      <w:pPr>
        <w:widowControl w:val="0"/>
        <w:suppressAutoHyphens/>
        <w:autoSpaceDE w:val="0"/>
        <w:jc w:val="both"/>
        <w:rPr>
          <w:rFonts w:ascii="Calibri" w:hAnsi="Calibri"/>
        </w:rPr>
      </w:pPr>
    </w:p>
    <w:p w:rsidR="00BB4D51" w:rsidRPr="00CA0F95" w:rsidRDefault="00BB4D51" w:rsidP="00BB4D51">
      <w:pPr>
        <w:widowControl w:val="0"/>
        <w:suppressAutoHyphens/>
        <w:autoSpaceDE w:val="0"/>
        <w:jc w:val="center"/>
        <w:rPr>
          <w:rFonts w:ascii="Calibri" w:hAnsi="Calibri"/>
        </w:rPr>
      </w:pPr>
    </w:p>
    <w:p w:rsidR="00BB4D51" w:rsidRPr="00CA0F95" w:rsidRDefault="00BB4D51" w:rsidP="00BB4D51">
      <w:pPr>
        <w:widowControl w:val="0"/>
        <w:suppressAutoHyphens/>
        <w:autoSpaceDE w:val="0"/>
        <w:jc w:val="center"/>
        <w:rPr>
          <w:rFonts w:ascii="Calibri" w:hAnsi="Calibri"/>
        </w:rPr>
      </w:pPr>
      <w:bookmarkStart w:id="0" w:name="_Toc297734655"/>
      <w:r w:rsidRPr="00CA0F95">
        <w:rPr>
          <w:rFonts w:ascii="Calibri" w:hAnsi="Calibri"/>
        </w:rPr>
        <w:t>DECLARAŢIE</w:t>
      </w:r>
    </w:p>
    <w:p w:rsidR="00BB4D51" w:rsidRPr="00CA0F95" w:rsidRDefault="00BB4D51" w:rsidP="00BB4D51">
      <w:pPr>
        <w:widowControl w:val="0"/>
        <w:suppressAutoHyphens/>
        <w:autoSpaceDE w:val="0"/>
        <w:jc w:val="center"/>
        <w:rPr>
          <w:rFonts w:ascii="Calibri" w:hAnsi="Calibri"/>
        </w:rPr>
      </w:pPr>
      <w:r w:rsidRPr="00CA0F95">
        <w:rPr>
          <w:rFonts w:ascii="Calibri" w:hAnsi="Calibri"/>
        </w:rPr>
        <w:t xml:space="preserve">privind neîncadrarea în situaţiile prevăzute la art. 164, 165 si 167 din Legea nr. </w:t>
      </w:r>
      <w:hyperlink r:id="rId8" w:history="1">
        <w:bookmarkEnd w:id="0"/>
        <w:r w:rsidRPr="00CA0F95">
          <w:rPr>
            <w:rFonts w:ascii="Calibri" w:hAnsi="Calibri"/>
          </w:rPr>
          <w:t>98/2016</w:t>
        </w:r>
      </w:hyperlink>
    </w:p>
    <w:p w:rsidR="00BB4D51" w:rsidRPr="00CA0F95" w:rsidRDefault="00BB4D51" w:rsidP="00BB4D51">
      <w:pPr>
        <w:widowControl w:val="0"/>
        <w:suppressAutoHyphens/>
        <w:autoSpaceDE w:val="0"/>
        <w:jc w:val="center"/>
        <w:rPr>
          <w:rFonts w:ascii="Calibri" w:hAnsi="Calibri"/>
        </w:rPr>
      </w:pPr>
    </w:p>
    <w:p w:rsidR="00BB4D51" w:rsidRPr="00CA0F95" w:rsidRDefault="00BB4D51" w:rsidP="00BB4D51">
      <w:pPr>
        <w:widowControl w:val="0"/>
        <w:suppressAutoHyphens/>
        <w:autoSpaceDE w:val="0"/>
        <w:jc w:val="both"/>
        <w:rPr>
          <w:rFonts w:ascii="Calibri" w:hAnsi="Calibri"/>
        </w:rPr>
      </w:pPr>
    </w:p>
    <w:p w:rsidR="00BB4D51" w:rsidRPr="00CA0F95" w:rsidRDefault="00BB4D51" w:rsidP="00BB4D51">
      <w:pPr>
        <w:widowControl w:val="0"/>
        <w:suppressAutoHyphens/>
        <w:autoSpaceDE w:val="0"/>
        <w:jc w:val="both"/>
        <w:rPr>
          <w:rFonts w:ascii="Calibri" w:hAnsi="Calibri"/>
        </w:rPr>
      </w:pPr>
      <w:r w:rsidRPr="00CA0F95">
        <w:rPr>
          <w:rFonts w:ascii="Calibri" w:hAnsi="Calibri"/>
        </w:rPr>
        <w:t>Subsemnatul(a).................................................. (denumirea, numele operatorului economic), în calitate de ofertant/candidat/concurent la procedura de ....................... ( se menţionează procedura)</w:t>
      </w:r>
    </w:p>
    <w:p w:rsidR="00BB4D51" w:rsidRPr="00CA0F95" w:rsidRDefault="00BB4D51" w:rsidP="00BB4D51">
      <w:pPr>
        <w:widowControl w:val="0"/>
        <w:suppressAutoHyphens/>
        <w:autoSpaceDE w:val="0"/>
        <w:jc w:val="both"/>
        <w:rPr>
          <w:rFonts w:ascii="Calibri" w:hAnsi="Calibri"/>
        </w:rPr>
      </w:pPr>
      <w:r w:rsidRPr="00CA0F95">
        <w:rPr>
          <w:rFonts w:ascii="Calibri" w:hAnsi="Calibri"/>
        </w:rPr>
        <w:t xml:space="preserve"> pentru atribuirea contractului de achizitie publica avand ca obiect................................................... (denumirea podusului, seviciului sau lucrării şi codul CPV), la data de .............. (zi, luna ,an), organizată de ..................................(denumirea autorităţii contractante),</w:t>
      </w:r>
    </w:p>
    <w:p w:rsidR="00BB4D51" w:rsidRPr="00CA0F95" w:rsidRDefault="00BB4D51" w:rsidP="00BB4D51">
      <w:pPr>
        <w:widowControl w:val="0"/>
        <w:suppressAutoHyphens/>
        <w:autoSpaceDE w:val="0"/>
        <w:jc w:val="both"/>
        <w:rPr>
          <w:rFonts w:ascii="Calibri" w:hAnsi="Calibri"/>
        </w:rPr>
      </w:pPr>
      <w:r w:rsidRPr="00CA0F95">
        <w:rPr>
          <w:rFonts w:ascii="Calibri" w:hAnsi="Calibri"/>
        </w:rPr>
        <w:t>declar pe proprie răspundere că :</w:t>
      </w:r>
    </w:p>
    <w:p w:rsidR="00BB4D51" w:rsidRPr="00CA0F95" w:rsidRDefault="00BB4D51" w:rsidP="00BB4D51">
      <w:pPr>
        <w:widowControl w:val="0"/>
        <w:suppressAutoHyphens/>
        <w:autoSpaceDE w:val="0"/>
        <w:jc w:val="both"/>
        <w:rPr>
          <w:rFonts w:ascii="Calibri" w:hAnsi="Calibri"/>
        </w:rPr>
      </w:pPr>
      <w:r w:rsidRPr="00CA0F95">
        <w:rPr>
          <w:rFonts w:ascii="Calibri" w:hAnsi="Calibri"/>
        </w:rPr>
        <w:t>a) nu am  intrat în faliment ca urmare a hotărârii pronunţate de judecătorul-sindic;</w:t>
      </w:r>
    </w:p>
    <w:p w:rsidR="00BB4D51" w:rsidRPr="00CA0F95" w:rsidRDefault="00BB4D51" w:rsidP="00BB4D51">
      <w:pPr>
        <w:widowControl w:val="0"/>
        <w:suppressAutoHyphens/>
        <w:autoSpaceDE w:val="0"/>
        <w:jc w:val="both"/>
        <w:rPr>
          <w:rFonts w:ascii="Calibri" w:hAnsi="Calibri"/>
        </w:rPr>
      </w:pPr>
      <w:r w:rsidRPr="00CA0F95">
        <w:rPr>
          <w:rFonts w:ascii="Calibri" w:hAnsi="Calibri"/>
        </w:rPr>
        <w:t>b) mi-am îndeplinit obligaţiile de plată a impozitelor, taxelor şi contribuţiilor de asigurări sociale către bugetele componente ale bugetului general consolidat, în conformitate cu prevederile legale în vigoare în România sau în ţara în care este stabilit pana la data depunerii ofertelor;</w:t>
      </w:r>
    </w:p>
    <w:p w:rsidR="00BB4D51" w:rsidRPr="00CA0F95" w:rsidRDefault="00BB4D51" w:rsidP="00BB4D51">
      <w:pPr>
        <w:widowControl w:val="0"/>
        <w:suppressAutoHyphens/>
        <w:autoSpaceDE w:val="0"/>
        <w:jc w:val="both"/>
        <w:rPr>
          <w:rFonts w:ascii="Calibri" w:hAnsi="Calibri"/>
        </w:rPr>
      </w:pPr>
      <w:r w:rsidRPr="00CA0F95">
        <w:rPr>
          <w:rFonts w:ascii="Calibri" w:hAnsi="Calibri"/>
        </w:rPr>
        <w:t>c) în ultimii 2 ani nu am indeplinit in mod defectuos obligatiile contractuale, din motive imputabile mie si nici nu am produs prejudicii beneficiarilor contractelor.</w:t>
      </w:r>
    </w:p>
    <w:p w:rsidR="00BB4D51" w:rsidRPr="00CA0F95" w:rsidRDefault="00BB4D51" w:rsidP="00BB4D51">
      <w:pPr>
        <w:widowControl w:val="0"/>
        <w:suppressAutoHyphens/>
        <w:autoSpaceDE w:val="0"/>
        <w:jc w:val="both"/>
        <w:rPr>
          <w:rFonts w:ascii="Calibri" w:hAnsi="Calibri"/>
        </w:rPr>
      </w:pPr>
      <w:r w:rsidRPr="00CA0F95">
        <w:rPr>
          <w:rFonts w:ascii="Calibri" w:hAnsi="Calibri"/>
        </w:rPr>
        <w:t>d) nu am  fost condamnat, în ultimii trei ani, prin hotărârea definitivă a unei instanţe judecătoreşti, pentru o faptă care a adus atingere eticii profesionale sau pentru comiterea unei greşeli în materie profesională;</w:t>
      </w:r>
    </w:p>
    <w:p w:rsidR="00BB4D51" w:rsidRPr="00CA0F95" w:rsidRDefault="00BB4D51" w:rsidP="00BB4D51">
      <w:pPr>
        <w:widowControl w:val="0"/>
        <w:suppressAutoHyphens/>
        <w:autoSpaceDE w:val="0"/>
        <w:jc w:val="both"/>
        <w:rPr>
          <w:rFonts w:ascii="Calibri" w:hAnsi="Calibri"/>
        </w:rPr>
      </w:pPr>
      <w:r w:rsidRPr="00CA0F95">
        <w:rPr>
          <w:rFonts w:ascii="Calibri" w:hAnsi="Calibri"/>
        </w:rPr>
        <w:t>e) nu  am prezentat  informaţii false si am prezentat  informaţiile solicitate de către autoritatea contractantă, în scopul demonstrării îndeplinirii criteriilor de calificare şi selecţie.</w:t>
      </w:r>
    </w:p>
    <w:p w:rsidR="00BB4D51" w:rsidRPr="00CA0F95" w:rsidRDefault="00BB4D51" w:rsidP="00BB4D51">
      <w:pPr>
        <w:widowControl w:val="0"/>
        <w:suppressAutoHyphens/>
        <w:autoSpaceDE w:val="0"/>
        <w:jc w:val="both"/>
        <w:rPr>
          <w:rFonts w:ascii="Calibri" w:hAnsi="Calibri"/>
        </w:rPr>
      </w:pPr>
      <w:r w:rsidRPr="00CA0F95">
        <w:rPr>
          <w:rFonts w:ascii="Calibri" w:hAnsi="Calibri"/>
        </w:rPr>
        <w:tab/>
        <w:t>Subsemnatul declar că informaţiile furnizate sunt complete şi corecte în fiecare detaliu şi înteleg că autoritatea contractantă are dreptul de a solicita, în scopul verificării şi confirmării declaraţiilor orice documente doveditoare de care dispun.</w:t>
      </w:r>
    </w:p>
    <w:p w:rsidR="00BB4D51" w:rsidRPr="00CA0F95" w:rsidRDefault="00BB4D51" w:rsidP="00BB4D51">
      <w:pPr>
        <w:widowControl w:val="0"/>
        <w:suppressAutoHyphens/>
        <w:autoSpaceDE w:val="0"/>
        <w:jc w:val="both"/>
        <w:rPr>
          <w:rFonts w:ascii="Calibri" w:hAnsi="Calibri"/>
        </w:rPr>
      </w:pPr>
      <w:r w:rsidRPr="00CA0F95">
        <w:rPr>
          <w:rFonts w:ascii="Calibri" w:hAnsi="Calibri"/>
        </w:rPr>
        <w:t>Înteleg că în cazul în care această declaraţie nu este conformă cu realitatea sunt pasibil de încalcarea prevederilor legislaţiei penale privind falsul în declaraţii.</w:t>
      </w:r>
    </w:p>
    <w:p w:rsidR="00BB4D51" w:rsidRPr="00CA0F95" w:rsidRDefault="00BB4D51" w:rsidP="00BB4D51">
      <w:pPr>
        <w:widowControl w:val="0"/>
        <w:suppressAutoHyphens/>
        <w:autoSpaceDE w:val="0"/>
        <w:jc w:val="both"/>
        <w:rPr>
          <w:rFonts w:ascii="Calibri" w:hAnsi="Calibri"/>
        </w:rPr>
      </w:pPr>
    </w:p>
    <w:p w:rsidR="00BB4D51" w:rsidRPr="00CA0F95" w:rsidRDefault="00BB4D51" w:rsidP="00BB4D51">
      <w:pPr>
        <w:widowControl w:val="0"/>
        <w:suppressAutoHyphens/>
        <w:autoSpaceDE w:val="0"/>
        <w:jc w:val="both"/>
        <w:rPr>
          <w:rFonts w:ascii="Calibri" w:hAnsi="Calibri"/>
        </w:rPr>
      </w:pPr>
      <w:r w:rsidRPr="00CA0F95">
        <w:rPr>
          <w:rFonts w:ascii="Calibri" w:hAnsi="Calibri"/>
        </w:rPr>
        <w:t xml:space="preserve">          Data completarii...................</w:t>
      </w:r>
    </w:p>
    <w:p w:rsidR="00BB4D51" w:rsidRPr="00CA0F95" w:rsidRDefault="00BB4D51" w:rsidP="00BB4D51">
      <w:pPr>
        <w:widowControl w:val="0"/>
        <w:suppressAutoHyphens/>
        <w:autoSpaceDE w:val="0"/>
        <w:jc w:val="both"/>
        <w:rPr>
          <w:rFonts w:ascii="Calibri" w:hAnsi="Calibri"/>
        </w:rPr>
      </w:pPr>
    </w:p>
    <w:p w:rsidR="00BB4D51" w:rsidRPr="00CA0F95" w:rsidRDefault="00BB4D51" w:rsidP="00BB4D51">
      <w:pPr>
        <w:widowControl w:val="0"/>
        <w:suppressAutoHyphens/>
        <w:autoSpaceDE w:val="0"/>
        <w:jc w:val="both"/>
        <w:rPr>
          <w:rFonts w:ascii="Calibri" w:hAnsi="Calibri"/>
        </w:rPr>
      </w:pPr>
    </w:p>
    <w:p w:rsidR="00BB4D51" w:rsidRPr="00CA0F95" w:rsidRDefault="00BB4D51" w:rsidP="00BB4D51">
      <w:pPr>
        <w:widowControl w:val="0"/>
        <w:suppressAutoHyphens/>
        <w:autoSpaceDE w:val="0"/>
        <w:jc w:val="both"/>
        <w:rPr>
          <w:rFonts w:ascii="Calibri" w:hAnsi="Calibri"/>
        </w:rPr>
      </w:pPr>
      <w:r>
        <w:rPr>
          <w:rFonts w:ascii="Calibri" w:hAnsi="Calibri"/>
        </w:rPr>
        <w:t>Ofertant</w:t>
      </w:r>
      <w:r w:rsidRPr="00CA0F95">
        <w:rPr>
          <w:rFonts w:ascii="Calibri" w:hAnsi="Calibri"/>
        </w:rPr>
        <w:t>,</w:t>
      </w:r>
    </w:p>
    <w:p w:rsidR="00BB4D51" w:rsidRPr="00CA0F95" w:rsidRDefault="00BB4D51" w:rsidP="00BB4D51">
      <w:pPr>
        <w:widowControl w:val="0"/>
        <w:suppressAutoHyphens/>
        <w:autoSpaceDE w:val="0"/>
        <w:jc w:val="both"/>
        <w:rPr>
          <w:rFonts w:ascii="Calibri" w:hAnsi="Calibri"/>
        </w:rPr>
      </w:pPr>
      <w:r w:rsidRPr="00CA0F95">
        <w:rPr>
          <w:rFonts w:ascii="Calibri" w:hAnsi="Calibri"/>
        </w:rPr>
        <w:t>_________________</w:t>
      </w:r>
    </w:p>
    <w:p w:rsidR="00BB4D51" w:rsidRPr="00CA0F95" w:rsidRDefault="00BB4D51" w:rsidP="00BB4D51">
      <w:pPr>
        <w:widowControl w:val="0"/>
        <w:suppressAutoHyphens/>
        <w:autoSpaceDE w:val="0"/>
        <w:jc w:val="both"/>
        <w:rPr>
          <w:rFonts w:ascii="Calibri" w:hAnsi="Calibri"/>
        </w:rPr>
      </w:pPr>
      <w:r w:rsidRPr="00CA0F95">
        <w:rPr>
          <w:rFonts w:ascii="Calibri" w:hAnsi="Calibri"/>
        </w:rPr>
        <w:t>(Numele si prenumele in clar a persoanei care semneaza, stampila )</w:t>
      </w:r>
    </w:p>
    <w:p w:rsidR="00BB4D51" w:rsidRPr="00CA0F95" w:rsidRDefault="00BB4D51" w:rsidP="00BB4D51">
      <w:pPr>
        <w:widowControl w:val="0"/>
        <w:suppressAutoHyphens/>
        <w:autoSpaceDE w:val="0"/>
        <w:jc w:val="both"/>
        <w:rPr>
          <w:rFonts w:ascii="Calibri" w:hAnsi="Calibri"/>
        </w:rPr>
      </w:pPr>
    </w:p>
    <w:p w:rsidR="00BB4D51" w:rsidRPr="00CA0F95" w:rsidRDefault="00BB4D51" w:rsidP="00BB4D51">
      <w:pPr>
        <w:widowControl w:val="0"/>
        <w:suppressAutoHyphens/>
        <w:autoSpaceDE w:val="0"/>
        <w:jc w:val="both"/>
        <w:rPr>
          <w:rFonts w:ascii="Calibri" w:hAnsi="Calibri"/>
        </w:rPr>
      </w:pPr>
    </w:p>
    <w:p w:rsidR="00BB4D51" w:rsidRPr="00CA0F95" w:rsidRDefault="00BB4D51" w:rsidP="00BB4D51">
      <w:pPr>
        <w:widowControl w:val="0"/>
        <w:suppressAutoHyphens/>
        <w:autoSpaceDE w:val="0"/>
        <w:jc w:val="both"/>
        <w:rPr>
          <w:rFonts w:ascii="Calibri" w:hAnsi="Calibri"/>
        </w:rPr>
      </w:pPr>
    </w:p>
    <w:p w:rsidR="00BB4D51" w:rsidRDefault="00BB4D51" w:rsidP="00D30564">
      <w:pPr>
        <w:widowControl w:val="0"/>
        <w:suppressAutoHyphens/>
        <w:autoSpaceDE w:val="0"/>
        <w:jc w:val="both"/>
        <w:rPr>
          <w:rFonts w:ascii="Calibri" w:hAnsi="Calibri"/>
        </w:rPr>
      </w:pPr>
    </w:p>
    <w:p w:rsidR="00BB4D51" w:rsidRDefault="00BB4D51" w:rsidP="00D30564">
      <w:pPr>
        <w:widowControl w:val="0"/>
        <w:suppressAutoHyphens/>
        <w:autoSpaceDE w:val="0"/>
        <w:jc w:val="both"/>
        <w:rPr>
          <w:rFonts w:ascii="Calibri" w:hAnsi="Calibri"/>
        </w:rPr>
      </w:pPr>
    </w:p>
    <w:p w:rsidR="00BB4D51" w:rsidRDefault="00BB4D51" w:rsidP="00D30564">
      <w:pPr>
        <w:widowControl w:val="0"/>
        <w:suppressAutoHyphens/>
        <w:autoSpaceDE w:val="0"/>
        <w:jc w:val="both"/>
        <w:rPr>
          <w:rFonts w:ascii="Calibri" w:hAnsi="Calibri"/>
        </w:rPr>
      </w:pPr>
    </w:p>
    <w:p w:rsidR="00BB4D51" w:rsidRDefault="00BB4D51" w:rsidP="00D30564">
      <w:pPr>
        <w:widowControl w:val="0"/>
        <w:suppressAutoHyphens/>
        <w:autoSpaceDE w:val="0"/>
        <w:jc w:val="both"/>
        <w:rPr>
          <w:rFonts w:ascii="Calibri" w:hAnsi="Calibri"/>
        </w:rPr>
      </w:pPr>
    </w:p>
    <w:p w:rsidR="006307FE" w:rsidRPr="00335A97" w:rsidRDefault="006307FE" w:rsidP="00B67DC7">
      <w:pPr>
        <w:spacing w:line="360" w:lineRule="auto"/>
        <w:rPr>
          <w:rFonts w:ascii="Calibri" w:hAnsi="Calibri"/>
          <w:lang w:val="it-IT"/>
        </w:rPr>
      </w:pPr>
      <w:r w:rsidRPr="00335A97">
        <w:rPr>
          <w:rFonts w:ascii="Calibri" w:hAnsi="Calibri"/>
          <w:lang w:val="it-IT"/>
        </w:rPr>
        <w:t>OPERATOR ECONOMIC</w:t>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t xml:space="preserve">      ______________________</w:t>
      </w:r>
    </w:p>
    <w:p w:rsidR="006307FE" w:rsidRPr="00335A97" w:rsidRDefault="006307FE" w:rsidP="00B67DC7">
      <w:pPr>
        <w:rPr>
          <w:rFonts w:ascii="Calibri" w:hAnsi="Calibri"/>
          <w:sz w:val="18"/>
          <w:szCs w:val="18"/>
          <w:lang w:val="it-IT"/>
        </w:rPr>
      </w:pPr>
      <w:r w:rsidRPr="00335A97">
        <w:rPr>
          <w:rFonts w:ascii="Calibri" w:hAnsi="Calibri"/>
          <w:sz w:val="18"/>
          <w:szCs w:val="18"/>
          <w:lang w:val="it-IT"/>
        </w:rPr>
        <w:t xml:space="preserve">             </w:t>
      </w:r>
      <w:r w:rsidRPr="00335A97">
        <w:rPr>
          <w:rFonts w:ascii="Calibri" w:hAnsi="Calibri"/>
          <w:sz w:val="18"/>
          <w:szCs w:val="18"/>
          <w:lang w:val="it-IT"/>
        </w:rPr>
        <w:tab/>
      </w:r>
      <w:r w:rsidRPr="00335A97">
        <w:rPr>
          <w:rFonts w:ascii="Calibri" w:hAnsi="Calibri"/>
          <w:sz w:val="18"/>
          <w:szCs w:val="18"/>
          <w:lang w:val="it-IT"/>
        </w:rPr>
        <w:tab/>
      </w:r>
      <w:r w:rsidRPr="00335A97">
        <w:rPr>
          <w:rFonts w:ascii="Calibri" w:hAnsi="Calibri"/>
          <w:sz w:val="18"/>
          <w:szCs w:val="18"/>
          <w:lang w:val="it-IT"/>
        </w:rPr>
        <w:tab/>
        <w:t xml:space="preserve">  (denumirea/numele)</w:t>
      </w:r>
    </w:p>
    <w:p w:rsidR="006307FE" w:rsidRPr="00335A97" w:rsidRDefault="006307FE" w:rsidP="00B67DC7">
      <w:pPr>
        <w:overflowPunct w:val="0"/>
        <w:autoSpaceDE w:val="0"/>
        <w:autoSpaceDN w:val="0"/>
        <w:adjustRightInd w:val="0"/>
        <w:textAlignment w:val="baseline"/>
        <w:rPr>
          <w:rFonts w:ascii="Calibri" w:hAnsi="Calibri"/>
          <w:sz w:val="28"/>
          <w:szCs w:val="20"/>
          <w:lang w:val="ro-RO"/>
        </w:rPr>
      </w:pPr>
    </w:p>
    <w:p w:rsidR="006307FE" w:rsidRPr="00335A97" w:rsidRDefault="006307FE" w:rsidP="00B67DC7">
      <w:pPr>
        <w:overflowPunct w:val="0"/>
        <w:autoSpaceDE w:val="0"/>
        <w:autoSpaceDN w:val="0"/>
        <w:adjustRightInd w:val="0"/>
        <w:jc w:val="center"/>
        <w:textAlignment w:val="baseline"/>
        <w:rPr>
          <w:rFonts w:ascii="Calibri" w:hAnsi="Calibri"/>
          <w:lang w:val="ro-RO"/>
        </w:rPr>
      </w:pPr>
      <w:r w:rsidRPr="00335A97">
        <w:rPr>
          <w:rFonts w:ascii="Calibri" w:hAnsi="Calibri"/>
          <w:lang w:val="ro-RO"/>
        </w:rPr>
        <w:t xml:space="preserve">DECLARAŢIE </w:t>
      </w:r>
    </w:p>
    <w:p w:rsidR="006307FE" w:rsidRPr="00335A97" w:rsidRDefault="006307FE" w:rsidP="00B67DC7">
      <w:pPr>
        <w:overflowPunct w:val="0"/>
        <w:autoSpaceDE w:val="0"/>
        <w:autoSpaceDN w:val="0"/>
        <w:adjustRightInd w:val="0"/>
        <w:jc w:val="center"/>
        <w:textAlignment w:val="baseline"/>
        <w:rPr>
          <w:rFonts w:ascii="Calibri" w:hAnsi="Calibri"/>
          <w:lang w:val="ro-RO"/>
        </w:rPr>
      </w:pPr>
      <w:r w:rsidRPr="00335A97">
        <w:rPr>
          <w:rFonts w:ascii="Calibri" w:hAnsi="Calibri"/>
          <w:lang w:val="ro-RO"/>
        </w:rPr>
        <w:t>privind neîncadrarea în</w:t>
      </w:r>
      <w:r w:rsidR="00187978">
        <w:rPr>
          <w:rFonts w:ascii="Calibri" w:hAnsi="Calibri"/>
          <w:lang w:val="ro-RO"/>
        </w:rPr>
        <w:t xml:space="preserve"> situaţiile prevăzute la art.59, 60 </w:t>
      </w:r>
      <w:r w:rsidRPr="00335A97">
        <w:rPr>
          <w:rFonts w:ascii="Calibri" w:hAnsi="Calibri"/>
          <w:lang w:val="ro-RO"/>
        </w:rPr>
        <w:t>din Legea nr.98/2016</w:t>
      </w:r>
    </w:p>
    <w:p w:rsidR="006307FE" w:rsidRPr="00335A97" w:rsidRDefault="006307FE" w:rsidP="00B67DC7">
      <w:pPr>
        <w:overflowPunct w:val="0"/>
        <w:autoSpaceDE w:val="0"/>
        <w:autoSpaceDN w:val="0"/>
        <w:adjustRightInd w:val="0"/>
        <w:jc w:val="center"/>
        <w:textAlignment w:val="baseline"/>
        <w:rPr>
          <w:rFonts w:ascii="Calibri" w:hAnsi="Calibri"/>
          <w:lang w:val="ro-RO"/>
        </w:rPr>
      </w:pPr>
    </w:p>
    <w:p w:rsidR="006307FE" w:rsidRPr="00335A97" w:rsidRDefault="006307FE" w:rsidP="00B67DC7">
      <w:pPr>
        <w:overflowPunct w:val="0"/>
        <w:autoSpaceDE w:val="0"/>
        <w:autoSpaceDN w:val="0"/>
        <w:adjustRightInd w:val="0"/>
        <w:jc w:val="both"/>
        <w:textAlignment w:val="baseline"/>
        <w:rPr>
          <w:rFonts w:ascii="Calibri" w:hAnsi="Calibri"/>
          <w:lang w:val="ro-RO"/>
        </w:rPr>
      </w:pPr>
      <w:r w:rsidRPr="00335A97">
        <w:rPr>
          <w:rFonts w:ascii="Calibri" w:hAnsi="Calibri"/>
          <w:lang w:val="ro-RO"/>
        </w:rPr>
        <w:tab/>
        <w:t>Subsemnatul, .............................................................................................................................. reprezentant împuternicit al .................................................................................................................... (denumirea operatorului economic), în calitate de candidat/ofertant/ofertant asociat/terţ susţinător al candidatului/ofertantului, la procedura de ........................................................................................ (se menţionează procedura) pentru atribuirea contractului de achiziţie publică având ca obiect ......................................................................................................... (denumirea produsului, serviciului sau lucrării), codul CPV .........................................................., la data de ................ (zi/luna/an), organizată de ....................................................................................................... (denumirea autorităţii contractante), declar pe propria răspundere sub sancţiunea excluderii din procedura de achiziţie publică şi sub sancţiunile aplicabile faptei de fals în acte publice,că nu mă aflu în situaţia prevăzută la art.59 din Legea nr.98/2016 privind achiziţiile publice respectiv:</w:t>
      </w:r>
    </w:p>
    <w:p w:rsidR="006307FE" w:rsidRPr="00335A97" w:rsidRDefault="006307FE" w:rsidP="00335A97">
      <w:pPr>
        <w:jc w:val="both"/>
        <w:rPr>
          <w:rFonts w:ascii="Calibri" w:hAnsi="Calibri"/>
          <w:sz w:val="22"/>
          <w:szCs w:val="22"/>
        </w:rPr>
      </w:pPr>
      <w:r w:rsidRPr="00335A97">
        <w:rPr>
          <w:rFonts w:ascii="Calibri" w:hAnsi="Calibri"/>
          <w:lang w:val="ro-RO"/>
        </w:rPr>
        <w:tab/>
        <w:t xml:space="preserve">Persoane ce deţin funcţii de decizie în cadrul autorităţii contractante: </w:t>
      </w:r>
      <w:r w:rsidR="00335A97" w:rsidRPr="00335A97">
        <w:rPr>
          <w:rFonts w:ascii="Calibri" w:hAnsi="Calibri"/>
          <w:sz w:val="22"/>
          <w:szCs w:val="22"/>
        </w:rPr>
        <w:t>Dr. Demeter Ferenc - manager, Dr. Ko</w:t>
      </w:r>
      <w:r w:rsidR="00335A97" w:rsidRPr="00335A97">
        <w:rPr>
          <w:rFonts w:ascii="Calibri" w:hAnsi="Calibri"/>
          <w:sz w:val="22"/>
          <w:szCs w:val="22"/>
          <w:lang w:val="hu-HU"/>
        </w:rPr>
        <w:t>nrád Judit</w:t>
      </w:r>
      <w:r w:rsidR="00335A97" w:rsidRPr="00335A97">
        <w:rPr>
          <w:rFonts w:ascii="Calibri" w:hAnsi="Calibri"/>
          <w:sz w:val="22"/>
          <w:szCs w:val="22"/>
        </w:rPr>
        <w:t xml:space="preserve"> - director medical, dr. Toth Zsuzsanna – medic specialist-</w:t>
      </w:r>
      <w:r w:rsidR="00335A97" w:rsidRPr="00335A97">
        <w:rPr>
          <w:rFonts w:ascii="Calibri" w:hAnsi="Calibri"/>
          <w:sz w:val="22"/>
          <w:szCs w:val="22"/>
          <w:lang w:val="ro-RO"/>
        </w:rPr>
        <w:t>coordonator program</w:t>
      </w:r>
      <w:r w:rsidR="00335A97" w:rsidRPr="00335A97">
        <w:rPr>
          <w:rFonts w:ascii="Calibri" w:hAnsi="Calibri"/>
          <w:sz w:val="22"/>
          <w:szCs w:val="22"/>
        </w:rPr>
        <w:t xml:space="preserve">, ec. </w:t>
      </w:r>
      <w:r w:rsidR="00335A97" w:rsidRPr="00335A97">
        <w:rPr>
          <w:rFonts w:ascii="Calibri" w:hAnsi="Calibri"/>
          <w:sz w:val="22"/>
          <w:szCs w:val="22"/>
          <w:lang w:val="hu-HU"/>
        </w:rPr>
        <w:t>Fülöp Enikő</w:t>
      </w:r>
      <w:r w:rsidR="00335A97" w:rsidRPr="00335A97">
        <w:rPr>
          <w:rFonts w:ascii="Calibri" w:hAnsi="Calibri"/>
          <w:sz w:val="22"/>
          <w:szCs w:val="22"/>
        </w:rPr>
        <w:t xml:space="preserve"> - director financiar contabil, as.pr. Vízi Mária-Melinda - director îngrijiri, jr. Gőrbe-Aczél Andrea – consilier juridic, ec. Ambrus Előd – </w:t>
      </w:r>
      <w:r w:rsidR="00335A97" w:rsidRPr="00335A97">
        <w:rPr>
          <w:rFonts w:ascii="Calibri" w:hAnsi="Calibri"/>
          <w:sz w:val="22"/>
          <w:szCs w:val="22"/>
          <w:lang w:val="ro-RO"/>
        </w:rPr>
        <w:t xml:space="preserve">șef Serviciu contabilitate, Opra Ana – contabil, </w:t>
      </w:r>
      <w:r w:rsidR="00335A97" w:rsidRPr="00335A97">
        <w:rPr>
          <w:rFonts w:ascii="Calibri" w:hAnsi="Calibri"/>
          <w:sz w:val="22"/>
          <w:szCs w:val="22"/>
        </w:rPr>
        <w:t>Császár Erika – economist, Serviciu Achizitii Publice, Lakatos M</w:t>
      </w:r>
      <w:r w:rsidR="00335A97" w:rsidRPr="00335A97">
        <w:rPr>
          <w:rFonts w:ascii="Calibri" w:hAnsi="Calibri"/>
          <w:sz w:val="22"/>
          <w:szCs w:val="22"/>
          <w:lang w:val="hu-HU"/>
        </w:rPr>
        <w:t xml:space="preserve">árta – informatician, </w:t>
      </w:r>
      <w:r w:rsidR="00335A97" w:rsidRPr="00335A97">
        <w:rPr>
          <w:rFonts w:ascii="Calibri" w:hAnsi="Calibri"/>
          <w:sz w:val="22"/>
          <w:szCs w:val="22"/>
        </w:rPr>
        <w:t>Biró Mária – referent,</w:t>
      </w:r>
      <w:r w:rsidR="00CE7FA5">
        <w:rPr>
          <w:rFonts w:ascii="Calibri" w:hAnsi="Calibri"/>
          <w:sz w:val="22"/>
          <w:szCs w:val="22"/>
        </w:rPr>
        <w:t xml:space="preserve"> Biro Ildiko referent Serv achizitii publice, Domokos Ildiko as med Serv Managementul Calitatii, Bojte timea referent de specialitate serv Managementul calitatii, Galfi Terezia sef serv Managementul calitatii, Mezei Gyorgy administrator, Csukas Adrienn serv FIRAM.</w:t>
      </w:r>
      <w:bookmarkStart w:id="1" w:name="_GoBack"/>
      <w:bookmarkEnd w:id="1"/>
      <w:r w:rsidR="00CE7FA5">
        <w:rPr>
          <w:rFonts w:ascii="Calibri" w:hAnsi="Calibri"/>
          <w:sz w:val="22"/>
          <w:szCs w:val="22"/>
        </w:rPr>
        <w:t xml:space="preserve"> </w:t>
      </w:r>
      <w:r w:rsidRPr="00335A97">
        <w:rPr>
          <w:rFonts w:ascii="Calibri" w:hAnsi="Calibri"/>
          <w:lang w:val="ro-RO"/>
        </w:rPr>
        <w:t xml:space="preserve"> include inclusiv persoanele care aproba bugetul aferent autoritatii contractante, necesar finanţării contractelor de achizitie publica.</w:t>
      </w:r>
    </w:p>
    <w:p w:rsidR="006307FE" w:rsidRPr="00335A97" w:rsidRDefault="006307FE" w:rsidP="00B67DC7">
      <w:pPr>
        <w:overflowPunct w:val="0"/>
        <w:autoSpaceDE w:val="0"/>
        <w:autoSpaceDN w:val="0"/>
        <w:adjustRightInd w:val="0"/>
        <w:jc w:val="both"/>
        <w:textAlignment w:val="baseline"/>
        <w:rPr>
          <w:rFonts w:ascii="Calibri" w:hAnsi="Calibri"/>
          <w:lang w:val="ro-RO"/>
        </w:rPr>
      </w:pPr>
      <w:r w:rsidRPr="00335A97">
        <w:rPr>
          <w:rFonts w:ascii="Calibri" w:hAnsi="Calibri"/>
          <w:lang w:val="ro-RO"/>
        </w:rPr>
        <w:ta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6307FE" w:rsidRPr="00335A97" w:rsidRDefault="006307FE" w:rsidP="00B67DC7">
      <w:pPr>
        <w:overflowPunct w:val="0"/>
        <w:autoSpaceDE w:val="0"/>
        <w:autoSpaceDN w:val="0"/>
        <w:adjustRightInd w:val="0"/>
        <w:jc w:val="both"/>
        <w:textAlignment w:val="baseline"/>
        <w:rPr>
          <w:rFonts w:ascii="Calibri" w:hAnsi="Calibri"/>
          <w:lang w:val="ro-RO"/>
        </w:rPr>
      </w:pPr>
      <w:r w:rsidRPr="00335A97">
        <w:rPr>
          <w:rFonts w:ascii="Calibri" w:hAnsi="Calibri"/>
          <w:lang w:val="ro-RO"/>
        </w:rPr>
        <w:tab/>
        <w:t>Înţeleg ca în cazul în care această declaraţie nu este conformă cu realitatea sunt pasibil de încălcarea prevederilor legislaţiei penale privind falsul în declaraţii</w:t>
      </w:r>
      <w:r w:rsidRPr="00335A97">
        <w:rPr>
          <w:rFonts w:ascii="Calibri" w:hAnsi="Calibri"/>
          <w:lang w:val="ro-RO"/>
        </w:rPr>
        <w:tab/>
      </w:r>
    </w:p>
    <w:p w:rsidR="006307FE" w:rsidRPr="00335A97" w:rsidRDefault="006307FE" w:rsidP="00B67DC7">
      <w:pPr>
        <w:rPr>
          <w:rFonts w:ascii="Calibri" w:hAnsi="Calibri" w:cs="Arial"/>
          <w:lang w:val="ro-RO"/>
        </w:rPr>
      </w:pPr>
    </w:p>
    <w:p w:rsidR="006307FE" w:rsidRPr="00335A97" w:rsidRDefault="006307FE" w:rsidP="00B67DC7">
      <w:pPr>
        <w:rPr>
          <w:rFonts w:ascii="Calibri" w:hAnsi="Calibri" w:cs="Arial"/>
          <w:lang w:val="ro-RO"/>
        </w:rPr>
      </w:pPr>
    </w:p>
    <w:p w:rsidR="006307FE" w:rsidRPr="00335A97" w:rsidRDefault="006307FE" w:rsidP="00B67DC7">
      <w:pPr>
        <w:spacing w:line="360" w:lineRule="auto"/>
        <w:jc w:val="center"/>
        <w:rPr>
          <w:rFonts w:ascii="Calibri" w:hAnsi="Calibri"/>
          <w:iCs/>
          <w:lang w:val="ro-RO"/>
        </w:rPr>
      </w:pPr>
      <w:r w:rsidRPr="00335A97">
        <w:rPr>
          <w:rFonts w:ascii="Calibri" w:hAnsi="Calibri"/>
          <w:iCs/>
          <w:lang w:val="ro-RO"/>
        </w:rPr>
        <w:t>Ofertant,</w:t>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t>Data</w:t>
      </w:r>
    </w:p>
    <w:p w:rsidR="006307FE" w:rsidRPr="00335A97" w:rsidRDefault="006307FE" w:rsidP="00B67DC7">
      <w:pPr>
        <w:spacing w:line="360" w:lineRule="auto"/>
        <w:jc w:val="center"/>
        <w:rPr>
          <w:rFonts w:ascii="Calibri" w:hAnsi="Calibri"/>
        </w:rPr>
      </w:pPr>
      <w:r w:rsidRPr="00335A97">
        <w:rPr>
          <w:rFonts w:ascii="Calibri" w:hAnsi="Calibri"/>
          <w:iCs/>
          <w:lang w:val="ro-RO"/>
        </w:rPr>
        <w:t>………………………….</w:t>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t>………………………….</w:t>
      </w:r>
    </w:p>
    <w:p w:rsidR="006307FE" w:rsidRPr="00335A97" w:rsidRDefault="006307FE" w:rsidP="00B67DC7">
      <w:pPr>
        <w:rPr>
          <w:rFonts w:ascii="Calibri" w:hAnsi="Calibri"/>
        </w:rPr>
      </w:pPr>
      <w:r w:rsidRPr="00335A97">
        <w:rPr>
          <w:rFonts w:ascii="Calibri" w:hAnsi="Calibri"/>
        </w:rPr>
        <w:tab/>
        <w:t>Reprezentant/Reprezentanţi legali (semnături)</w:t>
      </w:r>
    </w:p>
    <w:p w:rsidR="006307FE" w:rsidRPr="00335A97" w:rsidRDefault="006307FE" w:rsidP="00562C0A">
      <w:pPr>
        <w:spacing w:line="276" w:lineRule="auto"/>
        <w:jc w:val="center"/>
        <w:rPr>
          <w:rFonts w:ascii="Calibri" w:hAnsi="Calibri"/>
          <w:lang w:val="it-IT"/>
        </w:rPr>
      </w:pPr>
    </w:p>
    <w:sectPr w:rsidR="006307FE" w:rsidRPr="00335A97" w:rsidSect="00DE1CC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850" w:rsidRDefault="007B2850">
      <w:r>
        <w:separator/>
      </w:r>
    </w:p>
  </w:endnote>
  <w:endnote w:type="continuationSeparator" w:id="0">
    <w:p w:rsidR="007B2850" w:rsidRDefault="007B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7FE" w:rsidRDefault="006307FE" w:rsidP="00293BE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6307FE" w:rsidRDefault="006307FE">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7FE" w:rsidRPr="00335A97" w:rsidRDefault="00335A97" w:rsidP="00335A97">
    <w:pPr>
      <w:pStyle w:val="llb"/>
      <w:jc w:val="center"/>
      <w:rPr>
        <w:rFonts w:ascii="Calibri" w:hAnsi="Calibri"/>
        <w:sz w:val="20"/>
        <w:szCs w:val="20"/>
      </w:rPr>
    </w:pPr>
    <w:r w:rsidRPr="00335A97">
      <w:rPr>
        <w:rFonts w:ascii="Calibri" w:hAnsi="Calibri"/>
        <w:bCs/>
        <w:sz w:val="20"/>
        <w:szCs w:val="20"/>
      </w:rPr>
      <w:fldChar w:fldCharType="begin"/>
    </w:r>
    <w:r w:rsidRPr="00335A97">
      <w:rPr>
        <w:rFonts w:ascii="Calibri" w:hAnsi="Calibri"/>
        <w:bCs/>
        <w:sz w:val="20"/>
        <w:szCs w:val="20"/>
      </w:rPr>
      <w:instrText>PAGE  \* Arabic  \* MERGEFORMAT</w:instrText>
    </w:r>
    <w:r w:rsidRPr="00335A97">
      <w:rPr>
        <w:rFonts w:ascii="Calibri" w:hAnsi="Calibri"/>
        <w:bCs/>
        <w:sz w:val="20"/>
        <w:szCs w:val="20"/>
      </w:rPr>
      <w:fldChar w:fldCharType="separate"/>
    </w:r>
    <w:r w:rsidR="00CE7FA5" w:rsidRPr="00CE7FA5">
      <w:rPr>
        <w:rFonts w:ascii="Calibri" w:hAnsi="Calibri"/>
        <w:bCs/>
        <w:noProof/>
        <w:sz w:val="20"/>
        <w:szCs w:val="20"/>
        <w:lang w:val="hu-HU"/>
      </w:rPr>
      <w:t>2</w:t>
    </w:r>
    <w:r w:rsidRPr="00335A97">
      <w:rPr>
        <w:rFonts w:ascii="Calibri" w:hAnsi="Calibri"/>
        <w:bCs/>
        <w:sz w:val="20"/>
        <w:szCs w:val="20"/>
      </w:rPr>
      <w:fldChar w:fldCharType="end"/>
    </w:r>
    <w:r w:rsidRPr="00335A97">
      <w:rPr>
        <w:rFonts w:ascii="Calibri" w:hAnsi="Calibri"/>
        <w:sz w:val="20"/>
        <w:szCs w:val="20"/>
        <w:lang w:val="hu-HU"/>
      </w:rPr>
      <w:t xml:space="preserve"> / </w:t>
    </w:r>
    <w:r w:rsidRPr="00335A97">
      <w:rPr>
        <w:rFonts w:ascii="Calibri" w:hAnsi="Calibri"/>
        <w:bCs/>
        <w:sz w:val="20"/>
        <w:szCs w:val="20"/>
      </w:rPr>
      <w:fldChar w:fldCharType="begin"/>
    </w:r>
    <w:r w:rsidRPr="00335A97">
      <w:rPr>
        <w:rFonts w:ascii="Calibri" w:hAnsi="Calibri"/>
        <w:bCs/>
        <w:sz w:val="20"/>
        <w:szCs w:val="20"/>
      </w:rPr>
      <w:instrText>NUMPAGES  \* Arabic  \* MERGEFORMAT</w:instrText>
    </w:r>
    <w:r w:rsidRPr="00335A97">
      <w:rPr>
        <w:rFonts w:ascii="Calibri" w:hAnsi="Calibri"/>
        <w:bCs/>
        <w:sz w:val="20"/>
        <w:szCs w:val="20"/>
      </w:rPr>
      <w:fldChar w:fldCharType="separate"/>
    </w:r>
    <w:r w:rsidR="00CE7FA5" w:rsidRPr="00CE7FA5">
      <w:rPr>
        <w:rFonts w:ascii="Calibri" w:hAnsi="Calibri"/>
        <w:bCs/>
        <w:noProof/>
        <w:sz w:val="20"/>
        <w:szCs w:val="20"/>
        <w:lang w:val="hu-HU"/>
      </w:rPr>
      <w:t>2</w:t>
    </w:r>
    <w:r w:rsidRPr="00335A97">
      <w:rPr>
        <w:rFonts w:ascii="Calibri" w:hAnsi="Calibri"/>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850" w:rsidRDefault="007B2850">
      <w:r>
        <w:separator/>
      </w:r>
    </w:p>
  </w:footnote>
  <w:footnote w:type="continuationSeparator" w:id="0">
    <w:p w:rsidR="007B2850" w:rsidRDefault="007B28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01B66D"/>
    <w:multiLevelType w:val="hybridMultilevel"/>
    <w:tmpl w:val="668006E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54519C"/>
    <w:multiLevelType w:val="hybridMultilevel"/>
    <w:tmpl w:val="E886E2CC"/>
    <w:lvl w:ilvl="0" w:tplc="0418000F">
      <w:start w:val="1"/>
      <w:numFmt w:val="decimal"/>
      <w:lvlText w:val="%1."/>
      <w:lvlJc w:val="left"/>
      <w:pPr>
        <w:ind w:left="720" w:hanging="360"/>
      </w:pPr>
      <w:rPr>
        <w:rFonts w:cs="Times New Roman"/>
      </w:rPr>
    </w:lvl>
    <w:lvl w:ilvl="1" w:tplc="0418000F">
      <w:start w:val="1"/>
      <w:numFmt w:val="decimal"/>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0E144C7C"/>
    <w:multiLevelType w:val="hybridMultilevel"/>
    <w:tmpl w:val="D53C051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AD6D29"/>
    <w:multiLevelType w:val="hybridMultilevel"/>
    <w:tmpl w:val="FEF465DC"/>
    <w:lvl w:ilvl="0" w:tplc="04090017">
      <w:start w:val="1"/>
      <w:numFmt w:val="lowerLetter"/>
      <w:lvlText w:val="%1)"/>
      <w:lvlJc w:val="left"/>
      <w:pPr>
        <w:ind w:left="748" w:hanging="360"/>
      </w:pPr>
      <w:rPr>
        <w:rFonts w:cs="Times New Roman"/>
      </w:rPr>
    </w:lvl>
    <w:lvl w:ilvl="1" w:tplc="04090019" w:tentative="1">
      <w:start w:val="1"/>
      <w:numFmt w:val="lowerLetter"/>
      <w:lvlText w:val="%2."/>
      <w:lvlJc w:val="left"/>
      <w:pPr>
        <w:ind w:left="1468" w:hanging="360"/>
      </w:pPr>
      <w:rPr>
        <w:rFonts w:cs="Times New Roman"/>
      </w:rPr>
    </w:lvl>
    <w:lvl w:ilvl="2" w:tplc="0409001B" w:tentative="1">
      <w:start w:val="1"/>
      <w:numFmt w:val="lowerRoman"/>
      <w:lvlText w:val="%3."/>
      <w:lvlJc w:val="right"/>
      <w:pPr>
        <w:ind w:left="2188" w:hanging="180"/>
      </w:pPr>
      <w:rPr>
        <w:rFonts w:cs="Times New Roman"/>
      </w:rPr>
    </w:lvl>
    <w:lvl w:ilvl="3" w:tplc="0409000F" w:tentative="1">
      <w:start w:val="1"/>
      <w:numFmt w:val="decimal"/>
      <w:lvlText w:val="%4."/>
      <w:lvlJc w:val="left"/>
      <w:pPr>
        <w:ind w:left="2908" w:hanging="360"/>
      </w:pPr>
      <w:rPr>
        <w:rFonts w:cs="Times New Roman"/>
      </w:rPr>
    </w:lvl>
    <w:lvl w:ilvl="4" w:tplc="04090019" w:tentative="1">
      <w:start w:val="1"/>
      <w:numFmt w:val="lowerLetter"/>
      <w:lvlText w:val="%5."/>
      <w:lvlJc w:val="left"/>
      <w:pPr>
        <w:ind w:left="3628" w:hanging="360"/>
      </w:pPr>
      <w:rPr>
        <w:rFonts w:cs="Times New Roman"/>
      </w:rPr>
    </w:lvl>
    <w:lvl w:ilvl="5" w:tplc="0409001B" w:tentative="1">
      <w:start w:val="1"/>
      <w:numFmt w:val="lowerRoman"/>
      <w:lvlText w:val="%6."/>
      <w:lvlJc w:val="right"/>
      <w:pPr>
        <w:ind w:left="4348" w:hanging="180"/>
      </w:pPr>
      <w:rPr>
        <w:rFonts w:cs="Times New Roman"/>
      </w:rPr>
    </w:lvl>
    <w:lvl w:ilvl="6" w:tplc="0409000F" w:tentative="1">
      <w:start w:val="1"/>
      <w:numFmt w:val="decimal"/>
      <w:lvlText w:val="%7."/>
      <w:lvlJc w:val="left"/>
      <w:pPr>
        <w:ind w:left="5068" w:hanging="360"/>
      </w:pPr>
      <w:rPr>
        <w:rFonts w:cs="Times New Roman"/>
      </w:rPr>
    </w:lvl>
    <w:lvl w:ilvl="7" w:tplc="04090019" w:tentative="1">
      <w:start w:val="1"/>
      <w:numFmt w:val="lowerLetter"/>
      <w:lvlText w:val="%8."/>
      <w:lvlJc w:val="left"/>
      <w:pPr>
        <w:ind w:left="5788" w:hanging="360"/>
      </w:pPr>
      <w:rPr>
        <w:rFonts w:cs="Times New Roman"/>
      </w:rPr>
    </w:lvl>
    <w:lvl w:ilvl="8" w:tplc="0409001B" w:tentative="1">
      <w:start w:val="1"/>
      <w:numFmt w:val="lowerRoman"/>
      <w:lvlText w:val="%9."/>
      <w:lvlJc w:val="right"/>
      <w:pPr>
        <w:ind w:left="6508" w:hanging="180"/>
      </w:pPr>
      <w:rPr>
        <w:rFonts w:cs="Times New Roman"/>
      </w:rPr>
    </w:lvl>
  </w:abstractNum>
  <w:abstractNum w:abstractNumId="4" w15:restartNumberingAfterBreak="0">
    <w:nsid w:val="181B727E"/>
    <w:multiLevelType w:val="hybridMultilevel"/>
    <w:tmpl w:val="1DA492CE"/>
    <w:lvl w:ilvl="0" w:tplc="04090017">
      <w:start w:val="1"/>
      <w:numFmt w:val="lowerLetter"/>
      <w:lvlText w:val="%1)"/>
      <w:lvlJc w:val="left"/>
      <w:pPr>
        <w:ind w:left="720" w:hanging="360"/>
      </w:pPr>
      <w:rPr>
        <w:rFonts w:cs="Times New Roman" w:hint="default"/>
        <w:i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1CF81CC3"/>
    <w:multiLevelType w:val="hybridMultilevel"/>
    <w:tmpl w:val="82EE4998"/>
    <w:lvl w:ilvl="0" w:tplc="04090017">
      <w:start w:val="1"/>
      <w:numFmt w:val="lowerLetter"/>
      <w:lvlText w:val="%1)"/>
      <w:lvlJc w:val="left"/>
      <w:pPr>
        <w:ind w:left="950" w:hanging="360"/>
      </w:pPr>
      <w:rPr>
        <w:rFonts w:cs="Times New Roman" w:hint="default"/>
        <w:i w:val="0"/>
      </w:rPr>
    </w:lvl>
    <w:lvl w:ilvl="1" w:tplc="04180019" w:tentative="1">
      <w:start w:val="1"/>
      <w:numFmt w:val="lowerLetter"/>
      <w:lvlText w:val="%2."/>
      <w:lvlJc w:val="left"/>
      <w:pPr>
        <w:ind w:left="1670" w:hanging="360"/>
      </w:pPr>
      <w:rPr>
        <w:rFonts w:cs="Times New Roman"/>
      </w:rPr>
    </w:lvl>
    <w:lvl w:ilvl="2" w:tplc="04090017">
      <w:start w:val="1"/>
      <w:numFmt w:val="lowerLetter"/>
      <w:lvlText w:val="%3)"/>
      <w:lvlJc w:val="left"/>
      <w:pPr>
        <w:ind w:left="2390" w:hanging="180"/>
      </w:pPr>
      <w:rPr>
        <w:rFonts w:cs="Times New Roman"/>
      </w:rPr>
    </w:lvl>
    <w:lvl w:ilvl="3" w:tplc="0418000F" w:tentative="1">
      <w:start w:val="1"/>
      <w:numFmt w:val="decimal"/>
      <w:lvlText w:val="%4."/>
      <w:lvlJc w:val="left"/>
      <w:pPr>
        <w:ind w:left="3110" w:hanging="360"/>
      </w:pPr>
      <w:rPr>
        <w:rFonts w:cs="Times New Roman"/>
      </w:rPr>
    </w:lvl>
    <w:lvl w:ilvl="4" w:tplc="04180019" w:tentative="1">
      <w:start w:val="1"/>
      <w:numFmt w:val="lowerLetter"/>
      <w:lvlText w:val="%5."/>
      <w:lvlJc w:val="left"/>
      <w:pPr>
        <w:ind w:left="3830" w:hanging="360"/>
      </w:pPr>
      <w:rPr>
        <w:rFonts w:cs="Times New Roman"/>
      </w:rPr>
    </w:lvl>
    <w:lvl w:ilvl="5" w:tplc="0418001B" w:tentative="1">
      <w:start w:val="1"/>
      <w:numFmt w:val="lowerRoman"/>
      <w:lvlText w:val="%6."/>
      <w:lvlJc w:val="right"/>
      <w:pPr>
        <w:ind w:left="4550" w:hanging="180"/>
      </w:pPr>
      <w:rPr>
        <w:rFonts w:cs="Times New Roman"/>
      </w:rPr>
    </w:lvl>
    <w:lvl w:ilvl="6" w:tplc="0418000F" w:tentative="1">
      <w:start w:val="1"/>
      <w:numFmt w:val="decimal"/>
      <w:lvlText w:val="%7."/>
      <w:lvlJc w:val="left"/>
      <w:pPr>
        <w:ind w:left="5270" w:hanging="360"/>
      </w:pPr>
      <w:rPr>
        <w:rFonts w:cs="Times New Roman"/>
      </w:rPr>
    </w:lvl>
    <w:lvl w:ilvl="7" w:tplc="04180019" w:tentative="1">
      <w:start w:val="1"/>
      <w:numFmt w:val="lowerLetter"/>
      <w:lvlText w:val="%8."/>
      <w:lvlJc w:val="left"/>
      <w:pPr>
        <w:ind w:left="5990" w:hanging="360"/>
      </w:pPr>
      <w:rPr>
        <w:rFonts w:cs="Times New Roman"/>
      </w:rPr>
    </w:lvl>
    <w:lvl w:ilvl="8" w:tplc="0418001B" w:tentative="1">
      <w:start w:val="1"/>
      <w:numFmt w:val="lowerRoman"/>
      <w:lvlText w:val="%9."/>
      <w:lvlJc w:val="right"/>
      <w:pPr>
        <w:ind w:left="6710" w:hanging="180"/>
      </w:pPr>
      <w:rPr>
        <w:rFonts w:cs="Times New Roman"/>
      </w:rPr>
    </w:lvl>
  </w:abstractNum>
  <w:abstractNum w:abstractNumId="6" w15:restartNumberingAfterBreak="0">
    <w:nsid w:val="22467E3B"/>
    <w:multiLevelType w:val="hybridMultilevel"/>
    <w:tmpl w:val="F2F07028"/>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610F80"/>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C87707F"/>
    <w:multiLevelType w:val="hybridMultilevel"/>
    <w:tmpl w:val="026C6BB6"/>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 w15:restartNumberingAfterBreak="0">
    <w:nsid w:val="42F43AD0"/>
    <w:multiLevelType w:val="hybridMultilevel"/>
    <w:tmpl w:val="FA6ED60A"/>
    <w:lvl w:ilvl="0" w:tplc="A600C4AA">
      <w:start w:val="1"/>
      <w:numFmt w:val="upperRoman"/>
      <w:lvlText w:val="%1."/>
      <w:lvlJc w:val="left"/>
      <w:pPr>
        <w:ind w:left="1080" w:hanging="720"/>
      </w:pPr>
      <w:rPr>
        <w:rFonts w:cs="Times New Roman" w:hint="default"/>
      </w:rPr>
    </w:lvl>
    <w:lvl w:ilvl="1" w:tplc="EFDEA4FA">
      <w:start w:val="1"/>
      <w:numFmt w:val="decimal"/>
      <w:lvlText w:val="%2."/>
      <w:lvlJc w:val="left"/>
      <w:pPr>
        <w:ind w:left="1440" w:hanging="360"/>
      </w:pPr>
      <w:rPr>
        <w:rFonts w:cs="Times New Roman" w:hint="default"/>
      </w:rPr>
    </w:lvl>
    <w:lvl w:ilvl="2" w:tplc="E70C45B4">
      <w:start w:val="1"/>
      <w:numFmt w:val="lowerLetter"/>
      <w:lvlText w:val="%3)"/>
      <w:lvlJc w:val="left"/>
      <w:pPr>
        <w:ind w:left="2760" w:hanging="780"/>
      </w:pPr>
      <w:rPr>
        <w:rFonts w:cs="Times New Roman" w:hint="default"/>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4782191A"/>
    <w:multiLevelType w:val="hybridMultilevel"/>
    <w:tmpl w:val="F2F07028"/>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0587A74"/>
    <w:multiLevelType w:val="hybridMultilevel"/>
    <w:tmpl w:val="F676C33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68623F4"/>
    <w:multiLevelType w:val="hybridMultilevel"/>
    <w:tmpl w:val="23083A1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5715186F"/>
    <w:multiLevelType w:val="multilevel"/>
    <w:tmpl w:val="04090023"/>
    <w:lvl w:ilvl="0">
      <w:start w:val="1"/>
      <w:numFmt w:val="upperRoman"/>
      <w:pStyle w:val="Cmsor1"/>
      <w:lvlText w:val="Article %1."/>
      <w:lvlJc w:val="left"/>
      <w:pPr>
        <w:tabs>
          <w:tab w:val="num" w:pos="1080"/>
        </w:tabs>
      </w:pPr>
      <w:rPr>
        <w:rFonts w:cs="Times New Roman"/>
      </w:rPr>
    </w:lvl>
    <w:lvl w:ilvl="1">
      <w:start w:val="1"/>
      <w:numFmt w:val="decimalZero"/>
      <w:pStyle w:val="Cmsor2"/>
      <w:isLgl/>
      <w:lvlText w:val="Section %1.%2"/>
      <w:lvlJc w:val="left"/>
      <w:pPr>
        <w:tabs>
          <w:tab w:val="num" w:pos="1080"/>
        </w:tabs>
      </w:pPr>
      <w:rPr>
        <w:rFonts w:cs="Times New Roman"/>
      </w:rPr>
    </w:lvl>
    <w:lvl w:ilvl="2">
      <w:start w:val="1"/>
      <w:numFmt w:val="lowerLetter"/>
      <w:pStyle w:val="Cmsor3"/>
      <w:lvlText w:val="(%3)"/>
      <w:lvlJc w:val="left"/>
      <w:pPr>
        <w:tabs>
          <w:tab w:val="num" w:pos="720"/>
        </w:tabs>
        <w:ind w:left="720" w:hanging="432"/>
      </w:pPr>
      <w:rPr>
        <w:rFonts w:cs="Times New Roman"/>
      </w:rPr>
    </w:lvl>
    <w:lvl w:ilvl="3">
      <w:start w:val="1"/>
      <w:numFmt w:val="lowerRoman"/>
      <w:pStyle w:val="Cmsor4"/>
      <w:lvlText w:val="(%4)"/>
      <w:lvlJc w:val="right"/>
      <w:pPr>
        <w:tabs>
          <w:tab w:val="num" w:pos="864"/>
        </w:tabs>
        <w:ind w:left="864" w:hanging="144"/>
      </w:pPr>
      <w:rPr>
        <w:rFonts w:cs="Times New Roman"/>
      </w:rPr>
    </w:lvl>
    <w:lvl w:ilvl="4">
      <w:start w:val="1"/>
      <w:numFmt w:val="decimal"/>
      <w:pStyle w:val="Cmsor5"/>
      <w:lvlText w:val="%5)"/>
      <w:lvlJc w:val="left"/>
      <w:pPr>
        <w:tabs>
          <w:tab w:val="num" w:pos="1008"/>
        </w:tabs>
        <w:ind w:left="1008" w:hanging="432"/>
      </w:pPr>
      <w:rPr>
        <w:rFonts w:cs="Times New Roman"/>
      </w:rPr>
    </w:lvl>
    <w:lvl w:ilvl="5">
      <w:start w:val="1"/>
      <w:numFmt w:val="lowerLetter"/>
      <w:pStyle w:val="Cmsor6"/>
      <w:lvlText w:val="%6)"/>
      <w:lvlJc w:val="left"/>
      <w:pPr>
        <w:tabs>
          <w:tab w:val="num" w:pos="1152"/>
        </w:tabs>
        <w:ind w:left="1152" w:hanging="432"/>
      </w:pPr>
      <w:rPr>
        <w:rFonts w:cs="Times New Roman"/>
      </w:rPr>
    </w:lvl>
    <w:lvl w:ilvl="6">
      <w:start w:val="1"/>
      <w:numFmt w:val="lowerRoman"/>
      <w:pStyle w:val="Cmsor7"/>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pStyle w:val="Cmsor9"/>
      <w:lvlText w:val="%9."/>
      <w:lvlJc w:val="right"/>
      <w:pPr>
        <w:tabs>
          <w:tab w:val="num" w:pos="1584"/>
        </w:tabs>
        <w:ind w:left="1584" w:hanging="144"/>
      </w:pPr>
      <w:rPr>
        <w:rFonts w:cs="Times New Roman"/>
      </w:rPr>
    </w:lvl>
  </w:abstractNum>
  <w:abstractNum w:abstractNumId="14" w15:restartNumberingAfterBreak="0">
    <w:nsid w:val="603401A2"/>
    <w:multiLevelType w:val="hybridMultilevel"/>
    <w:tmpl w:val="B296B16A"/>
    <w:lvl w:ilvl="0" w:tplc="144E53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B86366"/>
    <w:multiLevelType w:val="hybridMultilevel"/>
    <w:tmpl w:val="370E6BD0"/>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644D1E00"/>
    <w:multiLevelType w:val="hybridMultilevel"/>
    <w:tmpl w:val="E02448C0"/>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64581032"/>
    <w:multiLevelType w:val="hybridMultilevel"/>
    <w:tmpl w:val="3C8070E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77927730"/>
    <w:multiLevelType w:val="hybridMultilevel"/>
    <w:tmpl w:val="3192F86C"/>
    <w:lvl w:ilvl="0" w:tplc="04090017">
      <w:start w:val="1"/>
      <w:numFmt w:val="lowerLetter"/>
      <w:lvlText w:val="%1)"/>
      <w:lvlJc w:val="left"/>
      <w:pPr>
        <w:ind w:left="720" w:hanging="360"/>
      </w:pPr>
      <w:rPr>
        <w:rFonts w:cs="Times New Roman" w:hint="default"/>
        <w:i w:val="0"/>
      </w:rPr>
    </w:lvl>
    <w:lvl w:ilvl="1" w:tplc="0418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hint="default"/>
        <w:i w:val="0"/>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15:restartNumberingAfterBreak="0">
    <w:nsid w:val="7A711807"/>
    <w:multiLevelType w:val="hybridMultilevel"/>
    <w:tmpl w:val="23083A1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10"/>
  </w:num>
  <w:num w:numId="2">
    <w:abstractNumId w:val="14"/>
  </w:num>
  <w:num w:numId="3">
    <w:abstractNumId w:val="13"/>
  </w:num>
  <w:num w:numId="4">
    <w:abstractNumId w:val="15"/>
  </w:num>
  <w:num w:numId="5">
    <w:abstractNumId w:val="12"/>
  </w:num>
  <w:num w:numId="6">
    <w:abstractNumId w:val="9"/>
  </w:num>
  <w:num w:numId="7">
    <w:abstractNumId w:val="8"/>
  </w:num>
  <w:num w:numId="8">
    <w:abstractNumId w:val="1"/>
  </w:num>
  <w:num w:numId="9">
    <w:abstractNumId w:val="16"/>
  </w:num>
  <w:num w:numId="10">
    <w:abstractNumId w:val="19"/>
  </w:num>
  <w:num w:numId="11">
    <w:abstractNumId w:val="11"/>
  </w:num>
  <w:num w:numId="12">
    <w:abstractNumId w:val="2"/>
  </w:num>
  <w:num w:numId="13">
    <w:abstractNumId w:val="3"/>
  </w:num>
  <w:num w:numId="14">
    <w:abstractNumId w:val="0"/>
  </w:num>
  <w:num w:numId="15">
    <w:abstractNumId w:val="17"/>
  </w:num>
  <w:num w:numId="16">
    <w:abstractNumId w:val="5"/>
  </w:num>
  <w:num w:numId="17">
    <w:abstractNumId w:val="4"/>
  </w:num>
  <w:num w:numId="18">
    <w:abstractNumId w:val="7"/>
  </w:num>
  <w:num w:numId="19">
    <w:abstractNumId w:val="18"/>
  </w:num>
  <w:num w:numId="2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9F"/>
    <w:rsid w:val="0000058F"/>
    <w:rsid w:val="00002AA3"/>
    <w:rsid w:val="0001362D"/>
    <w:rsid w:val="00016F26"/>
    <w:rsid w:val="00020305"/>
    <w:rsid w:val="000209C7"/>
    <w:rsid w:val="000209E0"/>
    <w:rsid w:val="00020E33"/>
    <w:rsid w:val="00022C20"/>
    <w:rsid w:val="000254C7"/>
    <w:rsid w:val="0002746A"/>
    <w:rsid w:val="00027BC5"/>
    <w:rsid w:val="000315AB"/>
    <w:rsid w:val="000333B7"/>
    <w:rsid w:val="000347DA"/>
    <w:rsid w:val="000349DA"/>
    <w:rsid w:val="000415D6"/>
    <w:rsid w:val="00042841"/>
    <w:rsid w:val="000431A2"/>
    <w:rsid w:val="00043D7D"/>
    <w:rsid w:val="0004643A"/>
    <w:rsid w:val="000510A0"/>
    <w:rsid w:val="000513C9"/>
    <w:rsid w:val="000523F5"/>
    <w:rsid w:val="00052E11"/>
    <w:rsid w:val="00055B5E"/>
    <w:rsid w:val="00061F18"/>
    <w:rsid w:val="000650F8"/>
    <w:rsid w:val="00065EA2"/>
    <w:rsid w:val="00072EC1"/>
    <w:rsid w:val="00072F4F"/>
    <w:rsid w:val="00073F5C"/>
    <w:rsid w:val="000800E6"/>
    <w:rsid w:val="00080A27"/>
    <w:rsid w:val="000823D4"/>
    <w:rsid w:val="00082536"/>
    <w:rsid w:val="000845A2"/>
    <w:rsid w:val="000850EB"/>
    <w:rsid w:val="00085A2C"/>
    <w:rsid w:val="0009139E"/>
    <w:rsid w:val="0009479E"/>
    <w:rsid w:val="00094BE1"/>
    <w:rsid w:val="00094CE4"/>
    <w:rsid w:val="00096221"/>
    <w:rsid w:val="00096CD7"/>
    <w:rsid w:val="00097EE4"/>
    <w:rsid w:val="000A016B"/>
    <w:rsid w:val="000A0917"/>
    <w:rsid w:val="000A2146"/>
    <w:rsid w:val="000A7488"/>
    <w:rsid w:val="000B26CF"/>
    <w:rsid w:val="000B2AFF"/>
    <w:rsid w:val="000B5703"/>
    <w:rsid w:val="000B5D3D"/>
    <w:rsid w:val="000B68E3"/>
    <w:rsid w:val="000B7162"/>
    <w:rsid w:val="000C27CF"/>
    <w:rsid w:val="000C51B6"/>
    <w:rsid w:val="000D39D5"/>
    <w:rsid w:val="000D3AD9"/>
    <w:rsid w:val="000D403D"/>
    <w:rsid w:val="000D6BC5"/>
    <w:rsid w:val="000E1982"/>
    <w:rsid w:val="000E4933"/>
    <w:rsid w:val="000E4F6D"/>
    <w:rsid w:val="000E6483"/>
    <w:rsid w:val="000E6D30"/>
    <w:rsid w:val="000F043E"/>
    <w:rsid w:val="000F4A05"/>
    <w:rsid w:val="00100FDE"/>
    <w:rsid w:val="00106F05"/>
    <w:rsid w:val="00107585"/>
    <w:rsid w:val="00114FD0"/>
    <w:rsid w:val="00115506"/>
    <w:rsid w:val="00115981"/>
    <w:rsid w:val="00117EAD"/>
    <w:rsid w:val="00126774"/>
    <w:rsid w:val="0013000F"/>
    <w:rsid w:val="00133ED8"/>
    <w:rsid w:val="001341E1"/>
    <w:rsid w:val="00136660"/>
    <w:rsid w:val="00137207"/>
    <w:rsid w:val="001421CF"/>
    <w:rsid w:val="00143994"/>
    <w:rsid w:val="0014521A"/>
    <w:rsid w:val="00146144"/>
    <w:rsid w:val="00147C1E"/>
    <w:rsid w:val="00150826"/>
    <w:rsid w:val="001578C1"/>
    <w:rsid w:val="00160850"/>
    <w:rsid w:val="00162A2A"/>
    <w:rsid w:val="00164690"/>
    <w:rsid w:val="00164837"/>
    <w:rsid w:val="0016617E"/>
    <w:rsid w:val="00167878"/>
    <w:rsid w:val="00170AAA"/>
    <w:rsid w:val="00172507"/>
    <w:rsid w:val="00172661"/>
    <w:rsid w:val="0017304F"/>
    <w:rsid w:val="0017466D"/>
    <w:rsid w:val="00180D8C"/>
    <w:rsid w:val="00182E56"/>
    <w:rsid w:val="00184911"/>
    <w:rsid w:val="00187978"/>
    <w:rsid w:val="00193CD2"/>
    <w:rsid w:val="001A51B5"/>
    <w:rsid w:val="001B1E8B"/>
    <w:rsid w:val="001B6F9F"/>
    <w:rsid w:val="001C09C8"/>
    <w:rsid w:val="001C1F60"/>
    <w:rsid w:val="001C7E82"/>
    <w:rsid w:val="001D00F5"/>
    <w:rsid w:val="001D111E"/>
    <w:rsid w:val="001D1555"/>
    <w:rsid w:val="001D45E3"/>
    <w:rsid w:val="001D5986"/>
    <w:rsid w:val="001D5DFA"/>
    <w:rsid w:val="001D75F5"/>
    <w:rsid w:val="001E225A"/>
    <w:rsid w:val="001E2393"/>
    <w:rsid w:val="001E2C1C"/>
    <w:rsid w:val="001E30AE"/>
    <w:rsid w:val="001F0139"/>
    <w:rsid w:val="001F3A1C"/>
    <w:rsid w:val="001F4C1D"/>
    <w:rsid w:val="0020144D"/>
    <w:rsid w:val="00202207"/>
    <w:rsid w:val="00202B1E"/>
    <w:rsid w:val="00204078"/>
    <w:rsid w:val="00204CF0"/>
    <w:rsid w:val="00205544"/>
    <w:rsid w:val="00206637"/>
    <w:rsid w:val="0020778E"/>
    <w:rsid w:val="00210783"/>
    <w:rsid w:val="00216A7D"/>
    <w:rsid w:val="00216B3E"/>
    <w:rsid w:val="002178A2"/>
    <w:rsid w:val="002246C1"/>
    <w:rsid w:val="0022496C"/>
    <w:rsid w:val="002252D3"/>
    <w:rsid w:val="002313D0"/>
    <w:rsid w:val="0023355E"/>
    <w:rsid w:val="0023480A"/>
    <w:rsid w:val="0023765B"/>
    <w:rsid w:val="00240217"/>
    <w:rsid w:val="00241478"/>
    <w:rsid w:val="00242576"/>
    <w:rsid w:val="00245008"/>
    <w:rsid w:val="00245E1D"/>
    <w:rsid w:val="00247F48"/>
    <w:rsid w:val="00250283"/>
    <w:rsid w:val="0025126B"/>
    <w:rsid w:val="00252365"/>
    <w:rsid w:val="002540E3"/>
    <w:rsid w:val="00254F5B"/>
    <w:rsid w:val="002575B9"/>
    <w:rsid w:val="00260185"/>
    <w:rsid w:val="00262D83"/>
    <w:rsid w:val="00267296"/>
    <w:rsid w:val="00267D28"/>
    <w:rsid w:val="00271FCD"/>
    <w:rsid w:val="00276024"/>
    <w:rsid w:val="00276323"/>
    <w:rsid w:val="0027653D"/>
    <w:rsid w:val="00280EFB"/>
    <w:rsid w:val="00282529"/>
    <w:rsid w:val="00283419"/>
    <w:rsid w:val="002834F3"/>
    <w:rsid w:val="00283B0B"/>
    <w:rsid w:val="002857D7"/>
    <w:rsid w:val="0028664F"/>
    <w:rsid w:val="00290969"/>
    <w:rsid w:val="002930FA"/>
    <w:rsid w:val="00293BE7"/>
    <w:rsid w:val="00295766"/>
    <w:rsid w:val="002969C9"/>
    <w:rsid w:val="00297F7A"/>
    <w:rsid w:val="002A0D1B"/>
    <w:rsid w:val="002A3BBE"/>
    <w:rsid w:val="002A4F47"/>
    <w:rsid w:val="002A553B"/>
    <w:rsid w:val="002A6210"/>
    <w:rsid w:val="002A63F0"/>
    <w:rsid w:val="002B1745"/>
    <w:rsid w:val="002B23C3"/>
    <w:rsid w:val="002B2AD4"/>
    <w:rsid w:val="002B6E4B"/>
    <w:rsid w:val="002B7288"/>
    <w:rsid w:val="002B7B8C"/>
    <w:rsid w:val="002C0575"/>
    <w:rsid w:val="002C087C"/>
    <w:rsid w:val="002C2661"/>
    <w:rsid w:val="002C40D1"/>
    <w:rsid w:val="002D0683"/>
    <w:rsid w:val="002D1713"/>
    <w:rsid w:val="002D5B5B"/>
    <w:rsid w:val="002E21DC"/>
    <w:rsid w:val="002E43E3"/>
    <w:rsid w:val="002E5568"/>
    <w:rsid w:val="002E6397"/>
    <w:rsid w:val="002F0737"/>
    <w:rsid w:val="002F1E7E"/>
    <w:rsid w:val="002F3FA0"/>
    <w:rsid w:val="002F436E"/>
    <w:rsid w:val="002F7336"/>
    <w:rsid w:val="0030013E"/>
    <w:rsid w:val="003003FE"/>
    <w:rsid w:val="0030067A"/>
    <w:rsid w:val="0030090B"/>
    <w:rsid w:val="003033C7"/>
    <w:rsid w:val="00304B54"/>
    <w:rsid w:val="00305CC7"/>
    <w:rsid w:val="00315085"/>
    <w:rsid w:val="00316460"/>
    <w:rsid w:val="00316EAD"/>
    <w:rsid w:val="0032024D"/>
    <w:rsid w:val="00320D68"/>
    <w:rsid w:val="003231F9"/>
    <w:rsid w:val="00323F21"/>
    <w:rsid w:val="00331649"/>
    <w:rsid w:val="0033423A"/>
    <w:rsid w:val="003346C0"/>
    <w:rsid w:val="00335A97"/>
    <w:rsid w:val="00342946"/>
    <w:rsid w:val="0034330B"/>
    <w:rsid w:val="00343FC3"/>
    <w:rsid w:val="00346B61"/>
    <w:rsid w:val="00346E12"/>
    <w:rsid w:val="00350A6E"/>
    <w:rsid w:val="00353A80"/>
    <w:rsid w:val="00356289"/>
    <w:rsid w:val="00357C43"/>
    <w:rsid w:val="00367812"/>
    <w:rsid w:val="00373E45"/>
    <w:rsid w:val="003748F2"/>
    <w:rsid w:val="00375FE0"/>
    <w:rsid w:val="00377438"/>
    <w:rsid w:val="00381F85"/>
    <w:rsid w:val="00384E0F"/>
    <w:rsid w:val="00384FD0"/>
    <w:rsid w:val="00386542"/>
    <w:rsid w:val="003921F5"/>
    <w:rsid w:val="00392699"/>
    <w:rsid w:val="00393A55"/>
    <w:rsid w:val="003A33BD"/>
    <w:rsid w:val="003A43A5"/>
    <w:rsid w:val="003A5914"/>
    <w:rsid w:val="003A5A78"/>
    <w:rsid w:val="003B2DC7"/>
    <w:rsid w:val="003B3D3A"/>
    <w:rsid w:val="003B4879"/>
    <w:rsid w:val="003B4E61"/>
    <w:rsid w:val="003B6EFC"/>
    <w:rsid w:val="003C0016"/>
    <w:rsid w:val="003C37A0"/>
    <w:rsid w:val="003C5D11"/>
    <w:rsid w:val="003C5FD2"/>
    <w:rsid w:val="003D7DDB"/>
    <w:rsid w:val="003E1932"/>
    <w:rsid w:val="003E4185"/>
    <w:rsid w:val="003E4310"/>
    <w:rsid w:val="003E643F"/>
    <w:rsid w:val="003F2736"/>
    <w:rsid w:val="003F57F2"/>
    <w:rsid w:val="003F5AA6"/>
    <w:rsid w:val="003F6590"/>
    <w:rsid w:val="004022F3"/>
    <w:rsid w:val="00402D00"/>
    <w:rsid w:val="00405AF1"/>
    <w:rsid w:val="004065AC"/>
    <w:rsid w:val="004067F8"/>
    <w:rsid w:val="0041144C"/>
    <w:rsid w:val="00411664"/>
    <w:rsid w:val="00412899"/>
    <w:rsid w:val="0041327E"/>
    <w:rsid w:val="0042737B"/>
    <w:rsid w:val="00431417"/>
    <w:rsid w:val="00432AE2"/>
    <w:rsid w:val="00435C9F"/>
    <w:rsid w:val="004375EF"/>
    <w:rsid w:val="00443A66"/>
    <w:rsid w:val="00445C46"/>
    <w:rsid w:val="004537ED"/>
    <w:rsid w:val="00453DF2"/>
    <w:rsid w:val="00457FB1"/>
    <w:rsid w:val="0046257E"/>
    <w:rsid w:val="00466365"/>
    <w:rsid w:val="00467D32"/>
    <w:rsid w:val="00470345"/>
    <w:rsid w:val="00472BC0"/>
    <w:rsid w:val="004761FE"/>
    <w:rsid w:val="00482F2E"/>
    <w:rsid w:val="004839CF"/>
    <w:rsid w:val="00487327"/>
    <w:rsid w:val="0049277A"/>
    <w:rsid w:val="0049311B"/>
    <w:rsid w:val="00494678"/>
    <w:rsid w:val="00495ECD"/>
    <w:rsid w:val="004A09E1"/>
    <w:rsid w:val="004A0E8F"/>
    <w:rsid w:val="004A3615"/>
    <w:rsid w:val="004A4F4A"/>
    <w:rsid w:val="004A60C4"/>
    <w:rsid w:val="004A6E14"/>
    <w:rsid w:val="004B0FD9"/>
    <w:rsid w:val="004B1231"/>
    <w:rsid w:val="004B4956"/>
    <w:rsid w:val="004B4DB3"/>
    <w:rsid w:val="004B4F05"/>
    <w:rsid w:val="004B6A7A"/>
    <w:rsid w:val="004B7954"/>
    <w:rsid w:val="004B79D7"/>
    <w:rsid w:val="004C47DA"/>
    <w:rsid w:val="004C51DC"/>
    <w:rsid w:val="004C5BFC"/>
    <w:rsid w:val="004D330A"/>
    <w:rsid w:val="004D6C06"/>
    <w:rsid w:val="004D7034"/>
    <w:rsid w:val="004E162D"/>
    <w:rsid w:val="004E4F9E"/>
    <w:rsid w:val="004E5F1D"/>
    <w:rsid w:val="004F308E"/>
    <w:rsid w:val="004F38F0"/>
    <w:rsid w:val="004F623B"/>
    <w:rsid w:val="004F7D7E"/>
    <w:rsid w:val="005010A9"/>
    <w:rsid w:val="0050139B"/>
    <w:rsid w:val="005054ED"/>
    <w:rsid w:val="00505D46"/>
    <w:rsid w:val="00510223"/>
    <w:rsid w:val="00511239"/>
    <w:rsid w:val="00512DF9"/>
    <w:rsid w:val="00514545"/>
    <w:rsid w:val="0051663D"/>
    <w:rsid w:val="005174E1"/>
    <w:rsid w:val="00521E3A"/>
    <w:rsid w:val="00523D87"/>
    <w:rsid w:val="005240CE"/>
    <w:rsid w:val="00524B19"/>
    <w:rsid w:val="005300DB"/>
    <w:rsid w:val="00530B3C"/>
    <w:rsid w:val="00540F14"/>
    <w:rsid w:val="0054141F"/>
    <w:rsid w:val="005427CD"/>
    <w:rsid w:val="00544B46"/>
    <w:rsid w:val="00550924"/>
    <w:rsid w:val="00550E19"/>
    <w:rsid w:val="00554054"/>
    <w:rsid w:val="00554293"/>
    <w:rsid w:val="00554649"/>
    <w:rsid w:val="00556A4F"/>
    <w:rsid w:val="00562976"/>
    <w:rsid w:val="00562C0A"/>
    <w:rsid w:val="005655CD"/>
    <w:rsid w:val="00566195"/>
    <w:rsid w:val="0056633D"/>
    <w:rsid w:val="00576F69"/>
    <w:rsid w:val="0057742C"/>
    <w:rsid w:val="00581798"/>
    <w:rsid w:val="00582158"/>
    <w:rsid w:val="00584147"/>
    <w:rsid w:val="00584EB6"/>
    <w:rsid w:val="00591112"/>
    <w:rsid w:val="005913B3"/>
    <w:rsid w:val="00595770"/>
    <w:rsid w:val="0059621C"/>
    <w:rsid w:val="005A0CB4"/>
    <w:rsid w:val="005A3240"/>
    <w:rsid w:val="005A5D06"/>
    <w:rsid w:val="005A6086"/>
    <w:rsid w:val="005A66E5"/>
    <w:rsid w:val="005B3574"/>
    <w:rsid w:val="005B5C2C"/>
    <w:rsid w:val="005B5CEA"/>
    <w:rsid w:val="005B60FB"/>
    <w:rsid w:val="005C02C4"/>
    <w:rsid w:val="005C1607"/>
    <w:rsid w:val="005C20FE"/>
    <w:rsid w:val="005C2152"/>
    <w:rsid w:val="005C2F13"/>
    <w:rsid w:val="005C35C0"/>
    <w:rsid w:val="005C3973"/>
    <w:rsid w:val="005C4038"/>
    <w:rsid w:val="005C60FA"/>
    <w:rsid w:val="005C7C0D"/>
    <w:rsid w:val="005D041E"/>
    <w:rsid w:val="005D34AD"/>
    <w:rsid w:val="005D7E7F"/>
    <w:rsid w:val="005E0D04"/>
    <w:rsid w:val="005E48C6"/>
    <w:rsid w:val="005E6385"/>
    <w:rsid w:val="005E6648"/>
    <w:rsid w:val="005E681B"/>
    <w:rsid w:val="005E7B16"/>
    <w:rsid w:val="005F0E5D"/>
    <w:rsid w:val="005F3399"/>
    <w:rsid w:val="005F3D16"/>
    <w:rsid w:val="005F6A00"/>
    <w:rsid w:val="005F7F68"/>
    <w:rsid w:val="006022C2"/>
    <w:rsid w:val="006024A7"/>
    <w:rsid w:val="00604772"/>
    <w:rsid w:val="00604FB5"/>
    <w:rsid w:val="0060703C"/>
    <w:rsid w:val="00612E34"/>
    <w:rsid w:val="00613610"/>
    <w:rsid w:val="006257FF"/>
    <w:rsid w:val="006307FE"/>
    <w:rsid w:val="00634882"/>
    <w:rsid w:val="00635E76"/>
    <w:rsid w:val="00637965"/>
    <w:rsid w:val="00637F26"/>
    <w:rsid w:val="0064129B"/>
    <w:rsid w:val="00642B91"/>
    <w:rsid w:val="00645071"/>
    <w:rsid w:val="00645515"/>
    <w:rsid w:val="006505A6"/>
    <w:rsid w:val="00652D45"/>
    <w:rsid w:val="006535F3"/>
    <w:rsid w:val="006571AA"/>
    <w:rsid w:val="00657FA0"/>
    <w:rsid w:val="00660F44"/>
    <w:rsid w:val="00663A77"/>
    <w:rsid w:val="00665269"/>
    <w:rsid w:val="00666450"/>
    <w:rsid w:val="00666910"/>
    <w:rsid w:val="006718C9"/>
    <w:rsid w:val="00674F29"/>
    <w:rsid w:val="00676C95"/>
    <w:rsid w:val="00677DE3"/>
    <w:rsid w:val="00681A71"/>
    <w:rsid w:val="0068245B"/>
    <w:rsid w:val="00682B43"/>
    <w:rsid w:val="00685A23"/>
    <w:rsid w:val="0068705E"/>
    <w:rsid w:val="00687521"/>
    <w:rsid w:val="00690867"/>
    <w:rsid w:val="006934C2"/>
    <w:rsid w:val="00694EF9"/>
    <w:rsid w:val="00695AAB"/>
    <w:rsid w:val="006A02B8"/>
    <w:rsid w:val="006A3C19"/>
    <w:rsid w:val="006A3CFC"/>
    <w:rsid w:val="006A5CB6"/>
    <w:rsid w:val="006A736E"/>
    <w:rsid w:val="006B0B33"/>
    <w:rsid w:val="006B1661"/>
    <w:rsid w:val="006B579D"/>
    <w:rsid w:val="006C0C09"/>
    <w:rsid w:val="006C0CD1"/>
    <w:rsid w:val="006C44DA"/>
    <w:rsid w:val="006C4764"/>
    <w:rsid w:val="006C4D4A"/>
    <w:rsid w:val="006C6D84"/>
    <w:rsid w:val="006C7083"/>
    <w:rsid w:val="006D096D"/>
    <w:rsid w:val="006D176E"/>
    <w:rsid w:val="006D4B4A"/>
    <w:rsid w:val="006D62D2"/>
    <w:rsid w:val="006D7864"/>
    <w:rsid w:val="006E0946"/>
    <w:rsid w:val="006E2E5E"/>
    <w:rsid w:val="006F041A"/>
    <w:rsid w:val="006F069A"/>
    <w:rsid w:val="006F0916"/>
    <w:rsid w:val="006F0929"/>
    <w:rsid w:val="006F10A5"/>
    <w:rsid w:val="006F31D2"/>
    <w:rsid w:val="006F34AA"/>
    <w:rsid w:val="006F7CE6"/>
    <w:rsid w:val="00702587"/>
    <w:rsid w:val="0070320E"/>
    <w:rsid w:val="0070369D"/>
    <w:rsid w:val="00704811"/>
    <w:rsid w:val="00704F05"/>
    <w:rsid w:val="007052DE"/>
    <w:rsid w:val="0070711C"/>
    <w:rsid w:val="007107A3"/>
    <w:rsid w:val="00710E2E"/>
    <w:rsid w:val="00711782"/>
    <w:rsid w:val="007160F3"/>
    <w:rsid w:val="007207CD"/>
    <w:rsid w:val="00720AAD"/>
    <w:rsid w:val="00721198"/>
    <w:rsid w:val="00723369"/>
    <w:rsid w:val="00723BD0"/>
    <w:rsid w:val="00724BE5"/>
    <w:rsid w:val="00725436"/>
    <w:rsid w:val="007304DB"/>
    <w:rsid w:val="007330E1"/>
    <w:rsid w:val="007359EB"/>
    <w:rsid w:val="00741210"/>
    <w:rsid w:val="00742758"/>
    <w:rsid w:val="0074615F"/>
    <w:rsid w:val="00750704"/>
    <w:rsid w:val="00751099"/>
    <w:rsid w:val="00751DEA"/>
    <w:rsid w:val="0075578D"/>
    <w:rsid w:val="007560EC"/>
    <w:rsid w:val="0075644D"/>
    <w:rsid w:val="007567DB"/>
    <w:rsid w:val="00757D9C"/>
    <w:rsid w:val="007634FE"/>
    <w:rsid w:val="00763F21"/>
    <w:rsid w:val="007674EC"/>
    <w:rsid w:val="00770F50"/>
    <w:rsid w:val="00773300"/>
    <w:rsid w:val="00780362"/>
    <w:rsid w:val="00780AE1"/>
    <w:rsid w:val="00782D61"/>
    <w:rsid w:val="0078412D"/>
    <w:rsid w:val="00787327"/>
    <w:rsid w:val="0079027C"/>
    <w:rsid w:val="007905AB"/>
    <w:rsid w:val="007906A7"/>
    <w:rsid w:val="00791BB3"/>
    <w:rsid w:val="00793206"/>
    <w:rsid w:val="007936F2"/>
    <w:rsid w:val="00794381"/>
    <w:rsid w:val="00795414"/>
    <w:rsid w:val="00795E2E"/>
    <w:rsid w:val="007A11DD"/>
    <w:rsid w:val="007A6C8D"/>
    <w:rsid w:val="007B0261"/>
    <w:rsid w:val="007B2850"/>
    <w:rsid w:val="007B4577"/>
    <w:rsid w:val="007B6A55"/>
    <w:rsid w:val="007C1AE8"/>
    <w:rsid w:val="007C38B4"/>
    <w:rsid w:val="007C47E0"/>
    <w:rsid w:val="007C5126"/>
    <w:rsid w:val="007D11DE"/>
    <w:rsid w:val="007D16FB"/>
    <w:rsid w:val="007D4056"/>
    <w:rsid w:val="007D4640"/>
    <w:rsid w:val="007D5789"/>
    <w:rsid w:val="007D798A"/>
    <w:rsid w:val="007E52CD"/>
    <w:rsid w:val="007F182B"/>
    <w:rsid w:val="007F2798"/>
    <w:rsid w:val="007F507D"/>
    <w:rsid w:val="007F651B"/>
    <w:rsid w:val="008020D1"/>
    <w:rsid w:val="0080541D"/>
    <w:rsid w:val="00810BFE"/>
    <w:rsid w:val="00810CC8"/>
    <w:rsid w:val="00812E33"/>
    <w:rsid w:val="00821ADF"/>
    <w:rsid w:val="0082250D"/>
    <w:rsid w:val="0083081F"/>
    <w:rsid w:val="008318DC"/>
    <w:rsid w:val="00833491"/>
    <w:rsid w:val="0083496E"/>
    <w:rsid w:val="00835A0F"/>
    <w:rsid w:val="0083643E"/>
    <w:rsid w:val="00840FBA"/>
    <w:rsid w:val="00842820"/>
    <w:rsid w:val="00847691"/>
    <w:rsid w:val="00847709"/>
    <w:rsid w:val="00855D21"/>
    <w:rsid w:val="008612BD"/>
    <w:rsid w:val="00863C13"/>
    <w:rsid w:val="008646B3"/>
    <w:rsid w:val="008647CC"/>
    <w:rsid w:val="00864C7C"/>
    <w:rsid w:val="00870287"/>
    <w:rsid w:val="00870A5A"/>
    <w:rsid w:val="00870ACF"/>
    <w:rsid w:val="0087286A"/>
    <w:rsid w:val="0087492C"/>
    <w:rsid w:val="0087685C"/>
    <w:rsid w:val="0087781A"/>
    <w:rsid w:val="008807E7"/>
    <w:rsid w:val="0088137E"/>
    <w:rsid w:val="00881D77"/>
    <w:rsid w:val="00881E39"/>
    <w:rsid w:val="00883AC8"/>
    <w:rsid w:val="00885361"/>
    <w:rsid w:val="00885C67"/>
    <w:rsid w:val="008864BA"/>
    <w:rsid w:val="00891568"/>
    <w:rsid w:val="00891862"/>
    <w:rsid w:val="00891AB5"/>
    <w:rsid w:val="008922DA"/>
    <w:rsid w:val="00893B76"/>
    <w:rsid w:val="00893DF9"/>
    <w:rsid w:val="008949F7"/>
    <w:rsid w:val="00895167"/>
    <w:rsid w:val="008A002C"/>
    <w:rsid w:val="008A3B8B"/>
    <w:rsid w:val="008A5BC3"/>
    <w:rsid w:val="008A6872"/>
    <w:rsid w:val="008A78E3"/>
    <w:rsid w:val="008B1E7F"/>
    <w:rsid w:val="008B289D"/>
    <w:rsid w:val="008B29C6"/>
    <w:rsid w:val="008B317E"/>
    <w:rsid w:val="008B3444"/>
    <w:rsid w:val="008B46ED"/>
    <w:rsid w:val="008C6E18"/>
    <w:rsid w:val="008D0BD0"/>
    <w:rsid w:val="008D17CE"/>
    <w:rsid w:val="008D1C30"/>
    <w:rsid w:val="008D1DBE"/>
    <w:rsid w:val="008D3410"/>
    <w:rsid w:val="008E00F1"/>
    <w:rsid w:val="008E1CBE"/>
    <w:rsid w:val="008E2C83"/>
    <w:rsid w:val="008E3D77"/>
    <w:rsid w:val="008E713F"/>
    <w:rsid w:val="008F11B6"/>
    <w:rsid w:val="008F21DD"/>
    <w:rsid w:val="008F2746"/>
    <w:rsid w:val="008F5913"/>
    <w:rsid w:val="008F6F1B"/>
    <w:rsid w:val="009000ED"/>
    <w:rsid w:val="00905750"/>
    <w:rsid w:val="00907360"/>
    <w:rsid w:val="009124BD"/>
    <w:rsid w:val="0092098A"/>
    <w:rsid w:val="00924F72"/>
    <w:rsid w:val="00927A76"/>
    <w:rsid w:val="00930BAF"/>
    <w:rsid w:val="00931CEC"/>
    <w:rsid w:val="00931E1D"/>
    <w:rsid w:val="00932962"/>
    <w:rsid w:val="00932CD7"/>
    <w:rsid w:val="00935891"/>
    <w:rsid w:val="00935960"/>
    <w:rsid w:val="0094015A"/>
    <w:rsid w:val="009449DD"/>
    <w:rsid w:val="00946153"/>
    <w:rsid w:val="009475D2"/>
    <w:rsid w:val="009477B6"/>
    <w:rsid w:val="009477BB"/>
    <w:rsid w:val="00947A82"/>
    <w:rsid w:val="009521F4"/>
    <w:rsid w:val="009544F9"/>
    <w:rsid w:val="00955E08"/>
    <w:rsid w:val="00956D7B"/>
    <w:rsid w:val="0095767F"/>
    <w:rsid w:val="00957AF9"/>
    <w:rsid w:val="00960287"/>
    <w:rsid w:val="00960DE6"/>
    <w:rsid w:val="009610DE"/>
    <w:rsid w:val="009634B6"/>
    <w:rsid w:val="00964349"/>
    <w:rsid w:val="00964561"/>
    <w:rsid w:val="009677A8"/>
    <w:rsid w:val="0096793D"/>
    <w:rsid w:val="00973066"/>
    <w:rsid w:val="00974AED"/>
    <w:rsid w:val="00976F49"/>
    <w:rsid w:val="00977072"/>
    <w:rsid w:val="009806EB"/>
    <w:rsid w:val="009830A4"/>
    <w:rsid w:val="00986285"/>
    <w:rsid w:val="009917B3"/>
    <w:rsid w:val="00995A3E"/>
    <w:rsid w:val="009A1BDA"/>
    <w:rsid w:val="009A3150"/>
    <w:rsid w:val="009A36BC"/>
    <w:rsid w:val="009A5AA4"/>
    <w:rsid w:val="009A76FF"/>
    <w:rsid w:val="009B4DA5"/>
    <w:rsid w:val="009B655D"/>
    <w:rsid w:val="009C1AF4"/>
    <w:rsid w:val="009C1F61"/>
    <w:rsid w:val="009C347E"/>
    <w:rsid w:val="009C7BED"/>
    <w:rsid w:val="009D137B"/>
    <w:rsid w:val="009D2C7A"/>
    <w:rsid w:val="009D6DEA"/>
    <w:rsid w:val="009E07A2"/>
    <w:rsid w:val="009E08D0"/>
    <w:rsid w:val="009E176A"/>
    <w:rsid w:val="009E2611"/>
    <w:rsid w:val="009E3809"/>
    <w:rsid w:val="009E3884"/>
    <w:rsid w:val="009E509A"/>
    <w:rsid w:val="009F00B2"/>
    <w:rsid w:val="009F3291"/>
    <w:rsid w:val="009F3A72"/>
    <w:rsid w:val="009F54ED"/>
    <w:rsid w:val="009F5B94"/>
    <w:rsid w:val="009F7CB1"/>
    <w:rsid w:val="00A00F26"/>
    <w:rsid w:val="00A06C53"/>
    <w:rsid w:val="00A1154A"/>
    <w:rsid w:val="00A1219B"/>
    <w:rsid w:val="00A137DD"/>
    <w:rsid w:val="00A13D0E"/>
    <w:rsid w:val="00A14F05"/>
    <w:rsid w:val="00A1697D"/>
    <w:rsid w:val="00A2245A"/>
    <w:rsid w:val="00A26D93"/>
    <w:rsid w:val="00A32958"/>
    <w:rsid w:val="00A32FFE"/>
    <w:rsid w:val="00A41514"/>
    <w:rsid w:val="00A42600"/>
    <w:rsid w:val="00A43FBB"/>
    <w:rsid w:val="00A4674A"/>
    <w:rsid w:val="00A50141"/>
    <w:rsid w:val="00A50F21"/>
    <w:rsid w:val="00A510B7"/>
    <w:rsid w:val="00A51299"/>
    <w:rsid w:val="00A55C2F"/>
    <w:rsid w:val="00A55CD7"/>
    <w:rsid w:val="00A56D4D"/>
    <w:rsid w:val="00A6211F"/>
    <w:rsid w:val="00A623DE"/>
    <w:rsid w:val="00A64B4A"/>
    <w:rsid w:val="00A65DE1"/>
    <w:rsid w:val="00A67E9C"/>
    <w:rsid w:val="00A71F57"/>
    <w:rsid w:val="00A76157"/>
    <w:rsid w:val="00A76D35"/>
    <w:rsid w:val="00A81311"/>
    <w:rsid w:val="00A8242B"/>
    <w:rsid w:val="00A83B62"/>
    <w:rsid w:val="00A83DC8"/>
    <w:rsid w:val="00A84437"/>
    <w:rsid w:val="00A90A72"/>
    <w:rsid w:val="00A972F8"/>
    <w:rsid w:val="00AB5BBF"/>
    <w:rsid w:val="00AB65D9"/>
    <w:rsid w:val="00AB6A5E"/>
    <w:rsid w:val="00AC01A0"/>
    <w:rsid w:val="00AC0422"/>
    <w:rsid w:val="00AC548F"/>
    <w:rsid w:val="00AC7F9F"/>
    <w:rsid w:val="00AD30AF"/>
    <w:rsid w:val="00AD6631"/>
    <w:rsid w:val="00AE23BB"/>
    <w:rsid w:val="00AE2751"/>
    <w:rsid w:val="00AE3889"/>
    <w:rsid w:val="00AE3F48"/>
    <w:rsid w:val="00AE47A9"/>
    <w:rsid w:val="00AE5E5D"/>
    <w:rsid w:val="00AE60C6"/>
    <w:rsid w:val="00AF076D"/>
    <w:rsid w:val="00AF12E7"/>
    <w:rsid w:val="00AF20D7"/>
    <w:rsid w:val="00AF5AD4"/>
    <w:rsid w:val="00AF6C01"/>
    <w:rsid w:val="00B00BAE"/>
    <w:rsid w:val="00B01B25"/>
    <w:rsid w:val="00B03027"/>
    <w:rsid w:val="00B07C42"/>
    <w:rsid w:val="00B10025"/>
    <w:rsid w:val="00B1090A"/>
    <w:rsid w:val="00B11DA0"/>
    <w:rsid w:val="00B13F47"/>
    <w:rsid w:val="00B17092"/>
    <w:rsid w:val="00B22138"/>
    <w:rsid w:val="00B22E32"/>
    <w:rsid w:val="00B277F9"/>
    <w:rsid w:val="00B32316"/>
    <w:rsid w:val="00B33E97"/>
    <w:rsid w:val="00B34E25"/>
    <w:rsid w:val="00B371B1"/>
    <w:rsid w:val="00B379FC"/>
    <w:rsid w:val="00B422B3"/>
    <w:rsid w:val="00B4305F"/>
    <w:rsid w:val="00B43BC5"/>
    <w:rsid w:val="00B45E05"/>
    <w:rsid w:val="00B4644B"/>
    <w:rsid w:val="00B46F42"/>
    <w:rsid w:val="00B50E0B"/>
    <w:rsid w:val="00B57B2B"/>
    <w:rsid w:val="00B6387B"/>
    <w:rsid w:val="00B6527D"/>
    <w:rsid w:val="00B6656C"/>
    <w:rsid w:val="00B67142"/>
    <w:rsid w:val="00B67C93"/>
    <w:rsid w:val="00B67CC6"/>
    <w:rsid w:val="00B67DC7"/>
    <w:rsid w:val="00B75B61"/>
    <w:rsid w:val="00B7615B"/>
    <w:rsid w:val="00B802E8"/>
    <w:rsid w:val="00B80C1A"/>
    <w:rsid w:val="00B821DC"/>
    <w:rsid w:val="00B84DF3"/>
    <w:rsid w:val="00B854F3"/>
    <w:rsid w:val="00B86309"/>
    <w:rsid w:val="00B93815"/>
    <w:rsid w:val="00B9406D"/>
    <w:rsid w:val="00B95029"/>
    <w:rsid w:val="00B95040"/>
    <w:rsid w:val="00BA2780"/>
    <w:rsid w:val="00BA6318"/>
    <w:rsid w:val="00BB4637"/>
    <w:rsid w:val="00BB4D51"/>
    <w:rsid w:val="00BC14EA"/>
    <w:rsid w:val="00BC1968"/>
    <w:rsid w:val="00BC2A0A"/>
    <w:rsid w:val="00BC36D3"/>
    <w:rsid w:val="00BC48C7"/>
    <w:rsid w:val="00BC52A3"/>
    <w:rsid w:val="00BC7447"/>
    <w:rsid w:val="00BC7927"/>
    <w:rsid w:val="00BC7BA2"/>
    <w:rsid w:val="00BD1C71"/>
    <w:rsid w:val="00BD4635"/>
    <w:rsid w:val="00BD61B0"/>
    <w:rsid w:val="00BD7905"/>
    <w:rsid w:val="00BF0D4A"/>
    <w:rsid w:val="00BF32F6"/>
    <w:rsid w:val="00BF6831"/>
    <w:rsid w:val="00BF6AC7"/>
    <w:rsid w:val="00BF7DAD"/>
    <w:rsid w:val="00C0049C"/>
    <w:rsid w:val="00C026FD"/>
    <w:rsid w:val="00C02D98"/>
    <w:rsid w:val="00C04163"/>
    <w:rsid w:val="00C0441B"/>
    <w:rsid w:val="00C05A89"/>
    <w:rsid w:val="00C063E7"/>
    <w:rsid w:val="00C1101B"/>
    <w:rsid w:val="00C23A16"/>
    <w:rsid w:val="00C249AD"/>
    <w:rsid w:val="00C268CE"/>
    <w:rsid w:val="00C27329"/>
    <w:rsid w:val="00C309B1"/>
    <w:rsid w:val="00C31D38"/>
    <w:rsid w:val="00C31DD4"/>
    <w:rsid w:val="00C32489"/>
    <w:rsid w:val="00C32FEA"/>
    <w:rsid w:val="00C34010"/>
    <w:rsid w:val="00C3566E"/>
    <w:rsid w:val="00C419A3"/>
    <w:rsid w:val="00C43A0D"/>
    <w:rsid w:val="00C4419F"/>
    <w:rsid w:val="00C449C8"/>
    <w:rsid w:val="00C4541D"/>
    <w:rsid w:val="00C46387"/>
    <w:rsid w:val="00C50677"/>
    <w:rsid w:val="00C510F3"/>
    <w:rsid w:val="00C51727"/>
    <w:rsid w:val="00C53BB2"/>
    <w:rsid w:val="00C6117C"/>
    <w:rsid w:val="00C62021"/>
    <w:rsid w:val="00C63730"/>
    <w:rsid w:val="00C67DE1"/>
    <w:rsid w:val="00C72F57"/>
    <w:rsid w:val="00C738AB"/>
    <w:rsid w:val="00C73D6D"/>
    <w:rsid w:val="00C76371"/>
    <w:rsid w:val="00C76470"/>
    <w:rsid w:val="00C76E6E"/>
    <w:rsid w:val="00C809E9"/>
    <w:rsid w:val="00C80EC4"/>
    <w:rsid w:val="00C81346"/>
    <w:rsid w:val="00C81B17"/>
    <w:rsid w:val="00C8335B"/>
    <w:rsid w:val="00C84F31"/>
    <w:rsid w:val="00C853B5"/>
    <w:rsid w:val="00C87720"/>
    <w:rsid w:val="00C87B7F"/>
    <w:rsid w:val="00C92892"/>
    <w:rsid w:val="00C93F66"/>
    <w:rsid w:val="00C95656"/>
    <w:rsid w:val="00C95824"/>
    <w:rsid w:val="00CA0AF0"/>
    <w:rsid w:val="00CA1088"/>
    <w:rsid w:val="00CA2C42"/>
    <w:rsid w:val="00CA30FF"/>
    <w:rsid w:val="00CA7A7E"/>
    <w:rsid w:val="00CB43E0"/>
    <w:rsid w:val="00CB6A4E"/>
    <w:rsid w:val="00CB73B5"/>
    <w:rsid w:val="00CB779F"/>
    <w:rsid w:val="00CC2156"/>
    <w:rsid w:val="00CC2E97"/>
    <w:rsid w:val="00CD1388"/>
    <w:rsid w:val="00CD23F0"/>
    <w:rsid w:val="00CD2F0D"/>
    <w:rsid w:val="00CD3DFE"/>
    <w:rsid w:val="00CD6E13"/>
    <w:rsid w:val="00CE1E70"/>
    <w:rsid w:val="00CE29F7"/>
    <w:rsid w:val="00CE2A63"/>
    <w:rsid w:val="00CE35C6"/>
    <w:rsid w:val="00CE4C7F"/>
    <w:rsid w:val="00CE4FBC"/>
    <w:rsid w:val="00CE7FA5"/>
    <w:rsid w:val="00CF0B42"/>
    <w:rsid w:val="00CF0E10"/>
    <w:rsid w:val="00CF30D1"/>
    <w:rsid w:val="00CF3FE6"/>
    <w:rsid w:val="00CF56D1"/>
    <w:rsid w:val="00D017B3"/>
    <w:rsid w:val="00D0330A"/>
    <w:rsid w:val="00D05703"/>
    <w:rsid w:val="00D06A10"/>
    <w:rsid w:val="00D105AA"/>
    <w:rsid w:val="00D128CC"/>
    <w:rsid w:val="00D12D3A"/>
    <w:rsid w:val="00D15314"/>
    <w:rsid w:val="00D16BD3"/>
    <w:rsid w:val="00D17F7F"/>
    <w:rsid w:val="00D22849"/>
    <w:rsid w:val="00D23472"/>
    <w:rsid w:val="00D2425D"/>
    <w:rsid w:val="00D252CE"/>
    <w:rsid w:val="00D30564"/>
    <w:rsid w:val="00D305C7"/>
    <w:rsid w:val="00D32EA4"/>
    <w:rsid w:val="00D330FB"/>
    <w:rsid w:val="00D373F0"/>
    <w:rsid w:val="00D40160"/>
    <w:rsid w:val="00D445C0"/>
    <w:rsid w:val="00D45DDA"/>
    <w:rsid w:val="00D4755F"/>
    <w:rsid w:val="00D501A5"/>
    <w:rsid w:val="00D53520"/>
    <w:rsid w:val="00D56270"/>
    <w:rsid w:val="00D5787E"/>
    <w:rsid w:val="00D62399"/>
    <w:rsid w:val="00D636F8"/>
    <w:rsid w:val="00D63FD7"/>
    <w:rsid w:val="00D650A0"/>
    <w:rsid w:val="00D655E2"/>
    <w:rsid w:val="00D734DB"/>
    <w:rsid w:val="00D82154"/>
    <w:rsid w:val="00D8252F"/>
    <w:rsid w:val="00D82EE2"/>
    <w:rsid w:val="00D87AAC"/>
    <w:rsid w:val="00D9080F"/>
    <w:rsid w:val="00D91AEA"/>
    <w:rsid w:val="00D91B33"/>
    <w:rsid w:val="00D927E6"/>
    <w:rsid w:val="00D93ECC"/>
    <w:rsid w:val="00D94A28"/>
    <w:rsid w:val="00D95E43"/>
    <w:rsid w:val="00D95E8C"/>
    <w:rsid w:val="00DA1011"/>
    <w:rsid w:val="00DA1DA9"/>
    <w:rsid w:val="00DA4081"/>
    <w:rsid w:val="00DA6015"/>
    <w:rsid w:val="00DB1F05"/>
    <w:rsid w:val="00DB2288"/>
    <w:rsid w:val="00DB516C"/>
    <w:rsid w:val="00DB595A"/>
    <w:rsid w:val="00DB7A75"/>
    <w:rsid w:val="00DC035F"/>
    <w:rsid w:val="00DC09AE"/>
    <w:rsid w:val="00DC15C5"/>
    <w:rsid w:val="00DC35E6"/>
    <w:rsid w:val="00DC403C"/>
    <w:rsid w:val="00DD31BA"/>
    <w:rsid w:val="00DD7DF1"/>
    <w:rsid w:val="00DE0230"/>
    <w:rsid w:val="00DE07CB"/>
    <w:rsid w:val="00DE1CC8"/>
    <w:rsid w:val="00DE4F15"/>
    <w:rsid w:val="00DE63C3"/>
    <w:rsid w:val="00DE7CC3"/>
    <w:rsid w:val="00DE7EC8"/>
    <w:rsid w:val="00DF02BE"/>
    <w:rsid w:val="00DF0DE9"/>
    <w:rsid w:val="00DF117E"/>
    <w:rsid w:val="00DF14E9"/>
    <w:rsid w:val="00DF1F40"/>
    <w:rsid w:val="00DF319E"/>
    <w:rsid w:val="00DF3202"/>
    <w:rsid w:val="00E024CC"/>
    <w:rsid w:val="00E02DFC"/>
    <w:rsid w:val="00E040A7"/>
    <w:rsid w:val="00E13AF9"/>
    <w:rsid w:val="00E1481A"/>
    <w:rsid w:val="00E153AC"/>
    <w:rsid w:val="00E2148A"/>
    <w:rsid w:val="00E251BE"/>
    <w:rsid w:val="00E271ED"/>
    <w:rsid w:val="00E33701"/>
    <w:rsid w:val="00E344FD"/>
    <w:rsid w:val="00E3454B"/>
    <w:rsid w:val="00E3680F"/>
    <w:rsid w:val="00E36820"/>
    <w:rsid w:val="00E45698"/>
    <w:rsid w:val="00E46659"/>
    <w:rsid w:val="00E53310"/>
    <w:rsid w:val="00E548D7"/>
    <w:rsid w:val="00E56893"/>
    <w:rsid w:val="00E609E5"/>
    <w:rsid w:val="00E60C8E"/>
    <w:rsid w:val="00E60C94"/>
    <w:rsid w:val="00E621FF"/>
    <w:rsid w:val="00E629E9"/>
    <w:rsid w:val="00E65E98"/>
    <w:rsid w:val="00E711FB"/>
    <w:rsid w:val="00E72024"/>
    <w:rsid w:val="00E73AE5"/>
    <w:rsid w:val="00E75D51"/>
    <w:rsid w:val="00E83905"/>
    <w:rsid w:val="00E839D4"/>
    <w:rsid w:val="00E84AC2"/>
    <w:rsid w:val="00E8508D"/>
    <w:rsid w:val="00E85B98"/>
    <w:rsid w:val="00E85F0B"/>
    <w:rsid w:val="00E91087"/>
    <w:rsid w:val="00E935CC"/>
    <w:rsid w:val="00EA3E5F"/>
    <w:rsid w:val="00EA4AD6"/>
    <w:rsid w:val="00EA5E71"/>
    <w:rsid w:val="00EB2DE7"/>
    <w:rsid w:val="00EB775A"/>
    <w:rsid w:val="00EB7D6F"/>
    <w:rsid w:val="00EC1A82"/>
    <w:rsid w:val="00ED2071"/>
    <w:rsid w:val="00ED52C6"/>
    <w:rsid w:val="00EE007D"/>
    <w:rsid w:val="00EE07A2"/>
    <w:rsid w:val="00EE0DB7"/>
    <w:rsid w:val="00EE119E"/>
    <w:rsid w:val="00EE3446"/>
    <w:rsid w:val="00EE3748"/>
    <w:rsid w:val="00EE41FF"/>
    <w:rsid w:val="00EE4A21"/>
    <w:rsid w:val="00EF05DD"/>
    <w:rsid w:val="00EF3C3E"/>
    <w:rsid w:val="00EF4247"/>
    <w:rsid w:val="00EF580C"/>
    <w:rsid w:val="00EF65E6"/>
    <w:rsid w:val="00EF782A"/>
    <w:rsid w:val="00EF7CC8"/>
    <w:rsid w:val="00F02F10"/>
    <w:rsid w:val="00F073CF"/>
    <w:rsid w:val="00F07BC6"/>
    <w:rsid w:val="00F1046D"/>
    <w:rsid w:val="00F11A9E"/>
    <w:rsid w:val="00F12C55"/>
    <w:rsid w:val="00F15153"/>
    <w:rsid w:val="00F15DFF"/>
    <w:rsid w:val="00F17B1E"/>
    <w:rsid w:val="00F22BF3"/>
    <w:rsid w:val="00F263F4"/>
    <w:rsid w:val="00F27E4B"/>
    <w:rsid w:val="00F27FBF"/>
    <w:rsid w:val="00F31720"/>
    <w:rsid w:val="00F31FB0"/>
    <w:rsid w:val="00F32B66"/>
    <w:rsid w:val="00F33503"/>
    <w:rsid w:val="00F3359C"/>
    <w:rsid w:val="00F33922"/>
    <w:rsid w:val="00F3759E"/>
    <w:rsid w:val="00F41241"/>
    <w:rsid w:val="00F455BC"/>
    <w:rsid w:val="00F466D6"/>
    <w:rsid w:val="00F46A9F"/>
    <w:rsid w:val="00F473C9"/>
    <w:rsid w:val="00F50B06"/>
    <w:rsid w:val="00F526BB"/>
    <w:rsid w:val="00F52900"/>
    <w:rsid w:val="00F547D2"/>
    <w:rsid w:val="00F554D5"/>
    <w:rsid w:val="00F55EE5"/>
    <w:rsid w:val="00F562DD"/>
    <w:rsid w:val="00F60035"/>
    <w:rsid w:val="00F607E3"/>
    <w:rsid w:val="00F64CDA"/>
    <w:rsid w:val="00F64F65"/>
    <w:rsid w:val="00F66726"/>
    <w:rsid w:val="00F67E11"/>
    <w:rsid w:val="00F67FBD"/>
    <w:rsid w:val="00F71D88"/>
    <w:rsid w:val="00F728DF"/>
    <w:rsid w:val="00F72A63"/>
    <w:rsid w:val="00F802B9"/>
    <w:rsid w:val="00F83A6A"/>
    <w:rsid w:val="00F83D8C"/>
    <w:rsid w:val="00F85115"/>
    <w:rsid w:val="00F86565"/>
    <w:rsid w:val="00F9074B"/>
    <w:rsid w:val="00F90AC4"/>
    <w:rsid w:val="00F9122B"/>
    <w:rsid w:val="00F94881"/>
    <w:rsid w:val="00FA032D"/>
    <w:rsid w:val="00FA0E76"/>
    <w:rsid w:val="00FA21FF"/>
    <w:rsid w:val="00FA2AA2"/>
    <w:rsid w:val="00FA3F47"/>
    <w:rsid w:val="00FA6873"/>
    <w:rsid w:val="00FB1BEE"/>
    <w:rsid w:val="00FB1DD1"/>
    <w:rsid w:val="00FB5A19"/>
    <w:rsid w:val="00FB6206"/>
    <w:rsid w:val="00FB66CB"/>
    <w:rsid w:val="00FB7A5B"/>
    <w:rsid w:val="00FC1CD3"/>
    <w:rsid w:val="00FC31BE"/>
    <w:rsid w:val="00FC4833"/>
    <w:rsid w:val="00FD2804"/>
    <w:rsid w:val="00FD405A"/>
    <w:rsid w:val="00FD5594"/>
    <w:rsid w:val="00FD7F38"/>
    <w:rsid w:val="00FE4686"/>
    <w:rsid w:val="00FE53A4"/>
    <w:rsid w:val="00FE6DEF"/>
    <w:rsid w:val="00FE746C"/>
    <w:rsid w:val="00FF20B6"/>
    <w:rsid w:val="00FF309A"/>
    <w:rsid w:val="00FF3FC4"/>
    <w:rsid w:val="00FF578D"/>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60A3E0"/>
  <w15:docId w15:val="{BA81BE2A-10DF-42E7-9191-388B9856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26774"/>
    <w:rPr>
      <w:sz w:val="24"/>
      <w:szCs w:val="24"/>
      <w:lang w:val="en-US" w:eastAsia="en-US"/>
    </w:rPr>
  </w:style>
  <w:style w:type="paragraph" w:styleId="Cmsor1">
    <w:name w:val="heading 1"/>
    <w:basedOn w:val="Norml"/>
    <w:next w:val="Norml"/>
    <w:link w:val="Cmsor1Char"/>
    <w:uiPriority w:val="99"/>
    <w:qFormat/>
    <w:rsid w:val="00F455BC"/>
    <w:pPr>
      <w:keepNext/>
      <w:numPr>
        <w:numId w:val="3"/>
      </w:numPr>
      <w:jc w:val="both"/>
      <w:outlineLvl w:val="0"/>
    </w:pPr>
    <w:rPr>
      <w:i/>
      <w:szCs w:val="20"/>
      <w:lang w:val="ro-RO" w:eastAsia="ro-RO"/>
    </w:rPr>
  </w:style>
  <w:style w:type="paragraph" w:styleId="Cmsor2">
    <w:name w:val="heading 2"/>
    <w:basedOn w:val="Norml"/>
    <w:next w:val="Norml"/>
    <w:link w:val="Cmsor2Char"/>
    <w:uiPriority w:val="99"/>
    <w:qFormat/>
    <w:rsid w:val="00F455BC"/>
    <w:pPr>
      <w:keepNext/>
      <w:numPr>
        <w:ilvl w:val="1"/>
        <w:numId w:val="3"/>
      </w:numPr>
      <w:jc w:val="center"/>
      <w:outlineLvl w:val="1"/>
    </w:pPr>
    <w:rPr>
      <w:b/>
      <w:sz w:val="28"/>
      <w:szCs w:val="20"/>
      <w:u w:val="single"/>
      <w:lang w:val="ro-RO" w:eastAsia="ro-RO"/>
    </w:rPr>
  </w:style>
  <w:style w:type="paragraph" w:styleId="Cmsor3">
    <w:name w:val="heading 3"/>
    <w:basedOn w:val="Norml"/>
    <w:next w:val="Norml"/>
    <w:link w:val="Cmsor3Char"/>
    <w:uiPriority w:val="99"/>
    <w:qFormat/>
    <w:rsid w:val="00F455BC"/>
    <w:pPr>
      <w:keepNext/>
      <w:numPr>
        <w:ilvl w:val="2"/>
        <w:numId w:val="3"/>
      </w:numPr>
      <w:jc w:val="center"/>
      <w:outlineLvl w:val="2"/>
    </w:pPr>
    <w:rPr>
      <w:sz w:val="28"/>
      <w:szCs w:val="20"/>
      <w:u w:val="single"/>
      <w:lang w:val="ro-RO" w:eastAsia="ro-RO"/>
    </w:rPr>
  </w:style>
  <w:style w:type="paragraph" w:styleId="Cmsor4">
    <w:name w:val="heading 4"/>
    <w:basedOn w:val="Norml"/>
    <w:next w:val="Norml"/>
    <w:link w:val="Cmsor4Char"/>
    <w:uiPriority w:val="99"/>
    <w:qFormat/>
    <w:rsid w:val="00F455BC"/>
    <w:pPr>
      <w:keepNext/>
      <w:numPr>
        <w:ilvl w:val="3"/>
        <w:numId w:val="3"/>
      </w:numPr>
      <w:jc w:val="center"/>
      <w:outlineLvl w:val="3"/>
    </w:pPr>
    <w:rPr>
      <w:b/>
      <w:szCs w:val="20"/>
      <w:lang w:val="ro-RO" w:eastAsia="ro-RO"/>
    </w:rPr>
  </w:style>
  <w:style w:type="paragraph" w:styleId="Cmsor5">
    <w:name w:val="heading 5"/>
    <w:basedOn w:val="Norml"/>
    <w:next w:val="Norml"/>
    <w:link w:val="Cmsor5Char"/>
    <w:uiPriority w:val="99"/>
    <w:qFormat/>
    <w:rsid w:val="00F455BC"/>
    <w:pPr>
      <w:keepNext/>
      <w:numPr>
        <w:ilvl w:val="4"/>
        <w:numId w:val="3"/>
      </w:numPr>
      <w:jc w:val="center"/>
      <w:outlineLvl w:val="4"/>
    </w:pPr>
    <w:rPr>
      <w:b/>
      <w:sz w:val="20"/>
      <w:szCs w:val="20"/>
      <w:u w:val="single"/>
      <w:lang w:eastAsia="ro-RO"/>
    </w:rPr>
  </w:style>
  <w:style w:type="paragraph" w:styleId="Cmsor6">
    <w:name w:val="heading 6"/>
    <w:basedOn w:val="Norml"/>
    <w:next w:val="Norml"/>
    <w:link w:val="Cmsor6Char"/>
    <w:uiPriority w:val="99"/>
    <w:qFormat/>
    <w:rsid w:val="00F455BC"/>
    <w:pPr>
      <w:keepNext/>
      <w:numPr>
        <w:ilvl w:val="5"/>
        <w:numId w:val="3"/>
      </w:numPr>
      <w:jc w:val="both"/>
      <w:outlineLvl w:val="5"/>
    </w:pPr>
    <w:rPr>
      <w:b/>
      <w:sz w:val="20"/>
      <w:szCs w:val="20"/>
      <w:lang w:val="ro-RO"/>
    </w:rPr>
  </w:style>
  <w:style w:type="paragraph" w:styleId="Cmsor7">
    <w:name w:val="heading 7"/>
    <w:basedOn w:val="Norml"/>
    <w:next w:val="Norml"/>
    <w:link w:val="Cmsor7Char"/>
    <w:uiPriority w:val="99"/>
    <w:qFormat/>
    <w:rsid w:val="00F455BC"/>
    <w:pPr>
      <w:keepNext/>
      <w:numPr>
        <w:ilvl w:val="6"/>
        <w:numId w:val="3"/>
      </w:numPr>
      <w:jc w:val="both"/>
      <w:outlineLvl w:val="6"/>
    </w:pPr>
    <w:rPr>
      <w:b/>
      <w:sz w:val="28"/>
      <w:szCs w:val="20"/>
      <w:lang w:eastAsia="ro-RO"/>
    </w:rPr>
  </w:style>
  <w:style w:type="paragraph" w:styleId="Cmsor9">
    <w:name w:val="heading 9"/>
    <w:basedOn w:val="Norml"/>
    <w:next w:val="Norml"/>
    <w:link w:val="Cmsor9Char"/>
    <w:uiPriority w:val="99"/>
    <w:qFormat/>
    <w:rsid w:val="00F455BC"/>
    <w:pPr>
      <w:numPr>
        <w:ilvl w:val="8"/>
        <w:numId w:val="3"/>
      </w:numPr>
      <w:spacing w:before="240" w:after="60"/>
      <w:outlineLvl w:val="8"/>
    </w:pPr>
    <w:rPr>
      <w:rFonts w:ascii="Arial" w:hAnsi="Arial" w:cs="Arial"/>
      <w:sz w:val="22"/>
      <w:szCs w:val="22"/>
      <w:lang w:eastAsia="ro-R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E040A7"/>
    <w:rPr>
      <w:rFonts w:ascii="Cambria" w:hAnsi="Cambria" w:cs="Times New Roman"/>
      <w:b/>
      <w:bCs/>
      <w:kern w:val="32"/>
      <w:sz w:val="32"/>
      <w:szCs w:val="32"/>
    </w:rPr>
  </w:style>
  <w:style w:type="character" w:customStyle="1" w:styleId="Cmsor2Char">
    <w:name w:val="Címsor 2 Char"/>
    <w:link w:val="Cmsor2"/>
    <w:uiPriority w:val="99"/>
    <w:locked/>
    <w:rsid w:val="00126774"/>
    <w:rPr>
      <w:rFonts w:cs="Times New Roman"/>
      <w:b/>
      <w:sz w:val="28"/>
      <w:u w:val="single"/>
    </w:rPr>
  </w:style>
  <w:style w:type="character" w:customStyle="1" w:styleId="Cmsor3Char">
    <w:name w:val="Címsor 3 Char"/>
    <w:link w:val="Cmsor3"/>
    <w:uiPriority w:val="99"/>
    <w:semiHidden/>
    <w:locked/>
    <w:rsid w:val="00E040A7"/>
    <w:rPr>
      <w:rFonts w:ascii="Cambria" w:hAnsi="Cambria" w:cs="Times New Roman"/>
      <w:b/>
      <w:bCs/>
      <w:sz w:val="26"/>
      <w:szCs w:val="26"/>
    </w:rPr>
  </w:style>
  <w:style w:type="character" w:customStyle="1" w:styleId="Cmsor4Char">
    <w:name w:val="Címsor 4 Char"/>
    <w:link w:val="Cmsor4"/>
    <w:uiPriority w:val="99"/>
    <w:semiHidden/>
    <w:locked/>
    <w:rsid w:val="00E040A7"/>
    <w:rPr>
      <w:rFonts w:ascii="Calibri" w:hAnsi="Calibri" w:cs="Times New Roman"/>
      <w:b/>
      <w:bCs/>
      <w:sz w:val="28"/>
      <w:szCs w:val="28"/>
    </w:rPr>
  </w:style>
  <w:style w:type="character" w:customStyle="1" w:styleId="Cmsor5Char">
    <w:name w:val="Címsor 5 Char"/>
    <w:link w:val="Cmsor5"/>
    <w:uiPriority w:val="99"/>
    <w:semiHidden/>
    <w:locked/>
    <w:rsid w:val="00E040A7"/>
    <w:rPr>
      <w:rFonts w:ascii="Calibri" w:hAnsi="Calibri" w:cs="Times New Roman"/>
      <w:b/>
      <w:bCs/>
      <w:i/>
      <w:iCs/>
      <w:sz w:val="26"/>
      <w:szCs w:val="26"/>
    </w:rPr>
  </w:style>
  <w:style w:type="character" w:customStyle="1" w:styleId="Cmsor6Char">
    <w:name w:val="Címsor 6 Char"/>
    <w:link w:val="Cmsor6"/>
    <w:uiPriority w:val="99"/>
    <w:semiHidden/>
    <w:locked/>
    <w:rsid w:val="00E040A7"/>
    <w:rPr>
      <w:rFonts w:ascii="Calibri" w:hAnsi="Calibri" w:cs="Times New Roman"/>
      <w:b/>
      <w:bCs/>
    </w:rPr>
  </w:style>
  <w:style w:type="character" w:customStyle="1" w:styleId="Cmsor7Char">
    <w:name w:val="Címsor 7 Char"/>
    <w:link w:val="Cmsor7"/>
    <w:uiPriority w:val="99"/>
    <w:semiHidden/>
    <w:locked/>
    <w:rsid w:val="00E040A7"/>
    <w:rPr>
      <w:rFonts w:ascii="Calibri" w:hAnsi="Calibri" w:cs="Times New Roman"/>
      <w:sz w:val="24"/>
      <w:szCs w:val="24"/>
    </w:rPr>
  </w:style>
  <w:style w:type="character" w:customStyle="1" w:styleId="Cmsor9Char">
    <w:name w:val="Címsor 9 Char"/>
    <w:link w:val="Cmsor9"/>
    <w:uiPriority w:val="99"/>
    <w:semiHidden/>
    <w:locked/>
    <w:rsid w:val="00E040A7"/>
    <w:rPr>
      <w:rFonts w:ascii="Cambria" w:hAnsi="Cambria" w:cs="Times New Roman"/>
    </w:rPr>
  </w:style>
  <w:style w:type="paragraph" w:styleId="Buborkszveg">
    <w:name w:val="Balloon Text"/>
    <w:basedOn w:val="Norml"/>
    <w:link w:val="BuborkszvegChar"/>
    <w:uiPriority w:val="99"/>
    <w:semiHidden/>
    <w:rsid w:val="00FE746C"/>
    <w:rPr>
      <w:rFonts w:ascii="Tahoma" w:hAnsi="Tahoma" w:cs="Tahoma"/>
      <w:sz w:val="16"/>
      <w:szCs w:val="16"/>
    </w:rPr>
  </w:style>
  <w:style w:type="character" w:customStyle="1" w:styleId="BuborkszvegChar">
    <w:name w:val="Buborékszöveg Char"/>
    <w:link w:val="Buborkszveg"/>
    <w:uiPriority w:val="99"/>
    <w:semiHidden/>
    <w:locked/>
    <w:rsid w:val="00E040A7"/>
    <w:rPr>
      <w:rFonts w:cs="Times New Roman"/>
      <w:sz w:val="2"/>
    </w:rPr>
  </w:style>
  <w:style w:type="character" w:styleId="Jegyzethivatkozs">
    <w:name w:val="annotation reference"/>
    <w:uiPriority w:val="99"/>
    <w:semiHidden/>
    <w:rsid w:val="001D1555"/>
    <w:rPr>
      <w:rFonts w:cs="Times New Roman"/>
      <w:sz w:val="16"/>
    </w:rPr>
  </w:style>
  <w:style w:type="paragraph" w:styleId="Jegyzetszveg">
    <w:name w:val="annotation text"/>
    <w:basedOn w:val="Norml"/>
    <w:link w:val="JegyzetszvegChar"/>
    <w:uiPriority w:val="99"/>
    <w:semiHidden/>
    <w:rsid w:val="001D1555"/>
    <w:rPr>
      <w:sz w:val="20"/>
      <w:szCs w:val="20"/>
    </w:rPr>
  </w:style>
  <w:style w:type="character" w:customStyle="1" w:styleId="JegyzetszvegChar">
    <w:name w:val="Jegyzetszöveg Char"/>
    <w:link w:val="Jegyzetszveg"/>
    <w:uiPriority w:val="99"/>
    <w:semiHidden/>
    <w:locked/>
    <w:rsid w:val="00E040A7"/>
    <w:rPr>
      <w:rFonts w:cs="Times New Roman"/>
      <w:sz w:val="20"/>
      <w:szCs w:val="20"/>
    </w:rPr>
  </w:style>
  <w:style w:type="paragraph" w:styleId="Megjegyzstrgya">
    <w:name w:val="annotation subject"/>
    <w:basedOn w:val="Jegyzetszveg"/>
    <w:next w:val="Jegyzetszveg"/>
    <w:link w:val="MegjegyzstrgyaChar"/>
    <w:uiPriority w:val="99"/>
    <w:semiHidden/>
    <w:rsid w:val="001D1555"/>
    <w:rPr>
      <w:b/>
      <w:bCs/>
    </w:rPr>
  </w:style>
  <w:style w:type="character" w:customStyle="1" w:styleId="MegjegyzstrgyaChar">
    <w:name w:val="Megjegyzés tárgya Char"/>
    <w:link w:val="Megjegyzstrgya"/>
    <w:uiPriority w:val="99"/>
    <w:semiHidden/>
    <w:locked/>
    <w:rsid w:val="00E040A7"/>
    <w:rPr>
      <w:rFonts w:cs="Times New Roman"/>
      <w:b/>
      <w:bCs/>
      <w:sz w:val="20"/>
      <w:szCs w:val="20"/>
    </w:rPr>
  </w:style>
  <w:style w:type="table" w:styleId="Rcsostblzat">
    <w:name w:val="Table Grid"/>
    <w:basedOn w:val="Normltblzat"/>
    <w:uiPriority w:val="99"/>
    <w:rsid w:val="00FB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6C4764"/>
    <w:pPr>
      <w:tabs>
        <w:tab w:val="center" w:pos="4320"/>
        <w:tab w:val="right" w:pos="8640"/>
      </w:tabs>
    </w:pPr>
  </w:style>
  <w:style w:type="character" w:customStyle="1" w:styleId="llbChar">
    <w:name w:val="Élőláb Char"/>
    <w:link w:val="llb"/>
    <w:uiPriority w:val="99"/>
    <w:locked/>
    <w:rsid w:val="00B01B25"/>
    <w:rPr>
      <w:rFonts w:cs="Times New Roman"/>
      <w:sz w:val="24"/>
      <w:szCs w:val="24"/>
      <w:lang w:val="en-US" w:eastAsia="en-US"/>
    </w:rPr>
  </w:style>
  <w:style w:type="character" w:styleId="Oldalszm">
    <w:name w:val="page number"/>
    <w:uiPriority w:val="99"/>
    <w:rsid w:val="006C4764"/>
    <w:rPr>
      <w:rFonts w:cs="Times New Roman"/>
    </w:rPr>
  </w:style>
  <w:style w:type="character" w:customStyle="1" w:styleId="ln2paragraf1">
    <w:name w:val="ln2paragraf1"/>
    <w:uiPriority w:val="99"/>
    <w:rsid w:val="00932CD7"/>
    <w:rPr>
      <w:b/>
    </w:rPr>
  </w:style>
  <w:style w:type="character" w:customStyle="1" w:styleId="ln2tparagraf">
    <w:name w:val="ln2tparagraf"/>
    <w:uiPriority w:val="99"/>
    <w:rsid w:val="00932CD7"/>
    <w:rPr>
      <w:rFonts w:cs="Times New Roman"/>
    </w:rPr>
  </w:style>
  <w:style w:type="character" w:customStyle="1" w:styleId="ln2punct1">
    <w:name w:val="ln2punct1"/>
    <w:uiPriority w:val="99"/>
    <w:rsid w:val="00932CD7"/>
    <w:rPr>
      <w:b/>
      <w:color w:val="008F00"/>
    </w:rPr>
  </w:style>
  <w:style w:type="character" w:customStyle="1" w:styleId="ln2tpunct">
    <w:name w:val="ln2tpunct"/>
    <w:uiPriority w:val="99"/>
    <w:rsid w:val="00932CD7"/>
    <w:rPr>
      <w:rFonts w:cs="Times New Roman"/>
    </w:rPr>
  </w:style>
  <w:style w:type="character" w:customStyle="1" w:styleId="ln2litera1">
    <w:name w:val="ln2litera1"/>
    <w:uiPriority w:val="99"/>
    <w:rsid w:val="00932CD7"/>
    <w:rPr>
      <w:b/>
      <w:color w:val="00008F"/>
    </w:rPr>
  </w:style>
  <w:style w:type="character" w:customStyle="1" w:styleId="ln2tlitera">
    <w:name w:val="ln2tlitera"/>
    <w:uiPriority w:val="99"/>
    <w:rsid w:val="00932CD7"/>
    <w:rPr>
      <w:rFonts w:cs="Times New Roman"/>
    </w:rPr>
  </w:style>
  <w:style w:type="character" w:customStyle="1" w:styleId="ln2alineat1">
    <w:name w:val="ln2alineat1"/>
    <w:uiPriority w:val="99"/>
    <w:rsid w:val="00932CD7"/>
    <w:rPr>
      <w:b/>
      <w:color w:val="74929F"/>
    </w:rPr>
  </w:style>
  <w:style w:type="character" w:customStyle="1" w:styleId="ln2talineat">
    <w:name w:val="ln2talineat"/>
    <w:uiPriority w:val="99"/>
    <w:rsid w:val="00932CD7"/>
    <w:rPr>
      <w:rFonts w:cs="Times New Roman"/>
    </w:rPr>
  </w:style>
  <w:style w:type="character" w:customStyle="1" w:styleId="ln2tabel1">
    <w:name w:val="ln2tabel1"/>
    <w:uiPriority w:val="99"/>
    <w:rsid w:val="00932CD7"/>
    <w:rPr>
      <w:rFonts w:ascii="Arial" w:hAnsi="Arial"/>
      <w:sz w:val="16"/>
    </w:rPr>
  </w:style>
  <w:style w:type="character" w:customStyle="1" w:styleId="ln2tarticol">
    <w:name w:val="ln2tarticol"/>
    <w:uiPriority w:val="99"/>
    <w:rsid w:val="00932CD7"/>
    <w:rPr>
      <w:rFonts w:cs="Times New Roman"/>
    </w:rPr>
  </w:style>
  <w:style w:type="paragraph" w:styleId="Cm">
    <w:name w:val="Title"/>
    <w:basedOn w:val="Norml"/>
    <w:link w:val="CmChar"/>
    <w:uiPriority w:val="99"/>
    <w:qFormat/>
    <w:rsid w:val="00932CD7"/>
    <w:pPr>
      <w:autoSpaceDE w:val="0"/>
      <w:autoSpaceDN w:val="0"/>
      <w:adjustRightInd w:val="0"/>
      <w:jc w:val="center"/>
    </w:pPr>
    <w:rPr>
      <w:rFonts w:ascii="Arial" w:hAnsi="Arial"/>
      <w:b/>
      <w:bCs/>
      <w:color w:val="000000"/>
      <w:sz w:val="28"/>
      <w:lang w:val="ro-RO"/>
    </w:rPr>
  </w:style>
  <w:style w:type="character" w:customStyle="1" w:styleId="CmChar">
    <w:name w:val="Cím Char"/>
    <w:link w:val="Cm"/>
    <w:uiPriority w:val="99"/>
    <w:locked/>
    <w:rsid w:val="00E040A7"/>
    <w:rPr>
      <w:rFonts w:ascii="Cambria" w:hAnsi="Cambria" w:cs="Times New Roman"/>
      <w:b/>
      <w:bCs/>
      <w:kern w:val="28"/>
      <w:sz w:val="32"/>
      <w:szCs w:val="32"/>
    </w:rPr>
  </w:style>
  <w:style w:type="paragraph" w:customStyle="1" w:styleId="Char">
    <w:name w:val="Char"/>
    <w:basedOn w:val="Norml"/>
    <w:uiPriority w:val="99"/>
    <w:rsid w:val="00B43BC5"/>
    <w:pPr>
      <w:spacing w:after="160" w:line="240" w:lineRule="exact"/>
    </w:pPr>
    <w:rPr>
      <w:rFonts w:ascii="Verdana" w:hAnsi="Verdana" w:cs="Verdana"/>
      <w:sz w:val="20"/>
      <w:szCs w:val="20"/>
    </w:rPr>
  </w:style>
  <w:style w:type="paragraph" w:styleId="Szvegtrzs">
    <w:name w:val="Body Text"/>
    <w:basedOn w:val="Norml"/>
    <w:link w:val="SzvegtrzsChar"/>
    <w:uiPriority w:val="99"/>
    <w:rsid w:val="00F455BC"/>
    <w:pPr>
      <w:ind w:right="283"/>
    </w:pPr>
    <w:rPr>
      <w:szCs w:val="20"/>
      <w:lang w:val="ro-RO" w:eastAsia="ro-RO"/>
    </w:rPr>
  </w:style>
  <w:style w:type="character" w:customStyle="1" w:styleId="SzvegtrzsChar">
    <w:name w:val="Szövegtörzs Char"/>
    <w:link w:val="Szvegtrzs"/>
    <w:uiPriority w:val="99"/>
    <w:semiHidden/>
    <w:locked/>
    <w:rsid w:val="00E040A7"/>
    <w:rPr>
      <w:rFonts w:cs="Times New Roman"/>
      <w:sz w:val="24"/>
      <w:szCs w:val="24"/>
    </w:rPr>
  </w:style>
  <w:style w:type="character" w:styleId="Hiperhivatkozs">
    <w:name w:val="Hyperlink"/>
    <w:uiPriority w:val="99"/>
    <w:rsid w:val="00F455BC"/>
    <w:rPr>
      <w:rFonts w:cs="Times New Roman"/>
      <w:color w:val="0000FF"/>
      <w:u w:val="single"/>
    </w:rPr>
  </w:style>
  <w:style w:type="paragraph" w:styleId="lfej">
    <w:name w:val="header"/>
    <w:basedOn w:val="Norml"/>
    <w:link w:val="lfejChar"/>
    <w:uiPriority w:val="99"/>
    <w:rsid w:val="00957AF9"/>
    <w:pPr>
      <w:tabs>
        <w:tab w:val="center" w:pos="4320"/>
        <w:tab w:val="right" w:pos="8640"/>
      </w:tabs>
    </w:pPr>
  </w:style>
  <w:style w:type="character" w:customStyle="1" w:styleId="lfejChar">
    <w:name w:val="Élőfej Char"/>
    <w:link w:val="lfej"/>
    <w:uiPriority w:val="99"/>
    <w:semiHidden/>
    <w:locked/>
    <w:rsid w:val="00E040A7"/>
    <w:rPr>
      <w:rFonts w:cs="Times New Roman"/>
      <w:sz w:val="24"/>
      <w:szCs w:val="24"/>
    </w:rPr>
  </w:style>
  <w:style w:type="paragraph" w:styleId="NormlWeb">
    <w:name w:val="Normal (Web)"/>
    <w:basedOn w:val="Norml"/>
    <w:uiPriority w:val="99"/>
    <w:rsid w:val="00E1481A"/>
    <w:pPr>
      <w:spacing w:before="100" w:after="100"/>
    </w:pPr>
    <w:rPr>
      <w:szCs w:val="20"/>
      <w:lang w:eastAsia="ro-RO"/>
    </w:rPr>
  </w:style>
  <w:style w:type="character" w:customStyle="1" w:styleId="noticetext">
    <w:name w:val="noticetext"/>
    <w:uiPriority w:val="99"/>
    <w:rsid w:val="008B46ED"/>
    <w:rPr>
      <w:rFonts w:cs="Times New Roman"/>
    </w:rPr>
  </w:style>
  <w:style w:type="paragraph" w:styleId="Listaszerbekezds">
    <w:name w:val="List Paragraph"/>
    <w:basedOn w:val="Norml"/>
    <w:uiPriority w:val="99"/>
    <w:qFormat/>
    <w:rsid w:val="00B22E32"/>
    <w:pPr>
      <w:ind w:left="720"/>
      <w:contextualSpacing/>
    </w:pPr>
  </w:style>
  <w:style w:type="paragraph" w:styleId="Csakszveg">
    <w:name w:val="Plain Text"/>
    <w:basedOn w:val="Norml"/>
    <w:link w:val="CsakszvegChar"/>
    <w:uiPriority w:val="99"/>
    <w:rsid w:val="009806EB"/>
    <w:rPr>
      <w:rFonts w:ascii="Courier New" w:hAnsi="Courier New"/>
      <w:sz w:val="20"/>
      <w:szCs w:val="20"/>
    </w:rPr>
  </w:style>
  <w:style w:type="character" w:customStyle="1" w:styleId="CsakszvegChar">
    <w:name w:val="Csak szöveg Char"/>
    <w:link w:val="Csakszveg"/>
    <w:uiPriority w:val="99"/>
    <w:locked/>
    <w:rsid w:val="009806EB"/>
    <w:rPr>
      <w:rFonts w:ascii="Courier New" w:hAnsi="Courier New" w:cs="Times New Roman"/>
      <w:lang w:eastAsia="en-US"/>
    </w:rPr>
  </w:style>
  <w:style w:type="paragraph" w:customStyle="1" w:styleId="CharCharCharCharCharCharCharCharCharChar">
    <w:name w:val="Char Char Char Char Char Char Char Char Char Char"/>
    <w:basedOn w:val="Norml"/>
    <w:uiPriority w:val="99"/>
    <w:rsid w:val="003231F9"/>
    <w:pPr>
      <w:spacing w:after="160" w:line="240" w:lineRule="exact"/>
    </w:pPr>
    <w:rPr>
      <w:rFonts w:ascii="Tahoma" w:hAnsi="Tahoma"/>
      <w:sz w:val="20"/>
      <w:szCs w:val="20"/>
    </w:rPr>
  </w:style>
  <w:style w:type="paragraph" w:styleId="Lbjegyzetszveg">
    <w:name w:val="footnote text"/>
    <w:basedOn w:val="Norml"/>
    <w:link w:val="LbjegyzetszvegChar"/>
    <w:uiPriority w:val="99"/>
    <w:rsid w:val="00061F18"/>
    <w:rPr>
      <w:sz w:val="20"/>
      <w:szCs w:val="20"/>
    </w:rPr>
  </w:style>
  <w:style w:type="character" w:customStyle="1" w:styleId="LbjegyzetszvegChar">
    <w:name w:val="Lábjegyzetszöveg Char"/>
    <w:link w:val="Lbjegyzetszveg"/>
    <w:uiPriority w:val="99"/>
    <w:locked/>
    <w:rsid w:val="00061F18"/>
    <w:rPr>
      <w:rFonts w:cs="Times New Roman"/>
      <w:lang w:val="en-US" w:eastAsia="en-US"/>
    </w:rPr>
  </w:style>
  <w:style w:type="character" w:styleId="Lbjegyzet-hivatkozs">
    <w:name w:val="footnote reference"/>
    <w:uiPriority w:val="99"/>
    <w:rsid w:val="00061F18"/>
    <w:rPr>
      <w:rFonts w:cs="Times New Roman"/>
      <w:vertAlign w:val="superscript"/>
    </w:rPr>
  </w:style>
  <w:style w:type="paragraph" w:styleId="Vgjegyzetszvege">
    <w:name w:val="endnote text"/>
    <w:basedOn w:val="Norml"/>
    <w:link w:val="VgjegyzetszvegeChar"/>
    <w:uiPriority w:val="99"/>
    <w:rsid w:val="007B0261"/>
    <w:rPr>
      <w:sz w:val="20"/>
      <w:szCs w:val="20"/>
    </w:rPr>
  </w:style>
  <w:style w:type="character" w:customStyle="1" w:styleId="VgjegyzetszvegeChar">
    <w:name w:val="Végjegyzet szövege Char"/>
    <w:link w:val="Vgjegyzetszvege"/>
    <w:uiPriority w:val="99"/>
    <w:locked/>
    <w:rsid w:val="007B0261"/>
    <w:rPr>
      <w:rFonts w:cs="Times New Roman"/>
      <w:lang w:val="en-US" w:eastAsia="en-US"/>
    </w:rPr>
  </w:style>
  <w:style w:type="character" w:styleId="Vgjegyzet-hivatkozs">
    <w:name w:val="endnote reference"/>
    <w:uiPriority w:val="99"/>
    <w:rsid w:val="007B0261"/>
    <w:rPr>
      <w:rFonts w:cs="Times New Roman"/>
      <w:vertAlign w:val="superscript"/>
    </w:rPr>
  </w:style>
  <w:style w:type="character" w:customStyle="1" w:styleId="articol1">
    <w:name w:val="articol1"/>
    <w:uiPriority w:val="99"/>
    <w:rsid w:val="008A5BC3"/>
    <w:rPr>
      <w:rFonts w:cs="Times New Roman"/>
      <w:b/>
      <w:bCs/>
      <w:color w:val="009500"/>
    </w:rPr>
  </w:style>
  <w:style w:type="character" w:customStyle="1" w:styleId="alineat1">
    <w:name w:val="alineat1"/>
    <w:uiPriority w:val="99"/>
    <w:rsid w:val="008A5BC3"/>
    <w:rPr>
      <w:rFonts w:cs="Times New Roman"/>
      <w:b/>
      <w:bCs/>
      <w:color w:val="000000"/>
    </w:rPr>
  </w:style>
  <w:style w:type="character" w:customStyle="1" w:styleId="litera1">
    <w:name w:val="litera1"/>
    <w:uiPriority w:val="99"/>
    <w:rsid w:val="008A5BC3"/>
    <w:rPr>
      <w:rFonts w:cs="Times New Roman"/>
      <w:b/>
      <w:bCs/>
      <w:color w:val="000000"/>
    </w:rPr>
  </w:style>
  <w:style w:type="paragraph" w:customStyle="1" w:styleId="Default">
    <w:name w:val="Default"/>
    <w:uiPriority w:val="99"/>
    <w:rsid w:val="00C43A0D"/>
    <w:pPr>
      <w:widowControl w:val="0"/>
      <w:autoSpaceDE w:val="0"/>
      <w:autoSpaceDN w:val="0"/>
      <w:adjustRightInd w:val="0"/>
    </w:pPr>
    <w:rPr>
      <w:rFonts w:ascii="Arial-Narrow" w:hAnsi="Arial-Narrow" w:cs="Arial-Narrow"/>
      <w:color w:val="000000"/>
      <w:sz w:val="24"/>
      <w:szCs w:val="24"/>
      <w:lang w:val="en-US" w:eastAsia="en-US"/>
    </w:rPr>
  </w:style>
  <w:style w:type="paragraph" w:customStyle="1" w:styleId="CM5">
    <w:name w:val="CM5"/>
    <w:basedOn w:val="Default"/>
    <w:next w:val="Default"/>
    <w:uiPriority w:val="99"/>
    <w:rsid w:val="008F11B6"/>
    <w:pPr>
      <w:spacing w:after="218"/>
    </w:pPr>
    <w:rPr>
      <w:rFonts w:cs="Times New Roman"/>
      <w:color w:val="auto"/>
    </w:rPr>
  </w:style>
  <w:style w:type="paragraph" w:customStyle="1" w:styleId="CM4">
    <w:name w:val="CM4"/>
    <w:basedOn w:val="Default"/>
    <w:next w:val="Default"/>
    <w:uiPriority w:val="99"/>
    <w:rsid w:val="008F11B6"/>
    <w:pPr>
      <w:spacing w:after="110"/>
    </w:pPr>
    <w:rPr>
      <w:rFonts w:cs="Times New Roman"/>
      <w:color w:val="auto"/>
    </w:rPr>
  </w:style>
  <w:style w:type="paragraph" w:customStyle="1" w:styleId="CM3">
    <w:name w:val="CM3"/>
    <w:basedOn w:val="Default"/>
    <w:next w:val="Default"/>
    <w:uiPriority w:val="99"/>
    <w:rsid w:val="0030013E"/>
    <w:pPr>
      <w:spacing w:after="560"/>
    </w:pPr>
    <w:rPr>
      <w:rFonts w:cs="Times New Roman"/>
      <w:color w:val="auto"/>
    </w:rPr>
  </w:style>
  <w:style w:type="paragraph" w:customStyle="1" w:styleId="CM1">
    <w:name w:val="CM1"/>
    <w:basedOn w:val="Default"/>
    <w:next w:val="Default"/>
    <w:uiPriority w:val="99"/>
    <w:rsid w:val="0030013E"/>
    <w:pPr>
      <w:spacing w:line="238" w:lineRule="atLeast"/>
    </w:pPr>
    <w:rPr>
      <w:rFonts w:cs="Times New Roman"/>
      <w:color w:val="auto"/>
    </w:rPr>
  </w:style>
  <w:style w:type="paragraph" w:customStyle="1" w:styleId="CM2">
    <w:name w:val="CM2"/>
    <w:basedOn w:val="Default"/>
    <w:next w:val="Default"/>
    <w:uiPriority w:val="99"/>
    <w:rsid w:val="0030013E"/>
    <w:pPr>
      <w:spacing w:line="260" w:lineRule="atLeast"/>
    </w:pPr>
    <w:rPr>
      <w:rFonts w:cs="Times New Roman"/>
      <w:color w:val="auto"/>
    </w:rPr>
  </w:style>
  <w:style w:type="paragraph" w:customStyle="1" w:styleId="CaracterCaracter1CharCharCaracterCaracterCharCharCaracterCaracter">
    <w:name w:val="Caracter Caracter1 Char Char Caracter Caracter Char Char Caracter Caracter"/>
    <w:basedOn w:val="Norml"/>
    <w:uiPriority w:val="99"/>
    <w:rsid w:val="00D45DDA"/>
    <w:pPr>
      <w:spacing w:after="160" w:line="240" w:lineRule="exact"/>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75831">
      <w:marLeft w:val="0"/>
      <w:marRight w:val="0"/>
      <w:marTop w:val="0"/>
      <w:marBottom w:val="0"/>
      <w:divBdr>
        <w:top w:val="none" w:sz="0" w:space="0" w:color="auto"/>
        <w:left w:val="none" w:sz="0" w:space="0" w:color="auto"/>
        <w:bottom w:val="none" w:sz="0" w:space="0" w:color="auto"/>
        <w:right w:val="none" w:sz="0" w:space="0" w:color="auto"/>
      </w:divBdr>
    </w:div>
    <w:div w:id="1103375836">
      <w:marLeft w:val="0"/>
      <w:marRight w:val="0"/>
      <w:marTop w:val="0"/>
      <w:marBottom w:val="0"/>
      <w:divBdr>
        <w:top w:val="none" w:sz="0" w:space="0" w:color="auto"/>
        <w:left w:val="none" w:sz="0" w:space="0" w:color="auto"/>
        <w:bottom w:val="none" w:sz="0" w:space="0" w:color="auto"/>
        <w:right w:val="none" w:sz="0" w:space="0" w:color="auto"/>
      </w:divBdr>
    </w:div>
    <w:div w:id="1103375842">
      <w:marLeft w:val="0"/>
      <w:marRight w:val="0"/>
      <w:marTop w:val="0"/>
      <w:marBottom w:val="0"/>
      <w:divBdr>
        <w:top w:val="none" w:sz="0" w:space="0" w:color="auto"/>
        <w:left w:val="none" w:sz="0" w:space="0" w:color="auto"/>
        <w:bottom w:val="none" w:sz="0" w:space="0" w:color="auto"/>
        <w:right w:val="none" w:sz="0" w:space="0" w:color="auto"/>
      </w:divBdr>
    </w:div>
    <w:div w:id="1103375846">
      <w:marLeft w:val="0"/>
      <w:marRight w:val="0"/>
      <w:marTop w:val="0"/>
      <w:marBottom w:val="0"/>
      <w:divBdr>
        <w:top w:val="none" w:sz="0" w:space="0" w:color="auto"/>
        <w:left w:val="none" w:sz="0" w:space="0" w:color="auto"/>
        <w:bottom w:val="none" w:sz="0" w:space="0" w:color="auto"/>
        <w:right w:val="none" w:sz="0" w:space="0" w:color="auto"/>
      </w:divBdr>
      <w:divsChild>
        <w:div w:id="1103375833">
          <w:marLeft w:val="0"/>
          <w:marRight w:val="0"/>
          <w:marTop w:val="0"/>
          <w:marBottom w:val="0"/>
          <w:divBdr>
            <w:top w:val="none" w:sz="0" w:space="0" w:color="auto"/>
            <w:left w:val="none" w:sz="0" w:space="0" w:color="auto"/>
            <w:bottom w:val="none" w:sz="0" w:space="0" w:color="auto"/>
            <w:right w:val="none" w:sz="0" w:space="0" w:color="auto"/>
          </w:divBdr>
        </w:div>
        <w:div w:id="1103375834">
          <w:marLeft w:val="0"/>
          <w:marRight w:val="0"/>
          <w:marTop w:val="0"/>
          <w:marBottom w:val="0"/>
          <w:divBdr>
            <w:top w:val="none" w:sz="0" w:space="0" w:color="auto"/>
            <w:left w:val="none" w:sz="0" w:space="0" w:color="auto"/>
            <w:bottom w:val="none" w:sz="0" w:space="0" w:color="auto"/>
            <w:right w:val="none" w:sz="0" w:space="0" w:color="auto"/>
          </w:divBdr>
        </w:div>
        <w:div w:id="1103375835">
          <w:marLeft w:val="0"/>
          <w:marRight w:val="0"/>
          <w:marTop w:val="0"/>
          <w:marBottom w:val="0"/>
          <w:divBdr>
            <w:top w:val="none" w:sz="0" w:space="0" w:color="auto"/>
            <w:left w:val="none" w:sz="0" w:space="0" w:color="auto"/>
            <w:bottom w:val="none" w:sz="0" w:space="0" w:color="auto"/>
            <w:right w:val="none" w:sz="0" w:space="0" w:color="auto"/>
          </w:divBdr>
        </w:div>
        <w:div w:id="1103375837">
          <w:marLeft w:val="0"/>
          <w:marRight w:val="0"/>
          <w:marTop w:val="0"/>
          <w:marBottom w:val="0"/>
          <w:divBdr>
            <w:top w:val="none" w:sz="0" w:space="0" w:color="auto"/>
            <w:left w:val="none" w:sz="0" w:space="0" w:color="auto"/>
            <w:bottom w:val="none" w:sz="0" w:space="0" w:color="auto"/>
            <w:right w:val="none" w:sz="0" w:space="0" w:color="auto"/>
          </w:divBdr>
        </w:div>
        <w:div w:id="1103375839">
          <w:marLeft w:val="0"/>
          <w:marRight w:val="0"/>
          <w:marTop w:val="0"/>
          <w:marBottom w:val="0"/>
          <w:divBdr>
            <w:top w:val="none" w:sz="0" w:space="0" w:color="auto"/>
            <w:left w:val="none" w:sz="0" w:space="0" w:color="auto"/>
            <w:bottom w:val="none" w:sz="0" w:space="0" w:color="auto"/>
            <w:right w:val="none" w:sz="0" w:space="0" w:color="auto"/>
          </w:divBdr>
        </w:div>
        <w:div w:id="1103375840">
          <w:marLeft w:val="0"/>
          <w:marRight w:val="0"/>
          <w:marTop w:val="0"/>
          <w:marBottom w:val="0"/>
          <w:divBdr>
            <w:top w:val="none" w:sz="0" w:space="0" w:color="auto"/>
            <w:left w:val="none" w:sz="0" w:space="0" w:color="auto"/>
            <w:bottom w:val="none" w:sz="0" w:space="0" w:color="auto"/>
            <w:right w:val="none" w:sz="0" w:space="0" w:color="auto"/>
          </w:divBdr>
        </w:div>
        <w:div w:id="1103375841">
          <w:marLeft w:val="0"/>
          <w:marRight w:val="0"/>
          <w:marTop w:val="0"/>
          <w:marBottom w:val="0"/>
          <w:divBdr>
            <w:top w:val="none" w:sz="0" w:space="0" w:color="auto"/>
            <w:left w:val="none" w:sz="0" w:space="0" w:color="auto"/>
            <w:bottom w:val="none" w:sz="0" w:space="0" w:color="auto"/>
            <w:right w:val="none" w:sz="0" w:space="0" w:color="auto"/>
          </w:divBdr>
        </w:div>
        <w:div w:id="1103375843">
          <w:marLeft w:val="0"/>
          <w:marRight w:val="0"/>
          <w:marTop w:val="0"/>
          <w:marBottom w:val="0"/>
          <w:divBdr>
            <w:top w:val="none" w:sz="0" w:space="0" w:color="auto"/>
            <w:left w:val="none" w:sz="0" w:space="0" w:color="auto"/>
            <w:bottom w:val="none" w:sz="0" w:space="0" w:color="auto"/>
            <w:right w:val="none" w:sz="0" w:space="0" w:color="auto"/>
          </w:divBdr>
        </w:div>
        <w:div w:id="1103375844">
          <w:marLeft w:val="0"/>
          <w:marRight w:val="0"/>
          <w:marTop w:val="0"/>
          <w:marBottom w:val="0"/>
          <w:divBdr>
            <w:top w:val="none" w:sz="0" w:space="0" w:color="auto"/>
            <w:left w:val="none" w:sz="0" w:space="0" w:color="auto"/>
            <w:bottom w:val="none" w:sz="0" w:space="0" w:color="auto"/>
            <w:right w:val="none" w:sz="0" w:space="0" w:color="auto"/>
          </w:divBdr>
        </w:div>
        <w:div w:id="1103375845">
          <w:marLeft w:val="0"/>
          <w:marRight w:val="0"/>
          <w:marTop w:val="0"/>
          <w:marBottom w:val="0"/>
          <w:divBdr>
            <w:top w:val="none" w:sz="0" w:space="0" w:color="auto"/>
            <w:left w:val="none" w:sz="0" w:space="0" w:color="auto"/>
            <w:bottom w:val="none" w:sz="0" w:space="0" w:color="auto"/>
            <w:right w:val="none" w:sz="0" w:space="0" w:color="auto"/>
          </w:divBdr>
        </w:div>
        <w:div w:id="1103375847">
          <w:marLeft w:val="0"/>
          <w:marRight w:val="0"/>
          <w:marTop w:val="0"/>
          <w:marBottom w:val="0"/>
          <w:divBdr>
            <w:top w:val="none" w:sz="0" w:space="0" w:color="auto"/>
            <w:left w:val="none" w:sz="0" w:space="0" w:color="auto"/>
            <w:bottom w:val="none" w:sz="0" w:space="0" w:color="auto"/>
            <w:right w:val="none" w:sz="0" w:space="0" w:color="auto"/>
          </w:divBdr>
        </w:div>
        <w:div w:id="1103375848">
          <w:marLeft w:val="0"/>
          <w:marRight w:val="0"/>
          <w:marTop w:val="0"/>
          <w:marBottom w:val="0"/>
          <w:divBdr>
            <w:top w:val="none" w:sz="0" w:space="0" w:color="auto"/>
            <w:left w:val="none" w:sz="0" w:space="0" w:color="auto"/>
            <w:bottom w:val="none" w:sz="0" w:space="0" w:color="auto"/>
            <w:right w:val="none" w:sz="0" w:space="0" w:color="auto"/>
          </w:divBdr>
        </w:div>
        <w:div w:id="1103375849">
          <w:marLeft w:val="0"/>
          <w:marRight w:val="0"/>
          <w:marTop w:val="0"/>
          <w:marBottom w:val="0"/>
          <w:divBdr>
            <w:top w:val="none" w:sz="0" w:space="0" w:color="auto"/>
            <w:left w:val="none" w:sz="0" w:space="0" w:color="auto"/>
            <w:bottom w:val="none" w:sz="0" w:space="0" w:color="auto"/>
            <w:right w:val="none" w:sz="0" w:space="0" w:color="auto"/>
          </w:divBdr>
        </w:div>
      </w:divsChild>
    </w:div>
    <w:div w:id="1103375853">
      <w:marLeft w:val="0"/>
      <w:marRight w:val="0"/>
      <w:marTop w:val="0"/>
      <w:marBottom w:val="0"/>
      <w:divBdr>
        <w:top w:val="none" w:sz="0" w:space="0" w:color="auto"/>
        <w:left w:val="none" w:sz="0" w:space="0" w:color="auto"/>
        <w:bottom w:val="none" w:sz="0" w:space="0" w:color="auto"/>
        <w:right w:val="none" w:sz="0" w:space="0" w:color="auto"/>
      </w:divBdr>
    </w:div>
    <w:div w:id="1103375854">
      <w:marLeft w:val="0"/>
      <w:marRight w:val="0"/>
      <w:marTop w:val="0"/>
      <w:marBottom w:val="0"/>
      <w:divBdr>
        <w:top w:val="none" w:sz="0" w:space="0" w:color="auto"/>
        <w:left w:val="none" w:sz="0" w:space="0" w:color="auto"/>
        <w:bottom w:val="none" w:sz="0" w:space="0" w:color="auto"/>
        <w:right w:val="none" w:sz="0" w:space="0" w:color="auto"/>
      </w:divBdr>
      <w:divsChild>
        <w:div w:id="1103375832">
          <w:marLeft w:val="0"/>
          <w:marRight w:val="0"/>
          <w:marTop w:val="0"/>
          <w:marBottom w:val="0"/>
          <w:divBdr>
            <w:top w:val="none" w:sz="0" w:space="0" w:color="auto"/>
            <w:left w:val="none" w:sz="0" w:space="0" w:color="auto"/>
            <w:bottom w:val="none" w:sz="0" w:space="0" w:color="auto"/>
            <w:right w:val="none" w:sz="0" w:space="0" w:color="auto"/>
          </w:divBdr>
        </w:div>
        <w:div w:id="1103375838">
          <w:marLeft w:val="0"/>
          <w:marRight w:val="0"/>
          <w:marTop w:val="0"/>
          <w:marBottom w:val="0"/>
          <w:divBdr>
            <w:top w:val="none" w:sz="0" w:space="0" w:color="auto"/>
            <w:left w:val="none" w:sz="0" w:space="0" w:color="auto"/>
            <w:bottom w:val="none" w:sz="0" w:space="0" w:color="auto"/>
            <w:right w:val="none" w:sz="0" w:space="0" w:color="auto"/>
          </w:divBdr>
        </w:div>
        <w:div w:id="1103375850">
          <w:marLeft w:val="0"/>
          <w:marRight w:val="0"/>
          <w:marTop w:val="0"/>
          <w:marBottom w:val="0"/>
          <w:divBdr>
            <w:top w:val="none" w:sz="0" w:space="0" w:color="auto"/>
            <w:left w:val="none" w:sz="0" w:space="0" w:color="auto"/>
            <w:bottom w:val="none" w:sz="0" w:space="0" w:color="auto"/>
            <w:right w:val="none" w:sz="0" w:space="0" w:color="auto"/>
          </w:divBdr>
        </w:div>
        <w:div w:id="1103375851">
          <w:marLeft w:val="0"/>
          <w:marRight w:val="0"/>
          <w:marTop w:val="0"/>
          <w:marBottom w:val="0"/>
          <w:divBdr>
            <w:top w:val="none" w:sz="0" w:space="0" w:color="auto"/>
            <w:left w:val="none" w:sz="0" w:space="0" w:color="auto"/>
            <w:bottom w:val="none" w:sz="0" w:space="0" w:color="auto"/>
            <w:right w:val="none" w:sz="0" w:space="0" w:color="auto"/>
          </w:divBdr>
        </w:div>
        <w:div w:id="110337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inter-server\Storage\INTERGROUP\PROIECTE%20INTEGROUP\DESEURI\PROIECT%20DESEURI%206%20Judete\td\0009273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27D3-C4CA-45CE-94B4-E55B43B0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4644</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SPITALUL CLINIC MUNICIPAL</vt:lpstr>
    </vt:vector>
  </TitlesOfParts>
  <Company>Spitalul TBC</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SPITALUL CLINIC MUNICIPAL</dc:title>
  <dc:subject/>
  <dc:creator>B.I.</dc:creator>
  <cp:keywords/>
  <dc:description/>
  <cp:lastModifiedBy>Enikő</cp:lastModifiedBy>
  <cp:revision>2</cp:revision>
  <cp:lastPrinted>2016-07-18T09:28:00Z</cp:lastPrinted>
  <dcterms:created xsi:type="dcterms:W3CDTF">2016-12-09T12:46:00Z</dcterms:created>
  <dcterms:modified xsi:type="dcterms:W3CDTF">2016-12-09T12:46:00Z</dcterms:modified>
</cp:coreProperties>
</file>