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304C7B" w:rsidP="00F054A4">
            <w:pPr>
              <w:spacing w:after="0" w:line="240" w:lineRule="auto"/>
              <w:rPr>
                <w:rFonts w:eastAsia="Calibri" w:cstheme="minorHAnsi"/>
                <w:lang w:val="ro-RO"/>
              </w:rPr>
            </w:pPr>
            <w:r>
              <w:rPr>
                <w:rFonts w:eastAsia="Calibri" w:cstheme="minorHAnsi"/>
                <w:lang w:val="ro-RO"/>
              </w:rPr>
              <w:t>Far</w:t>
            </w:r>
            <w:r w:rsidR="00836D28" w:rsidRPr="00047977">
              <w:rPr>
                <w:rFonts w:eastAsia="Calibri" w:cstheme="minorHAnsi"/>
                <w:lang w:val="ro-RO"/>
              </w:rPr>
              <w:t>kas Enikő</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304C7B" w:rsidP="00F054A4">
            <w:pPr>
              <w:spacing w:after="0" w:line="240" w:lineRule="auto"/>
              <w:rPr>
                <w:rFonts w:eastAsia="Calibri" w:cstheme="minorHAnsi"/>
                <w:lang w:val="ro-RO"/>
              </w:rPr>
            </w:pPr>
            <w:r>
              <w:rPr>
                <w:rFonts w:eastAsia="Calibri" w:cstheme="minorHAnsi"/>
                <w:lang w:val="ro-RO"/>
              </w:rPr>
              <w:t xml:space="preserve">Bálint Erika </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Csilla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304C7B" w:rsidP="00F054A4">
            <w:pPr>
              <w:spacing w:after="0" w:line="240" w:lineRule="auto"/>
              <w:rPr>
                <w:rFonts w:eastAsia="Calibri" w:cstheme="minorHAnsi"/>
                <w:lang w:val="ro-RO"/>
              </w:rPr>
            </w:pPr>
            <w:r>
              <w:rPr>
                <w:rFonts w:eastAsia="Calibri" w:cstheme="minorHAnsi"/>
                <w:lang w:val="ro-RO"/>
              </w:rPr>
              <w:t>Farkas Mária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Referent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Csí</w:t>
            </w:r>
            <w:r w:rsidRPr="00047977">
              <w:rPr>
                <w:rFonts w:eastAsia="Calibri" w:cstheme="minorHAnsi"/>
                <w:lang w:val="ro-RO"/>
              </w:rPr>
              <w:t>ki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Ianovits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Kardalus</w:t>
            </w:r>
            <w:proofErr w:type="spellEnd"/>
            <w:r w:rsidRPr="00047977">
              <w:rPr>
                <w:rFonts w:eastAsia="Calibri" w:cstheme="minorHAnsi"/>
                <w:lang w:val="ro-RO"/>
              </w:rPr>
              <w:t xml:space="preserve">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Groza Noémi</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Császár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304C7B"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304C7B" w:rsidRPr="002F50BB" w:rsidRDefault="00304C7B" w:rsidP="00B52ADD">
            <w:r>
              <w:t>29.</w:t>
            </w:r>
          </w:p>
        </w:tc>
        <w:tc>
          <w:tcPr>
            <w:tcW w:w="2692" w:type="dxa"/>
            <w:tcBorders>
              <w:top w:val="single" w:sz="4" w:space="0" w:color="auto"/>
              <w:left w:val="nil"/>
              <w:bottom w:val="single" w:sz="4" w:space="0" w:color="auto"/>
              <w:right w:val="single" w:sz="4" w:space="0" w:color="auto"/>
            </w:tcBorders>
            <w:shd w:val="clear" w:color="auto" w:fill="FFFFFF"/>
          </w:tcPr>
          <w:p w:rsidR="00304C7B" w:rsidRPr="00047977" w:rsidRDefault="00304C7B" w:rsidP="00F054A4">
            <w:pPr>
              <w:spacing w:after="0" w:line="240" w:lineRule="auto"/>
              <w:rPr>
                <w:rFonts w:cstheme="minorHAnsi"/>
                <w:color w:val="000000"/>
                <w:lang w:val="ro-RO" w:eastAsia="ro-RO"/>
              </w:rPr>
            </w:pPr>
            <w:proofErr w:type="spellStart"/>
            <w:r>
              <w:rPr>
                <w:rFonts w:cstheme="minorHAnsi"/>
                <w:color w:val="000000"/>
                <w:lang w:val="ro-RO" w:eastAsia="ro-RO"/>
              </w:rPr>
              <w:t>Juhász</w:t>
            </w:r>
            <w:proofErr w:type="spellEnd"/>
            <w:r>
              <w:rPr>
                <w:rFonts w:cstheme="minorHAnsi"/>
                <w:color w:val="000000"/>
                <w:lang w:val="ro-RO" w:eastAsia="ro-RO"/>
              </w:rPr>
              <w:t xml:space="preserve"> Ildikó Mária</w:t>
            </w:r>
          </w:p>
        </w:tc>
        <w:tc>
          <w:tcPr>
            <w:tcW w:w="2670" w:type="dxa"/>
            <w:tcBorders>
              <w:top w:val="single" w:sz="4" w:space="0" w:color="auto"/>
              <w:left w:val="nil"/>
              <w:bottom w:val="single" w:sz="4" w:space="0" w:color="auto"/>
              <w:right w:val="single" w:sz="4" w:space="0" w:color="auto"/>
            </w:tcBorders>
            <w:shd w:val="clear" w:color="auto" w:fill="auto"/>
          </w:tcPr>
          <w:p w:rsidR="00304C7B" w:rsidRPr="00047977" w:rsidRDefault="00304C7B" w:rsidP="00F054A4">
            <w:pPr>
              <w:spacing w:after="0" w:line="240" w:lineRule="auto"/>
              <w:rPr>
                <w:rFonts w:cstheme="minorHAnsi"/>
                <w:color w:val="000000"/>
                <w:lang w:val="ro-RO" w:eastAsia="ro-RO"/>
              </w:rPr>
            </w:pPr>
            <w:r>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30.</w:t>
            </w:r>
            <w:r w:rsidR="000F1902" w:rsidRPr="002F50BB">
              <w:t xml:space="preserve">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Vágássy Alpár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Bodó Alpár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34</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35</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Kovács Zsolt Péter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Biró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04C7B"/>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93CA0"/>
    <w:rsid w:val="008A4E11"/>
    <w:rsid w:val="008B44AF"/>
    <w:rsid w:val="008C4821"/>
    <w:rsid w:val="008D3879"/>
    <w:rsid w:val="008F20D3"/>
    <w:rsid w:val="008F59F1"/>
    <w:rsid w:val="009048C0"/>
    <w:rsid w:val="00912928"/>
    <w:rsid w:val="009179C8"/>
    <w:rsid w:val="00925E45"/>
    <w:rsid w:val="00933026"/>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Salamon Andrea</cp:lastModifiedBy>
  <cp:revision>2</cp:revision>
  <dcterms:created xsi:type="dcterms:W3CDTF">2022-11-10T09:09:00Z</dcterms:created>
  <dcterms:modified xsi:type="dcterms:W3CDTF">2022-11-10T09:09:00Z</dcterms:modified>
</cp:coreProperties>
</file>