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F71" w:rsidRPr="00F054A4" w:rsidRDefault="003B1F71" w:rsidP="003B1F71">
      <w:pPr>
        <w:spacing w:after="120"/>
        <w:jc w:val="center"/>
        <w:rPr>
          <w:rFonts w:cstheme="minorHAnsi"/>
          <w:b/>
          <w:sz w:val="24"/>
          <w:szCs w:val="24"/>
          <w:lang w:val="ro-RO"/>
        </w:rPr>
      </w:pPr>
      <w:r w:rsidRPr="00F054A4">
        <w:rPr>
          <w:rFonts w:cstheme="minorHAnsi"/>
          <w:b/>
          <w:sz w:val="24"/>
          <w:szCs w:val="24"/>
          <w:lang w:val="ro-RO"/>
        </w:rPr>
        <w:t>DECLARAŢIE</w:t>
      </w:r>
    </w:p>
    <w:p w:rsidR="003B1F71" w:rsidRPr="00F054A4" w:rsidRDefault="003B1F71" w:rsidP="003B1F71">
      <w:pPr>
        <w:jc w:val="center"/>
        <w:rPr>
          <w:rFonts w:cstheme="minorHAnsi"/>
          <w:b/>
          <w:sz w:val="24"/>
          <w:szCs w:val="24"/>
          <w:lang w:val="ro-RO"/>
        </w:rPr>
      </w:pPr>
      <w:r w:rsidRPr="00F054A4">
        <w:rPr>
          <w:rFonts w:cstheme="minorHAnsi"/>
          <w:b/>
          <w:sz w:val="24"/>
          <w:szCs w:val="24"/>
          <w:lang w:val="ro-RO"/>
        </w:rPr>
        <w:t>privind evitarea conflictului de interese</w:t>
      </w:r>
    </w:p>
    <w:p w:rsidR="003B1F71" w:rsidRPr="00F054A4" w:rsidRDefault="003B1F71" w:rsidP="003B1F71">
      <w:pPr>
        <w:autoSpaceDE w:val="0"/>
        <w:autoSpaceDN w:val="0"/>
        <w:adjustRightInd w:val="0"/>
        <w:spacing w:before="120" w:after="120" w:line="240" w:lineRule="auto"/>
        <w:ind w:firstLine="567"/>
        <w:jc w:val="both"/>
        <w:rPr>
          <w:rFonts w:cstheme="minorHAnsi"/>
          <w:sz w:val="24"/>
          <w:szCs w:val="24"/>
          <w:lang w:val="ro-RO"/>
        </w:rPr>
      </w:pP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B1F71" w:rsidRPr="00F054A4" w:rsidRDefault="003B1F71" w:rsidP="003B1F71">
      <w:pPr>
        <w:pStyle w:val="ListParagraph"/>
        <w:spacing w:line="240" w:lineRule="auto"/>
        <w:ind w:left="888"/>
        <w:jc w:val="both"/>
        <w:rPr>
          <w:rFonts w:cstheme="minorHAnsi"/>
          <w:sz w:val="24"/>
          <w:szCs w:val="24"/>
          <w:lang w:val="ro-RO"/>
        </w:rPr>
      </w:pP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 Direcției economice,</w:t>
      </w:r>
      <w:r w:rsidRPr="00F054A4">
        <w:rPr>
          <w:rFonts w:cstheme="minorHAnsi"/>
          <w:sz w:val="24"/>
          <w:szCs w:val="24"/>
        </w:rPr>
        <w:t xml:space="preserve"> 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w:t>
      </w:r>
    </w:p>
    <w:tbl>
      <w:tblPr>
        <w:tblpPr w:leftFromText="180" w:rightFromText="180" w:vertAnchor="text" w:horzAnchor="page" w:tblpX="1828" w:tblpY="165"/>
        <w:tblW w:w="0" w:type="auto"/>
        <w:tblLook w:val="04A0" w:firstRow="1" w:lastRow="0" w:firstColumn="1" w:lastColumn="0" w:noHBand="0" w:noVBand="1"/>
      </w:tblPr>
      <w:tblGrid>
        <w:gridCol w:w="524"/>
        <w:gridCol w:w="2692"/>
        <w:gridCol w:w="2670"/>
      </w:tblGrid>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 adjunct</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r>
              <w:rPr>
                <w:rFonts w:eastAsia="Calibri" w:cstheme="minorHAnsi"/>
                <w:bCs/>
                <w:sz w:val="24"/>
                <w:szCs w:val="24"/>
                <w:lang w:val="ro-RO"/>
              </w:rPr>
              <w:t>Kelemen László</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Duka Zita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Biró Kinga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Benkes Eva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Dobrean Lucia Doina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 juridic</w:t>
            </w:r>
          </w:p>
        </w:tc>
      </w:tr>
      <w:tr w:rsidR="00082FDA" w:rsidRPr="00F054A4" w:rsidTr="005C5B71">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vAlign w:val="center"/>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Vița Clarissa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ED7BD8" w:rsidRDefault="00082FDA" w:rsidP="00ED7BD8">
            <w:pPr>
              <w:spacing w:after="0" w:line="240" w:lineRule="auto"/>
              <w:rPr>
                <w:rFonts w:eastAsia="Calibri" w:cstheme="minorHAnsi"/>
                <w:bCs/>
                <w:sz w:val="24"/>
                <w:szCs w:val="24"/>
                <w:lang w:val="ro-RO"/>
              </w:rPr>
            </w:pPr>
            <w:r w:rsidRPr="00ED7BD8">
              <w:rPr>
                <w:rFonts w:eastAsia="Calibri" w:cstheme="minorHAnsi"/>
                <w:bCs/>
                <w:sz w:val="24"/>
                <w:szCs w:val="24"/>
                <w:lang w:val="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b/>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2</w:t>
            </w:r>
            <w:r w:rsidRPr="00F054A4">
              <w:rPr>
                <w:rFonts w:eastAsia="Calibri" w:cstheme="minorHAnsi"/>
                <w:b/>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C62649">
              <w:rPr>
                <w:rFonts w:cstheme="minorHAnsi"/>
                <w:color w:val="000000"/>
                <w:sz w:val="24"/>
                <w:szCs w:val="24"/>
                <w:lang w:val="ro-RO" w:eastAsia="ro-RO"/>
              </w:rPr>
              <w:t>7</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C62649" w:rsidRPr="00F054A4" w:rsidTr="00C62649">
        <w:trPr>
          <w:trHeight w:val="515"/>
        </w:trPr>
        <w:tc>
          <w:tcPr>
            <w:tcW w:w="0" w:type="auto"/>
            <w:tcBorders>
              <w:top w:val="single" w:sz="4" w:space="0" w:color="auto"/>
              <w:left w:val="single" w:sz="4" w:space="0" w:color="auto"/>
              <w:bottom w:val="single" w:sz="4" w:space="0" w:color="auto"/>
              <w:right w:val="single" w:sz="4" w:space="0" w:color="auto"/>
            </w:tcBorders>
            <w:shd w:val="clear" w:color="auto" w:fill="auto"/>
          </w:tcPr>
          <w:p w:rsidR="00C62649" w:rsidRDefault="00C62649" w:rsidP="00C62649">
            <w:pPr>
              <w:spacing w:after="0" w:line="240" w:lineRule="auto"/>
              <w:rPr>
                <w:rFonts w:cstheme="minorHAnsi"/>
                <w:color w:val="000000"/>
                <w:sz w:val="24"/>
                <w:szCs w:val="24"/>
                <w:lang w:val="ro-RO" w:eastAsia="ro-RO"/>
              </w:rPr>
            </w:pPr>
            <w:r>
              <w:rPr>
                <w:rFonts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C62649" w:rsidRPr="00C62649" w:rsidRDefault="00C62649" w:rsidP="00C62649">
            <w:pPr>
              <w:rPr>
                <w:sz w:val="24"/>
                <w:szCs w:val="24"/>
              </w:rPr>
            </w:pPr>
            <w:r w:rsidRPr="00C62649">
              <w:rPr>
                <w:sz w:val="24"/>
                <w:szCs w:val="24"/>
              </w:rPr>
              <w:t>Juhász Ildikó – Mária</w:t>
            </w:r>
          </w:p>
        </w:tc>
        <w:tc>
          <w:tcPr>
            <w:tcW w:w="0" w:type="auto"/>
            <w:tcBorders>
              <w:top w:val="single" w:sz="4" w:space="0" w:color="auto"/>
              <w:left w:val="nil"/>
              <w:bottom w:val="single" w:sz="4" w:space="0" w:color="auto"/>
              <w:right w:val="single" w:sz="4" w:space="0" w:color="auto"/>
            </w:tcBorders>
            <w:shd w:val="clear" w:color="auto" w:fill="auto"/>
          </w:tcPr>
          <w:p w:rsidR="00C62649" w:rsidRPr="00C62649" w:rsidRDefault="00C62649" w:rsidP="00C62649">
            <w:pPr>
              <w:rPr>
                <w:sz w:val="24"/>
                <w:szCs w:val="24"/>
              </w:rPr>
            </w:pPr>
            <w:r w:rsidRPr="00C62649">
              <w:rPr>
                <w:sz w:val="24"/>
                <w:szCs w:val="24"/>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bl>
    <w:p w:rsidR="003B1F71" w:rsidRPr="00F054A4" w:rsidRDefault="003B1F71" w:rsidP="003B1F71">
      <w:pPr>
        <w:pStyle w:val="NoSpacing"/>
        <w:ind w:firstLine="720"/>
        <w:jc w:val="both"/>
        <w:rPr>
          <w:rFonts w:cstheme="minorHAnsi"/>
          <w:sz w:val="24"/>
          <w:szCs w:val="24"/>
        </w:rPr>
      </w:pPr>
    </w:p>
    <w:p w:rsidR="003B1F71" w:rsidRPr="00F054A4" w:rsidRDefault="003B1F71" w:rsidP="003B1F71">
      <w:pPr>
        <w:spacing w:line="240" w:lineRule="auto"/>
        <w:jc w:val="both"/>
        <w:rPr>
          <w:rFonts w:cstheme="minorHAnsi"/>
          <w:sz w:val="24"/>
          <w:szCs w:val="24"/>
          <w:lang w:val="ro-RO"/>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C62649" w:rsidRDefault="00C62649" w:rsidP="003B1F71">
      <w:pPr>
        <w:pStyle w:val="NoSpacing"/>
        <w:ind w:firstLine="720"/>
        <w:jc w:val="both"/>
        <w:rPr>
          <w:rFonts w:cstheme="minorHAnsi"/>
          <w:sz w:val="24"/>
          <w:szCs w:val="24"/>
        </w:rPr>
      </w:pPr>
    </w:p>
    <w:p w:rsidR="00C62649" w:rsidRDefault="00C62649"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B1F71" w:rsidRPr="00F054A4" w:rsidRDefault="003B1F71" w:rsidP="003B1F71">
      <w:pPr>
        <w:spacing w:line="240" w:lineRule="auto"/>
        <w:ind w:firstLine="360"/>
        <w:jc w:val="both"/>
        <w:rPr>
          <w:rFonts w:cstheme="minorHAnsi"/>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3B1F71" w:rsidRPr="00F054A4" w:rsidRDefault="003B1F71" w:rsidP="003B1F71">
      <w:pPr>
        <w:spacing w:after="0" w:line="240" w:lineRule="auto"/>
        <w:ind w:firstLine="360"/>
        <w:jc w:val="center"/>
        <w:rPr>
          <w:rFonts w:cstheme="minorHAnsi"/>
          <w:color w:val="000000"/>
          <w:sz w:val="24"/>
          <w:szCs w:val="24"/>
          <w:lang w:val="ro-RO"/>
        </w:rPr>
      </w:pPr>
    </w:p>
    <w:p w:rsidR="003B1F71" w:rsidRPr="00F054A4" w:rsidRDefault="003B1F71" w:rsidP="003B1F71">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3B1F71" w:rsidRPr="00F054A4" w:rsidRDefault="003B1F71"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sectPr w:rsidR="00FC4CA8" w:rsidSect="003B1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9792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A8"/>
    <w:rsid w:val="00015F76"/>
    <w:rsid w:val="000301C3"/>
    <w:rsid w:val="00060076"/>
    <w:rsid w:val="00076BF0"/>
    <w:rsid w:val="00077596"/>
    <w:rsid w:val="00082FDA"/>
    <w:rsid w:val="00085CCE"/>
    <w:rsid w:val="00092DB6"/>
    <w:rsid w:val="000A6A3D"/>
    <w:rsid w:val="000C77DA"/>
    <w:rsid w:val="000D0E86"/>
    <w:rsid w:val="000F6944"/>
    <w:rsid w:val="00110B4B"/>
    <w:rsid w:val="00154A68"/>
    <w:rsid w:val="00165CEF"/>
    <w:rsid w:val="0016609F"/>
    <w:rsid w:val="00175662"/>
    <w:rsid w:val="001E3B02"/>
    <w:rsid w:val="0020426C"/>
    <w:rsid w:val="00210BCA"/>
    <w:rsid w:val="00212230"/>
    <w:rsid w:val="0023544E"/>
    <w:rsid w:val="0024696F"/>
    <w:rsid w:val="0025664D"/>
    <w:rsid w:val="002737F6"/>
    <w:rsid w:val="002941D7"/>
    <w:rsid w:val="002B5259"/>
    <w:rsid w:val="002C5267"/>
    <w:rsid w:val="002D462F"/>
    <w:rsid w:val="002E1DFE"/>
    <w:rsid w:val="002E30E3"/>
    <w:rsid w:val="00302928"/>
    <w:rsid w:val="00324EE6"/>
    <w:rsid w:val="00354E7C"/>
    <w:rsid w:val="0037519A"/>
    <w:rsid w:val="003B1F71"/>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06E51"/>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B663E"/>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25E45"/>
    <w:rsid w:val="00933F1E"/>
    <w:rsid w:val="00935457"/>
    <w:rsid w:val="009526CA"/>
    <w:rsid w:val="00954250"/>
    <w:rsid w:val="009546C2"/>
    <w:rsid w:val="00975B4E"/>
    <w:rsid w:val="009B26D2"/>
    <w:rsid w:val="009B5219"/>
    <w:rsid w:val="009B5E05"/>
    <w:rsid w:val="009C2DF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2649"/>
    <w:rsid w:val="00C6679B"/>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54ADD"/>
    <w:rsid w:val="00E85720"/>
    <w:rsid w:val="00E97BBC"/>
    <w:rsid w:val="00EA1B1B"/>
    <w:rsid w:val="00EA4D2C"/>
    <w:rsid w:val="00ED7BD8"/>
    <w:rsid w:val="00EE4E6D"/>
    <w:rsid w:val="00F00611"/>
    <w:rsid w:val="00F112DA"/>
    <w:rsid w:val="00F52194"/>
    <w:rsid w:val="00F84BD7"/>
    <w:rsid w:val="00F97BC5"/>
    <w:rsid w:val="00FB2F9A"/>
    <w:rsid w:val="00FB4BF1"/>
    <w:rsid w:val="00FC4CA8"/>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867BE-5600-47D9-AF7D-D375D0DF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366">
      <w:bodyDiv w:val="1"/>
      <w:marLeft w:val="0"/>
      <w:marRight w:val="0"/>
      <w:marTop w:val="0"/>
      <w:marBottom w:val="0"/>
      <w:divBdr>
        <w:top w:val="none" w:sz="0" w:space="0" w:color="auto"/>
        <w:left w:val="none" w:sz="0" w:space="0" w:color="auto"/>
        <w:bottom w:val="none" w:sz="0" w:space="0" w:color="auto"/>
        <w:right w:val="none" w:sz="0" w:space="0" w:color="auto"/>
      </w:divBdr>
    </w:div>
    <w:div w:id="7931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2</cp:revision>
  <dcterms:created xsi:type="dcterms:W3CDTF">2023-03-15T10:08:00Z</dcterms:created>
  <dcterms:modified xsi:type="dcterms:W3CDTF">2023-03-15T10:08:00Z</dcterms:modified>
</cp:coreProperties>
</file>