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322F04" w:rsidP="00C90E4F">
      <w:pPr>
        <w:pStyle w:val="DefaultText2"/>
        <w:jc w:val="center"/>
        <w:rPr>
          <w:rFonts w:ascii="Calibri" w:hAnsi="Calibri"/>
          <w:b/>
          <w:sz w:val="28"/>
          <w:szCs w:val="28"/>
          <w:lang w:val="ro-RO"/>
        </w:rPr>
      </w:pPr>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2E3193" w:rsidP="00167105">
      <w:pPr>
        <w:pStyle w:val="DefaultText2"/>
        <w:jc w:val="center"/>
        <w:rPr>
          <w:rFonts w:ascii="Calibri" w:hAnsi="Calibri"/>
          <w:sz w:val="28"/>
          <w:szCs w:val="28"/>
          <w:lang w:val="ro-RO"/>
        </w:rPr>
      </w:pPr>
      <w:r>
        <w:rPr>
          <w:rFonts w:ascii="Calibri" w:hAnsi="Calibri"/>
          <w:sz w:val="28"/>
          <w:szCs w:val="28"/>
          <w:lang w:val="ro-RO"/>
        </w:rPr>
        <w:t>nr. _________ din _________ /2020</w:t>
      </w:r>
    </w:p>
    <w:p w:rsidR="00BE7D7F" w:rsidRPr="005B4F01" w:rsidRDefault="00436B17" w:rsidP="00167105">
      <w:pPr>
        <w:spacing w:before="60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3A4CCB" w:rsidRPr="005B4F01" w:rsidRDefault="00120485" w:rsidP="003A4CCB">
      <w:pPr>
        <w:pStyle w:val="DefaultText"/>
        <w:jc w:val="both"/>
        <w:rPr>
          <w:rFonts w:ascii="Calibri" w:hAnsi="Calibri"/>
          <w:szCs w:val="24"/>
        </w:rPr>
      </w:pPr>
      <w:r>
        <w:rPr>
          <w:rFonts w:ascii="Calibri" w:hAnsi="Calibri"/>
          <w:spacing w:val="-2"/>
          <w:szCs w:val="24"/>
        </w:rPr>
        <w:t>………………………………………………….</w:t>
      </w:r>
      <w:r w:rsidR="005B4F01" w:rsidRPr="005B4F01">
        <w:rPr>
          <w:rFonts w:ascii="Calibri" w:hAnsi="Calibri"/>
          <w:spacing w:val="-2"/>
          <w:szCs w:val="24"/>
        </w:rPr>
        <w:t xml:space="preserve">, cu sediul în </w:t>
      </w:r>
      <w:r>
        <w:rPr>
          <w:rFonts w:ascii="Calibri" w:hAnsi="Calibri"/>
          <w:spacing w:val="-2"/>
          <w:szCs w:val="24"/>
        </w:rPr>
        <w:t>………………………………………………………………………..</w:t>
      </w:r>
      <w:r w:rsidR="005B4F01" w:rsidRPr="005B4F01">
        <w:rPr>
          <w:rFonts w:ascii="Calibri" w:hAnsi="Calibri"/>
          <w:spacing w:val="-2"/>
          <w:szCs w:val="24"/>
        </w:rPr>
        <w:t>,</w:t>
      </w:r>
      <w:r w:rsidR="005B4F01" w:rsidRPr="005B4F01">
        <w:rPr>
          <w:rFonts w:ascii="Calibri" w:hAnsi="Calibri"/>
          <w:szCs w:val="24"/>
        </w:rPr>
        <w:t xml:space="preserve"> telefon </w:t>
      </w:r>
      <w:r>
        <w:rPr>
          <w:rFonts w:ascii="Calibri" w:hAnsi="Calibri"/>
          <w:szCs w:val="24"/>
        </w:rPr>
        <w:t>…………………………….</w:t>
      </w:r>
      <w:r w:rsidR="005B4F01" w:rsidRPr="005B4F01">
        <w:rPr>
          <w:rFonts w:ascii="Calibri" w:hAnsi="Calibri"/>
          <w:szCs w:val="24"/>
        </w:rPr>
        <w:t xml:space="preserve">, fax </w:t>
      </w:r>
      <w:r>
        <w:rPr>
          <w:rFonts w:ascii="Calibri" w:hAnsi="Calibri"/>
          <w:szCs w:val="24"/>
        </w:rPr>
        <w:t>…………………………..</w:t>
      </w:r>
      <w:r w:rsidR="005B4F01" w:rsidRPr="005B4F01">
        <w:rPr>
          <w:rFonts w:ascii="Calibri" w:hAnsi="Calibri"/>
          <w:szCs w:val="24"/>
        </w:rPr>
        <w:t xml:space="preserve">, număr de înmatriculare </w:t>
      </w:r>
      <w:r>
        <w:rPr>
          <w:rFonts w:ascii="Calibri" w:hAnsi="Calibri"/>
          <w:szCs w:val="24"/>
        </w:rPr>
        <w:t>………………………………..</w:t>
      </w:r>
      <w:r w:rsidR="005B4F01" w:rsidRPr="005B4F01">
        <w:rPr>
          <w:rFonts w:ascii="Calibri" w:hAnsi="Calibri"/>
          <w:szCs w:val="24"/>
        </w:rPr>
        <w:t xml:space="preserve">, cod fiscal </w:t>
      </w:r>
      <w:r>
        <w:rPr>
          <w:rFonts w:ascii="Calibri" w:hAnsi="Calibri"/>
          <w:szCs w:val="24"/>
        </w:rPr>
        <w:t>………………………</w:t>
      </w:r>
      <w:r w:rsidR="005B4F01" w:rsidRPr="005B4F01">
        <w:rPr>
          <w:rFonts w:ascii="Calibri" w:hAnsi="Calibri"/>
          <w:szCs w:val="24"/>
        </w:rPr>
        <w:t xml:space="preserve">, cont nr. </w:t>
      </w:r>
      <w:r>
        <w:rPr>
          <w:rFonts w:ascii="Calibri" w:hAnsi="Calibri"/>
          <w:szCs w:val="24"/>
        </w:rPr>
        <w:t>………………………………………………….</w:t>
      </w:r>
      <w:r w:rsidR="005B4F01" w:rsidRPr="005B4F01">
        <w:rPr>
          <w:rFonts w:ascii="Calibri" w:hAnsi="Calibri"/>
          <w:szCs w:val="24"/>
        </w:rPr>
        <w:t xml:space="preserve">, deschis la </w:t>
      </w:r>
      <w:r>
        <w:rPr>
          <w:rFonts w:ascii="Calibri" w:hAnsi="Calibri"/>
          <w:szCs w:val="24"/>
        </w:rPr>
        <w:t>…………………………………………………………………………………………………………………</w:t>
      </w:r>
      <w:r w:rsidR="005B4F01" w:rsidRPr="005B4F01">
        <w:rPr>
          <w:rFonts w:ascii="Calibri" w:hAnsi="Calibri"/>
          <w:szCs w:val="24"/>
        </w:rPr>
        <w:t xml:space="preserve">, reprezentat prin </w:t>
      </w:r>
      <w:r>
        <w:rPr>
          <w:rFonts w:ascii="Calibri" w:hAnsi="Calibri"/>
          <w:szCs w:val="24"/>
        </w:rPr>
        <w:t>…………………………………………….</w:t>
      </w:r>
      <w:r w:rsidR="003A4CCB" w:rsidRPr="005B4F01">
        <w:rPr>
          <w:rFonts w:ascii="Calibri" w:hAnsi="Calibri"/>
          <w:szCs w:val="24"/>
        </w:rPr>
        <w:t>,</w:t>
      </w:r>
    </w:p>
    <w:p w:rsidR="00A730E6" w:rsidRPr="005C76C0" w:rsidRDefault="003A4CCB" w:rsidP="003A4CCB">
      <w:pPr>
        <w:pStyle w:val="DefaultText"/>
        <w:jc w:val="both"/>
        <w:rPr>
          <w:rFonts w:ascii="Calibri" w:hAnsi="Calibri"/>
          <w:szCs w:val="24"/>
        </w:rPr>
      </w:pPr>
      <w:r w:rsidRPr="005C76C0">
        <w:rPr>
          <w:rFonts w:ascii="Calibri" w:hAnsi="Calibri"/>
          <w:szCs w:val="24"/>
        </w:rPr>
        <w:t xml:space="preserve">în calitate de </w:t>
      </w:r>
      <w:r w:rsidRPr="005C76C0">
        <w:rPr>
          <w:rFonts w:ascii="Calibri" w:hAnsi="Calibri"/>
          <w:b/>
          <w:szCs w:val="24"/>
        </w:rPr>
        <w:t>Prestator</w:t>
      </w:r>
      <w:r w:rsidRPr="005C76C0">
        <w:rPr>
          <w:rFonts w:ascii="Calibri" w:hAnsi="Calibri"/>
          <w:szCs w:val="24"/>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 xml:space="preserve">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w:t>
      </w:r>
      <w:r w:rsidRPr="005C76C0">
        <w:rPr>
          <w:rFonts w:ascii="Calibri" w:hAnsi="Calibri" w:cs="Arial"/>
          <w:szCs w:val="24"/>
        </w:rPr>
        <w:lastRenderedPageBreak/>
        <w:t>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Default="00916511" w:rsidP="00916511">
      <w:pPr>
        <w:pStyle w:val="DefaultText"/>
        <w:jc w:val="both"/>
        <w:rPr>
          <w:rFonts w:ascii="Calibri" w:hAnsi="Calibri"/>
          <w:szCs w:val="24"/>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5C76C0" w:rsidRDefault="000A631D"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2E3193" w:rsidRDefault="00454E1F" w:rsidP="002E3193">
      <w:pPr>
        <w:jc w:val="both"/>
        <w:rPr>
          <w:rFonts w:asciiTheme="minorHAnsi" w:hAnsiTheme="minorHAnsi" w:cstheme="minorHAnsi"/>
        </w:rPr>
      </w:pPr>
      <w:r w:rsidRPr="00756CF1">
        <w:rPr>
          <w:rFonts w:asciiTheme="minorHAnsi" w:hAnsiTheme="minorHAnsi"/>
        </w:rPr>
        <w:t>2</w:t>
      </w:r>
      <w:r w:rsidR="00916511" w:rsidRPr="00756CF1">
        <w:rPr>
          <w:rFonts w:asciiTheme="minorHAnsi" w:hAnsiTheme="minorHAnsi"/>
        </w:rPr>
        <w:t>.1</w:t>
      </w:r>
      <w:r w:rsidR="000F27E1" w:rsidRPr="00756CF1">
        <w:rPr>
          <w:rFonts w:asciiTheme="minorHAnsi" w:hAnsiTheme="minorHAnsi"/>
        </w:rPr>
        <w:t>.</w:t>
      </w:r>
      <w:r w:rsidR="00916511" w:rsidRPr="00756CF1">
        <w:rPr>
          <w:rFonts w:asciiTheme="minorHAnsi" w:hAnsiTheme="minorHAnsi"/>
        </w:rPr>
        <w:t xml:space="preserve"> </w:t>
      </w:r>
      <w:r w:rsidR="003B2760" w:rsidRPr="00756CF1">
        <w:rPr>
          <w:rFonts w:asciiTheme="minorHAnsi" w:hAnsiTheme="minorHAnsi"/>
        </w:rPr>
        <w:t>Prestator</w:t>
      </w:r>
      <w:r w:rsidR="00916511" w:rsidRPr="00756CF1">
        <w:rPr>
          <w:rFonts w:asciiTheme="minorHAnsi" w:hAnsiTheme="minorHAnsi"/>
        </w:rPr>
        <w:t xml:space="preserve">ul </w:t>
      </w:r>
      <w:r w:rsidR="00AF5989" w:rsidRPr="00756CF1">
        <w:rPr>
          <w:rFonts w:asciiTheme="minorHAnsi" w:hAnsiTheme="minorHAnsi"/>
        </w:rPr>
        <w:t xml:space="preserve">se obligă să </w:t>
      </w:r>
      <w:r w:rsidR="008F3C00" w:rsidRPr="00756CF1">
        <w:rPr>
          <w:rFonts w:asciiTheme="minorHAnsi" w:hAnsiTheme="minorHAnsi"/>
        </w:rPr>
        <w:t>presteze</w:t>
      </w:r>
      <w:r w:rsidR="00AF5989" w:rsidRPr="00756CF1">
        <w:rPr>
          <w:rFonts w:asciiTheme="minorHAnsi" w:hAnsiTheme="minorHAnsi"/>
        </w:rPr>
        <w:t xml:space="preserve"> </w:t>
      </w:r>
      <w:r w:rsidR="00B94161" w:rsidRPr="00756CF1">
        <w:rPr>
          <w:rFonts w:asciiTheme="minorHAnsi" w:hAnsiTheme="minorHAnsi"/>
        </w:rPr>
        <w:t>servicii de</w:t>
      </w:r>
      <w:r w:rsidR="00756CF1" w:rsidRPr="00756CF1">
        <w:rPr>
          <w:rFonts w:asciiTheme="minorHAnsi" w:hAnsiTheme="minorHAnsi"/>
        </w:rPr>
        <w:t xml:space="preserve"> </w:t>
      </w:r>
      <w:r w:rsidR="002E3193">
        <w:rPr>
          <w:rFonts w:asciiTheme="minorHAnsi" w:hAnsiTheme="minorHAnsi" w:cstheme="minorHAnsi"/>
        </w:rPr>
        <w:t>consultanță pentru actualizarea Strategiei de Dezvoltare Rurală a Județului Harghita pe perioada 2010-2020, axată pe dezvoltarea sectorului agrar pentru perioada 2014-2020</w:t>
      </w:r>
      <w:r w:rsidR="00AF5989" w:rsidRPr="005C76C0">
        <w:rPr>
          <w:rFonts w:ascii="Calibri" w:hAnsi="Calibri"/>
        </w:rPr>
        <w:t>,</w:t>
      </w:r>
      <w:r w:rsidR="000436D3" w:rsidRPr="005C76C0">
        <w:rPr>
          <w:rFonts w:ascii="Calibri" w:hAnsi="Calibri"/>
        </w:rPr>
        <w:t xml:space="preserve"> </w:t>
      </w:r>
      <w:r w:rsidR="00B94161">
        <w:rPr>
          <w:rFonts w:ascii="Calibri" w:hAnsi="Calibri"/>
        </w:rPr>
        <w:t xml:space="preserve">începând cu data semnării contractului și până la </w:t>
      </w:r>
      <w:r w:rsidR="003E0310">
        <w:rPr>
          <w:rFonts w:ascii="Calibri" w:hAnsi="Calibri"/>
        </w:rPr>
        <w:t>……………………………</w:t>
      </w:r>
      <w:r w:rsidR="002A54A0" w:rsidRPr="00A03348">
        <w:rPr>
          <w:rFonts w:ascii="Calibri" w:hAnsi="Calibri"/>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265C9F">
        <w:rPr>
          <w:rStyle w:val="DefaultTextCaracter"/>
          <w:rFonts w:ascii="Calibri" w:hAnsi="Calibri"/>
        </w:rPr>
        <w:t>………………………….</w:t>
      </w:r>
      <w:r w:rsidR="002C5E15">
        <w:rPr>
          <w:rStyle w:val="DefaultTextCaracter"/>
          <w:rFonts w:ascii="Calibri" w:hAnsi="Calibri"/>
        </w:rPr>
        <w:t xml:space="preserve"> lei </w:t>
      </w:r>
      <w:r w:rsidR="008F3C00" w:rsidRPr="008F3C00">
        <w:rPr>
          <w:rStyle w:val="DefaultTextCaracter"/>
          <w:rFonts w:ascii="Calibri" w:hAnsi="Calibri"/>
        </w:rPr>
        <w:t xml:space="preserve">fără TVA, la care se adaugă TVA în valoare de </w:t>
      </w:r>
      <w:r w:rsidR="00265C9F">
        <w:rPr>
          <w:rStyle w:val="DefaultTextCaracter"/>
          <w:rFonts w:ascii="Calibri" w:hAnsi="Calibri"/>
        </w:rPr>
        <w:t>…………………………..</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265C9F">
        <w:rPr>
          <w:rFonts w:ascii="Calibri" w:hAnsi="Calibri"/>
        </w:rPr>
        <w:t>…………………………………</w:t>
      </w:r>
      <w:r w:rsidR="00AF5989" w:rsidRPr="005C76C0">
        <w:rPr>
          <w:rFonts w:ascii="Calibri" w:hAnsi="Calibri"/>
        </w:rPr>
        <w:t xml:space="preserve"> </w:t>
      </w:r>
      <w:r w:rsidR="002312C4" w:rsidRPr="005C76C0">
        <w:rPr>
          <w:rFonts w:ascii="Calibri" w:hAnsi="Calibri"/>
        </w:rPr>
        <w:t>lei.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265C9F">
        <w:rPr>
          <w:rFonts w:ascii="Calibri" w:hAnsi="Calibri"/>
          <w:szCs w:val="24"/>
          <w:lang w:val="ro-RO"/>
        </w:rPr>
        <w:t>……………………………</w:t>
      </w:r>
      <w:r w:rsidR="002A54A0" w:rsidRPr="00A03348">
        <w:rPr>
          <w:rFonts w:ascii="Calibri" w:hAnsi="Calibri"/>
          <w:szCs w:val="24"/>
          <w:lang w:val="ro-RO"/>
        </w:rPr>
        <w:t xml:space="preserve">, începând de la </w:t>
      </w:r>
      <w:r w:rsidR="002A54A0">
        <w:rPr>
          <w:rFonts w:ascii="Calibri" w:hAnsi="Calibri"/>
          <w:szCs w:val="24"/>
          <w:lang w:val="ro-RO"/>
        </w:rPr>
        <w:t xml:space="preserve">data de </w:t>
      </w:r>
      <w:r w:rsidR="00265C9F">
        <w:rPr>
          <w:rFonts w:ascii="Calibri" w:hAnsi="Calibri"/>
          <w:szCs w:val="24"/>
          <w:lang w:val="ro-RO"/>
        </w:rPr>
        <w:t>…………………………….</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265C9F">
        <w:rPr>
          <w:rFonts w:ascii="Calibri" w:hAnsi="Calibri"/>
          <w:szCs w:val="24"/>
        </w:rPr>
        <w:t>………………………….</w:t>
      </w:r>
      <w:r w:rsidR="0030568B">
        <w:rPr>
          <w:rFonts w:ascii="Calibri" w:hAnsi="Calibri"/>
          <w:szCs w:val="24"/>
          <w:lang w:val="ro-RO"/>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265C9F">
        <w:rPr>
          <w:rFonts w:ascii="Calibri" w:hAnsi="Calibri"/>
          <w:szCs w:val="24"/>
          <w:lang w:val="ro-RO"/>
        </w:rPr>
        <w:t>………………………</w:t>
      </w:r>
      <w:r>
        <w:rPr>
          <w:rFonts w:ascii="Calibri" w:hAnsi="Calibri"/>
          <w:szCs w:val="24"/>
          <w:lang w:val="ro-RO"/>
        </w:rPr>
        <w:t>.</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9B538D">
        <w:rPr>
          <w:rFonts w:ascii="Calibri" w:hAnsi="Calibri"/>
        </w:rPr>
        <w:t xml:space="preserve">de </w:t>
      </w:r>
      <w:r w:rsidR="00265C9F">
        <w:rPr>
          <w:rFonts w:ascii="Calibri" w:hAnsi="Calibri"/>
          <w:szCs w:val="24"/>
        </w:rPr>
        <w:t>……………………………..</w:t>
      </w:r>
      <w:r w:rsidR="0076781B" w:rsidRPr="00A90FCA">
        <w:rPr>
          <w:rFonts w:ascii="Calibri" w:hAnsi="Calibri"/>
        </w:rPr>
        <w:t>.</w:t>
      </w:r>
    </w:p>
    <w:p w:rsidR="00956F18" w:rsidRDefault="00956F18" w:rsidP="00916511">
      <w:pPr>
        <w:pStyle w:val="DefaultText"/>
        <w:jc w:val="both"/>
        <w:rPr>
          <w:rFonts w:ascii="Calibri" w:hAnsi="Calibri"/>
          <w:szCs w:val="24"/>
        </w:rPr>
      </w:pP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2E3193">
        <w:rPr>
          <w:rFonts w:ascii="Calibri" w:hAnsi="Calibri"/>
          <w:szCs w:val="24"/>
        </w:rPr>
        <w:t xml:space="preserve"> (caiet de sarcinii)</w:t>
      </w:r>
      <w:bookmarkStart w:id="0" w:name="_GoBack"/>
      <w:bookmarkEnd w:id="0"/>
      <w:r w:rsidR="00B04D5F" w:rsidRPr="005C76C0">
        <w:rPr>
          <w:rFonts w:ascii="Calibri" w:hAnsi="Calibri"/>
          <w:szCs w:val="24"/>
        </w:rPr>
        <w:t>;</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D55BF4" w:rsidRDefault="006D70E2" w:rsidP="000A631D">
      <w:pPr>
        <w:jc w:val="both"/>
        <w:rPr>
          <w:rFonts w:ascii="Calibri" w:hAnsi="Calibri"/>
        </w:rPr>
      </w:pPr>
    </w:p>
    <w:p w:rsidR="00756CF1" w:rsidRDefault="00756CF1" w:rsidP="00167105">
      <w:pPr>
        <w:pStyle w:val="DefaultText"/>
        <w:spacing w:before="60" w:after="60"/>
        <w:jc w:val="center"/>
        <w:rPr>
          <w:rFonts w:ascii="Calibri" w:hAnsi="Calibri"/>
          <w:b/>
          <w:i/>
          <w:szCs w:val="24"/>
        </w:rPr>
      </w:pPr>
    </w:p>
    <w:p w:rsidR="00756CF1" w:rsidRDefault="00756CF1">
      <w:pPr>
        <w:rPr>
          <w:rFonts w:ascii="Calibri" w:hAnsi="Calibri"/>
          <w:b/>
          <w:i/>
          <w:lang w:eastAsia="en-US"/>
        </w:rPr>
      </w:pPr>
      <w:r>
        <w:rPr>
          <w:rFonts w:ascii="Calibri" w:hAnsi="Calibri"/>
          <w:b/>
          <w:i/>
        </w:rPr>
        <w:br w:type="page"/>
      </w: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lastRenderedPageBreak/>
        <w:t>CLAUZE SPECIFICE</w:t>
      </w:r>
    </w:p>
    <w:p w:rsidR="00C3471F" w:rsidRPr="00C3471F" w:rsidRDefault="00C3471F" w:rsidP="00916511">
      <w:pPr>
        <w:pStyle w:val="DefaultText"/>
        <w:jc w:val="both"/>
        <w:rPr>
          <w:rFonts w:ascii="Calibri" w:hAnsi="Calibri"/>
          <w:szCs w:val="24"/>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lastRenderedPageBreak/>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0B118D" w:rsidP="00063BCE">
      <w:pPr>
        <w:pStyle w:val="DefaultText"/>
        <w:jc w:val="both"/>
        <w:rPr>
          <w:rFonts w:ascii="Calibri" w:hAnsi="Calibri"/>
          <w:szCs w:val="24"/>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5D390D">
        <w:rPr>
          <w:rFonts w:ascii="Calibri" w:hAnsi="Calibri"/>
          <w:szCs w:val="24"/>
        </w:rPr>
        <w:t>a intrat în faliment sau s-a dizolvat</w:t>
      </w:r>
      <w:r w:rsidR="00180A59" w:rsidRPr="005C76C0">
        <w:rPr>
          <w:rFonts w:ascii="Calibri" w:hAnsi="Calibri"/>
          <w:szCs w:val="24"/>
        </w:rPr>
        <w:t xml:space="preserve">,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lastRenderedPageBreak/>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Default="006A23BE" w:rsidP="00534137">
      <w:pPr>
        <w:pStyle w:val="DefaultText"/>
        <w:jc w:val="both"/>
        <w:rPr>
          <w:rFonts w:ascii="Calibri" w:hAnsi="Calibri"/>
          <w:szCs w:val="24"/>
        </w:rPr>
      </w:pPr>
    </w:p>
    <w:p w:rsidR="00C34C84" w:rsidRPr="00C34C84" w:rsidRDefault="00C34C84" w:rsidP="00C34C84">
      <w:pPr>
        <w:spacing w:before="120"/>
        <w:jc w:val="both"/>
        <w:rPr>
          <w:rFonts w:asciiTheme="minorHAnsi" w:hAnsiTheme="minorHAnsi"/>
          <w:b/>
          <w:i/>
        </w:rPr>
      </w:pPr>
      <w:r>
        <w:rPr>
          <w:rFonts w:asciiTheme="minorHAnsi" w:hAnsiTheme="minorHAnsi"/>
          <w:b/>
          <w:i/>
        </w:rPr>
        <w:t>19</w:t>
      </w:r>
      <w:r w:rsidRPr="00C34C84">
        <w:rPr>
          <w:rFonts w:asciiTheme="minorHAnsi" w:hAnsiTheme="minorHAnsi"/>
          <w:b/>
          <w:i/>
        </w:rPr>
        <w:t xml:space="preserve">. Protecția datelor cu caracter personal </w:t>
      </w:r>
    </w:p>
    <w:p w:rsidR="00C34C84" w:rsidRPr="00C34C84" w:rsidRDefault="00C34C84" w:rsidP="00C34C84">
      <w:pPr>
        <w:jc w:val="both"/>
        <w:rPr>
          <w:rFonts w:asciiTheme="minorHAnsi" w:hAnsiTheme="minorHAnsi"/>
        </w:rPr>
      </w:pPr>
      <w:r w:rsidRPr="00C34C84">
        <w:rPr>
          <w:rFonts w:asciiTheme="minorHAnsi" w:hAnsiTheme="minorHAnsi"/>
        </w:rPr>
        <w:t>19.1.</w:t>
      </w:r>
      <w:r>
        <w:rPr>
          <w:rFonts w:asciiTheme="minorHAnsi" w:hAnsiTheme="minorHAnsi"/>
          <w:b/>
        </w:rPr>
        <w:t xml:space="preserve"> </w:t>
      </w:r>
      <w:r w:rsidRPr="00C34C84">
        <w:rPr>
          <w:rFonts w:asciiTheme="minorHAnsi" w:hAnsiTheme="minorHAnsi"/>
        </w:rPr>
        <w:t>Colectarea, prelucrarea și stocarea/arhivarea datelor cu caracter personal se vor realiza în conformitate cu prevederile Regulamentului nr. 679/2016, precum și cu respectarea legislației naționale în materie, în scopul implementării și monitorizării proiectului, realizării obiectivului contractului, îndeplinirii obiectivelor acestuia, precum și în scop statistic.</w:t>
      </w:r>
    </w:p>
    <w:p w:rsidR="00C34C84" w:rsidRPr="00C34C84" w:rsidRDefault="00C34C84" w:rsidP="00C34C84">
      <w:pPr>
        <w:jc w:val="both"/>
        <w:rPr>
          <w:rFonts w:asciiTheme="minorHAnsi" w:hAnsiTheme="minorHAnsi"/>
        </w:rPr>
      </w:pPr>
      <w:r w:rsidRPr="00C34C84">
        <w:rPr>
          <w:rFonts w:asciiTheme="minorHAnsi" w:hAnsiTheme="minorHAnsi"/>
        </w:rPr>
        <w:t>19.2.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rsidR="00C34C84" w:rsidRPr="00C34C84" w:rsidRDefault="00C34C84" w:rsidP="00C34C84">
      <w:pPr>
        <w:jc w:val="both"/>
        <w:rPr>
          <w:rFonts w:asciiTheme="minorHAnsi" w:hAnsiTheme="minorHAnsi"/>
        </w:rPr>
      </w:pPr>
      <w:r w:rsidRPr="00C34C84">
        <w:rPr>
          <w:rFonts w:asciiTheme="minorHAnsi" w:hAnsiTheme="minorHAnsi"/>
        </w:rPr>
        <w:t>19.3. Părțile contractuale vor lua măsuri tehnice și organizatorice adecvate, potrivit propriilor atribuții și competente instituționale, în vederea asigurării unui nivel corespunzător de securitate a datelor cu caracter personal, fie că este vorba despre prelucrare, neprelucrare sau transfer către terți ori publicare pe surse publice interne sau externe.</w:t>
      </w:r>
    </w:p>
    <w:p w:rsidR="00C34C84" w:rsidRPr="00C34C84" w:rsidRDefault="00C34C84" w:rsidP="00C34C84">
      <w:pPr>
        <w:jc w:val="both"/>
        <w:rPr>
          <w:rFonts w:asciiTheme="minorHAnsi" w:hAnsiTheme="minorHAnsi"/>
        </w:rPr>
      </w:pPr>
      <w:r w:rsidRPr="00C34C84">
        <w:rPr>
          <w:rFonts w:asciiTheme="minorHAnsi" w:hAnsiTheme="minorHAnsi"/>
        </w:rPr>
        <w:t>19.4. Părțile contractuale vor asigura potrivit propriilor atribuții și competențe instituționale toate condițiile tehnice și organizatorice pentru păstrarea confidențialității, integrității și disponibilității datelor cu caracter personal.</w:t>
      </w:r>
    </w:p>
    <w:p w:rsidR="00C34C84" w:rsidRPr="00C34C84" w:rsidRDefault="00C34C84" w:rsidP="00C34C84">
      <w:pPr>
        <w:jc w:val="both"/>
        <w:rPr>
          <w:rFonts w:asciiTheme="minorHAnsi" w:hAnsiTheme="minorHAnsi"/>
        </w:rPr>
      </w:pPr>
      <w:r w:rsidRPr="00C34C84">
        <w:rPr>
          <w:rFonts w:asciiTheme="minorHAnsi" w:hAnsiTheme="minorHAnsi"/>
        </w:rPr>
        <w:t xml:space="preserve">19.5.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 </w:t>
      </w:r>
    </w:p>
    <w:p w:rsidR="00C34C84" w:rsidRPr="00C34C84" w:rsidRDefault="00C34C84" w:rsidP="00C34C84">
      <w:pPr>
        <w:jc w:val="both"/>
        <w:rPr>
          <w:rFonts w:asciiTheme="minorHAnsi" w:hAnsiTheme="minorHAnsi"/>
        </w:rPr>
      </w:pPr>
      <w:r w:rsidRPr="00C34C84">
        <w:rPr>
          <w:rFonts w:asciiTheme="minorHAnsi" w:hAnsiTheme="minorHAnsi"/>
        </w:rPr>
        <w:t xml:space="preserve">19.6.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ți format electronic ori de câte ori vor fi solicitate de către ANSPDCP.    </w:t>
      </w:r>
    </w:p>
    <w:p w:rsidR="00C34C84" w:rsidRDefault="00C34C84" w:rsidP="008641D7">
      <w:pPr>
        <w:pStyle w:val="DefaultText"/>
        <w:jc w:val="both"/>
        <w:rPr>
          <w:rFonts w:ascii="Calibri" w:hAnsi="Calibri"/>
          <w:b/>
          <w:i/>
          <w:szCs w:val="24"/>
        </w:rPr>
      </w:pPr>
    </w:p>
    <w:p w:rsidR="008641D7" w:rsidRPr="005C76C0" w:rsidRDefault="00C34C84" w:rsidP="008641D7">
      <w:pPr>
        <w:pStyle w:val="DefaultText"/>
        <w:jc w:val="both"/>
        <w:rPr>
          <w:rFonts w:ascii="Calibri" w:hAnsi="Calibri"/>
          <w:b/>
          <w:i/>
          <w:szCs w:val="24"/>
        </w:rPr>
      </w:pPr>
      <w:r>
        <w:rPr>
          <w:rFonts w:ascii="Calibri" w:hAnsi="Calibri"/>
          <w:b/>
          <w:i/>
          <w:szCs w:val="24"/>
        </w:rPr>
        <w:t>20</w:t>
      </w:r>
      <w:r w:rsidR="008641D7" w:rsidRPr="005C76C0">
        <w:rPr>
          <w:rFonts w:ascii="Calibri" w:hAnsi="Calibri"/>
          <w:b/>
          <w:i/>
          <w:szCs w:val="24"/>
        </w:rPr>
        <w:t>. Forţa majoră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.1. Forţa majoră este constatată de o autoritate competentă.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C34C84" w:rsidP="008641D7">
      <w:pPr>
        <w:pStyle w:val="DefaultText"/>
        <w:jc w:val="both"/>
        <w:rPr>
          <w:rFonts w:ascii="Calibri" w:hAnsi="Calibri"/>
          <w:szCs w:val="24"/>
        </w:rPr>
      </w:pPr>
      <w:r>
        <w:rPr>
          <w:rFonts w:ascii="Calibri" w:hAnsi="Calibri"/>
        </w:rPr>
        <w:t>20</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w:t>
      </w:r>
      <w:r w:rsidR="00C34C84">
        <w:rPr>
          <w:rFonts w:ascii="Calibri" w:hAnsi="Calibri"/>
          <w:b/>
          <w:i/>
          <w:szCs w:val="24"/>
        </w:rPr>
        <w:t>1</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w:t>
      </w:r>
      <w:r w:rsidR="00C34C84">
        <w:rPr>
          <w:rFonts w:ascii="Calibri" w:hAnsi="Calibri"/>
          <w:szCs w:val="24"/>
        </w:rPr>
        <w:t>1</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w:t>
      </w:r>
      <w:r w:rsidR="00C34C84">
        <w:rPr>
          <w:rFonts w:ascii="Calibri" w:hAnsi="Calibri"/>
          <w:b/>
          <w:i/>
        </w:rPr>
        <w:t>2</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w:t>
      </w:r>
      <w:r w:rsidR="00C34C84">
        <w:rPr>
          <w:rFonts w:ascii="Calibri" w:hAnsi="Calibri"/>
        </w:rPr>
        <w:t>2</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w:t>
      </w:r>
      <w:r w:rsidR="00C34C84">
        <w:rPr>
          <w:rFonts w:ascii="Calibri" w:hAnsi="Calibri"/>
        </w:rPr>
        <w:t>2</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w:t>
      </w:r>
      <w:r w:rsidR="00C34C84">
        <w:rPr>
          <w:rFonts w:ascii="Calibri" w:hAnsi="Calibri"/>
          <w:b/>
          <w:i/>
          <w:szCs w:val="24"/>
        </w:rPr>
        <w:t>3</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w:t>
      </w:r>
      <w:r w:rsidR="00C34C84">
        <w:rPr>
          <w:rFonts w:ascii="Calibri" w:hAnsi="Calibri"/>
          <w:szCs w:val="24"/>
        </w:rPr>
        <w:t>3</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w:t>
      </w:r>
      <w:r w:rsidR="00C34C84">
        <w:rPr>
          <w:rFonts w:ascii="Calibri" w:hAnsi="Calibri"/>
          <w:szCs w:val="24"/>
        </w:rPr>
        <w:t>3</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w:t>
      </w:r>
      <w:r w:rsidR="00C34C84">
        <w:rPr>
          <w:rFonts w:ascii="Calibri" w:hAnsi="Calibri"/>
          <w:b/>
          <w:i/>
          <w:szCs w:val="24"/>
        </w:rPr>
        <w:t>4</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w:t>
      </w:r>
      <w:r w:rsidR="00C34C84">
        <w:rPr>
          <w:rFonts w:ascii="Calibri" w:hAnsi="Calibri"/>
          <w:szCs w:val="24"/>
        </w:rPr>
        <w:t>4</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F42E0C">
        <w:trPr>
          <w:trHeight w:val="1578"/>
        </w:trPr>
        <w:tc>
          <w:tcPr>
            <w:tcW w:w="6360" w:type="dxa"/>
          </w:tcPr>
          <w:p w:rsidR="00C13952" w:rsidRPr="00A60622" w:rsidRDefault="00C13952" w:rsidP="00956F18">
            <w:pPr>
              <w:widowControl w:val="0"/>
              <w:autoSpaceDE w:val="0"/>
              <w:autoSpaceDN w:val="0"/>
              <w:adjustRightInd w:val="0"/>
              <w:ind w:left="34"/>
              <w:jc w:val="center"/>
              <w:rPr>
                <w:rFonts w:ascii="Calibri" w:hAnsi="Calibri"/>
                <w:sz w:val="26"/>
                <w:szCs w:val="26"/>
              </w:rPr>
            </w:pPr>
            <w:r w:rsidRPr="00A60622">
              <w:rPr>
                <w:rFonts w:ascii="Calibri" w:hAnsi="Calibri"/>
                <w:sz w:val="26"/>
                <w:szCs w:val="26"/>
              </w:rPr>
              <w:t>ACHIZITOR,</w:t>
            </w:r>
          </w:p>
          <w:p w:rsidR="00C13952" w:rsidRPr="00A60622" w:rsidRDefault="00C13952" w:rsidP="00F42E0C">
            <w:pPr>
              <w:widowControl w:val="0"/>
              <w:tabs>
                <w:tab w:val="left" w:pos="5556"/>
              </w:tabs>
              <w:autoSpaceDE w:val="0"/>
              <w:autoSpaceDN w:val="0"/>
              <w:adjustRightInd w:val="0"/>
              <w:ind w:left="-108"/>
              <w:jc w:val="center"/>
              <w:rPr>
                <w:rFonts w:ascii="Calibri" w:hAnsi="Calibri"/>
                <w:sz w:val="26"/>
                <w:szCs w:val="26"/>
              </w:rPr>
            </w:pPr>
          </w:p>
        </w:tc>
        <w:tc>
          <w:tcPr>
            <w:tcW w:w="3000" w:type="dxa"/>
            <w:shd w:val="clear" w:color="auto" w:fill="auto"/>
          </w:tcPr>
          <w:p w:rsidR="00C13952" w:rsidRPr="00A30961" w:rsidRDefault="00C13952" w:rsidP="00F42E0C">
            <w:pPr>
              <w:widowControl w:val="0"/>
              <w:tabs>
                <w:tab w:val="left" w:pos="5556"/>
              </w:tabs>
              <w:autoSpaceDE w:val="0"/>
              <w:autoSpaceDN w:val="0"/>
              <w:adjustRightInd w:val="0"/>
              <w:ind w:left="-108"/>
              <w:jc w:val="center"/>
              <w:rPr>
                <w:rFonts w:ascii="Calibri" w:hAnsi="Calibri"/>
                <w:spacing w:val="-18"/>
                <w:sz w:val="26"/>
                <w:szCs w:val="26"/>
              </w:rPr>
            </w:pPr>
            <w:r>
              <w:rPr>
                <w:rFonts w:ascii="Calibri" w:hAnsi="Calibri"/>
                <w:spacing w:val="-18"/>
                <w:sz w:val="26"/>
                <w:szCs w:val="26"/>
              </w:rPr>
              <w:t>PRESTAT</w:t>
            </w:r>
            <w:r w:rsidRPr="00A30961">
              <w:rPr>
                <w:rFonts w:ascii="Calibri" w:hAnsi="Calibri"/>
                <w:spacing w:val="-18"/>
                <w:sz w:val="26"/>
                <w:szCs w:val="26"/>
              </w:rPr>
              <w:t>OR,</w:t>
            </w:r>
          </w:p>
          <w:p w:rsidR="00C13952" w:rsidRPr="00A60622" w:rsidRDefault="00C13952" w:rsidP="00F42E0C">
            <w:pPr>
              <w:widowControl w:val="0"/>
              <w:tabs>
                <w:tab w:val="left" w:pos="5556"/>
              </w:tabs>
              <w:autoSpaceDE w:val="0"/>
              <w:autoSpaceDN w:val="0"/>
              <w:adjustRightInd w:val="0"/>
              <w:jc w:val="center"/>
              <w:rPr>
                <w:rFonts w:ascii="Calibri" w:hAnsi="Calibri"/>
                <w:bCs/>
                <w:sz w:val="26"/>
                <w:szCs w:val="26"/>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D5" w:rsidRDefault="00FC3ED5">
      <w:r>
        <w:separator/>
      </w:r>
    </w:p>
  </w:endnote>
  <w:endnote w:type="continuationSeparator" w:id="0">
    <w:p w:rsidR="00FC3ED5" w:rsidRDefault="00FC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2E3193">
      <w:rPr>
        <w:rStyle w:val="PageNumber"/>
        <w:rFonts w:ascii="Calibri" w:hAnsi="Calibri"/>
        <w:noProof/>
        <w:sz w:val="22"/>
        <w:szCs w:val="22"/>
      </w:rPr>
      <w:t>7</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2E3193">
      <w:rPr>
        <w:rStyle w:val="PageNumber"/>
        <w:rFonts w:ascii="Calibri" w:hAnsi="Calibri"/>
        <w:noProof/>
        <w:sz w:val="22"/>
        <w:szCs w:val="22"/>
      </w:rPr>
      <w:t>8</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D5" w:rsidRDefault="00FC3ED5">
      <w:r>
        <w:separator/>
      </w:r>
    </w:p>
  </w:footnote>
  <w:footnote w:type="continuationSeparator" w:id="0">
    <w:p w:rsidR="00FC3ED5" w:rsidRDefault="00FC3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2F20"/>
    <w:rsid w:val="0002774D"/>
    <w:rsid w:val="000347FC"/>
    <w:rsid w:val="000436D3"/>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2445"/>
    <w:rsid w:val="00123E1D"/>
    <w:rsid w:val="001247AB"/>
    <w:rsid w:val="00133FB0"/>
    <w:rsid w:val="00141075"/>
    <w:rsid w:val="00146BBD"/>
    <w:rsid w:val="00151F90"/>
    <w:rsid w:val="00153106"/>
    <w:rsid w:val="00154B3A"/>
    <w:rsid w:val="0016698D"/>
    <w:rsid w:val="00166A18"/>
    <w:rsid w:val="00167105"/>
    <w:rsid w:val="001702A7"/>
    <w:rsid w:val="001703EA"/>
    <w:rsid w:val="00180A59"/>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3193"/>
    <w:rsid w:val="002E4FDE"/>
    <w:rsid w:val="002F012E"/>
    <w:rsid w:val="0030568B"/>
    <w:rsid w:val="003109C0"/>
    <w:rsid w:val="003114F5"/>
    <w:rsid w:val="00311C4C"/>
    <w:rsid w:val="003206F0"/>
    <w:rsid w:val="00322F04"/>
    <w:rsid w:val="00324665"/>
    <w:rsid w:val="0032543D"/>
    <w:rsid w:val="00330520"/>
    <w:rsid w:val="00340C2F"/>
    <w:rsid w:val="00342E82"/>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0310"/>
    <w:rsid w:val="003E1C54"/>
    <w:rsid w:val="003E22B6"/>
    <w:rsid w:val="003F1CB3"/>
    <w:rsid w:val="003F50AB"/>
    <w:rsid w:val="003F6619"/>
    <w:rsid w:val="0040036C"/>
    <w:rsid w:val="00404006"/>
    <w:rsid w:val="0040598B"/>
    <w:rsid w:val="00407465"/>
    <w:rsid w:val="00407906"/>
    <w:rsid w:val="00412403"/>
    <w:rsid w:val="00415AB4"/>
    <w:rsid w:val="00422148"/>
    <w:rsid w:val="00424CF7"/>
    <w:rsid w:val="00434B86"/>
    <w:rsid w:val="00434DD7"/>
    <w:rsid w:val="00436B17"/>
    <w:rsid w:val="00444898"/>
    <w:rsid w:val="00444B47"/>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239A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390D"/>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508CB"/>
    <w:rsid w:val="007523AC"/>
    <w:rsid w:val="00752D55"/>
    <w:rsid w:val="00756CF1"/>
    <w:rsid w:val="00757791"/>
    <w:rsid w:val="0076150E"/>
    <w:rsid w:val="00764165"/>
    <w:rsid w:val="0076496A"/>
    <w:rsid w:val="0076781B"/>
    <w:rsid w:val="00773B1D"/>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42EC"/>
    <w:rsid w:val="00977D33"/>
    <w:rsid w:val="00985AB4"/>
    <w:rsid w:val="00987FF5"/>
    <w:rsid w:val="0099191C"/>
    <w:rsid w:val="009973D1"/>
    <w:rsid w:val="009B538D"/>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113B"/>
    <w:rsid w:val="00AE2ADA"/>
    <w:rsid w:val="00AE5C24"/>
    <w:rsid w:val="00AF0A23"/>
    <w:rsid w:val="00AF4050"/>
    <w:rsid w:val="00AF5989"/>
    <w:rsid w:val="00B04D5F"/>
    <w:rsid w:val="00B12039"/>
    <w:rsid w:val="00B23917"/>
    <w:rsid w:val="00B2461D"/>
    <w:rsid w:val="00B247FE"/>
    <w:rsid w:val="00B248CE"/>
    <w:rsid w:val="00B33957"/>
    <w:rsid w:val="00B4214C"/>
    <w:rsid w:val="00B50EA0"/>
    <w:rsid w:val="00B53E67"/>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4C84"/>
    <w:rsid w:val="00C35B2B"/>
    <w:rsid w:val="00C4687E"/>
    <w:rsid w:val="00C5450C"/>
    <w:rsid w:val="00C61281"/>
    <w:rsid w:val="00C7288D"/>
    <w:rsid w:val="00C73B04"/>
    <w:rsid w:val="00C80137"/>
    <w:rsid w:val="00C8015F"/>
    <w:rsid w:val="00C841A9"/>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5A37"/>
    <w:rsid w:val="00D8422C"/>
    <w:rsid w:val="00D8742B"/>
    <w:rsid w:val="00D9675D"/>
    <w:rsid w:val="00DA1227"/>
    <w:rsid w:val="00DA18D7"/>
    <w:rsid w:val="00DA72D1"/>
    <w:rsid w:val="00DB3018"/>
    <w:rsid w:val="00DD25C6"/>
    <w:rsid w:val="00DD408F"/>
    <w:rsid w:val="00DE3266"/>
    <w:rsid w:val="00E01BC0"/>
    <w:rsid w:val="00E0231A"/>
    <w:rsid w:val="00E06BF1"/>
    <w:rsid w:val="00E12E47"/>
    <w:rsid w:val="00E13210"/>
    <w:rsid w:val="00E15FFC"/>
    <w:rsid w:val="00E273B6"/>
    <w:rsid w:val="00E36B09"/>
    <w:rsid w:val="00E4274B"/>
    <w:rsid w:val="00E61566"/>
    <w:rsid w:val="00E66079"/>
    <w:rsid w:val="00E66208"/>
    <w:rsid w:val="00E747DF"/>
    <w:rsid w:val="00E75005"/>
    <w:rsid w:val="00E823B8"/>
    <w:rsid w:val="00E9480C"/>
    <w:rsid w:val="00EA385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3ED5"/>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3381</Words>
  <Characters>19613</Characters>
  <Application>Microsoft Office Word</Application>
  <DocSecurity>0</DocSecurity>
  <Lines>163</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Hosszu Emese</cp:lastModifiedBy>
  <cp:revision>3</cp:revision>
  <cp:lastPrinted>2019-09-16T10:11:00Z</cp:lastPrinted>
  <dcterms:created xsi:type="dcterms:W3CDTF">2019-09-16T10:25:00Z</dcterms:created>
  <dcterms:modified xsi:type="dcterms:W3CDTF">2020-04-22T07:14:00Z</dcterms:modified>
</cp:coreProperties>
</file>