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DF" w:rsidRPr="00435F1C" w:rsidRDefault="006140DF" w:rsidP="006140DF">
      <w:pPr>
        <w:spacing w:after="0"/>
        <w:rPr>
          <w:rFonts w:ascii="Calibri" w:hAnsi="Calibri"/>
        </w:rPr>
      </w:pPr>
      <w:r w:rsidRPr="00435F1C">
        <w:rPr>
          <w:noProof/>
          <w:lang w:eastAsia="ro-RO"/>
        </w:rPr>
        <w:drawing>
          <wp:inline distT="0" distB="0" distL="0" distR="0">
            <wp:extent cx="6677025" cy="1009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2C" w:rsidRPr="00435F1C" w:rsidRDefault="0062552C" w:rsidP="0062552C">
      <w:pPr>
        <w:spacing w:after="0" w:line="240" w:lineRule="auto"/>
        <w:jc w:val="center"/>
        <w:rPr>
          <w:sz w:val="22"/>
          <w:szCs w:val="22"/>
        </w:rPr>
      </w:pPr>
      <w:r w:rsidRPr="00435F1C">
        <w:rPr>
          <w:sz w:val="22"/>
          <w:szCs w:val="22"/>
        </w:rPr>
        <w:t>Serviciul achiziţii publice</w:t>
      </w:r>
      <w:r w:rsidR="006140DF" w:rsidRPr="00435F1C">
        <w:rPr>
          <w:sz w:val="22"/>
          <w:szCs w:val="22"/>
        </w:rPr>
        <w:t>,</w:t>
      </w:r>
      <w:r w:rsidRPr="00435F1C">
        <w:rPr>
          <w:sz w:val="22"/>
          <w:szCs w:val="22"/>
        </w:rPr>
        <w:t xml:space="preserve"> </w:t>
      </w:r>
      <w:r w:rsidR="006140DF" w:rsidRPr="00435F1C">
        <w:rPr>
          <w:sz w:val="22"/>
          <w:szCs w:val="22"/>
        </w:rPr>
        <w:t xml:space="preserve">tehnic </w:t>
      </w:r>
      <w:r w:rsidRPr="00435F1C">
        <w:rPr>
          <w:sz w:val="22"/>
          <w:szCs w:val="22"/>
        </w:rPr>
        <w:t>şi administrativ, tel. 0266-207760, 0733-553046, fax 0266-207754</w:t>
      </w:r>
    </w:p>
    <w:p w:rsidR="0062552C" w:rsidRDefault="0062552C" w:rsidP="0062552C">
      <w:pPr>
        <w:spacing w:after="0" w:line="240" w:lineRule="auto"/>
        <w:rPr>
          <w:szCs w:val="28"/>
        </w:rPr>
      </w:pPr>
      <w:r w:rsidRPr="00435F1C">
        <w:rPr>
          <w:szCs w:val="28"/>
        </w:rPr>
        <w:t xml:space="preserve">Nr. </w:t>
      </w:r>
      <w:r w:rsidR="00984C08" w:rsidRPr="00435F1C">
        <w:rPr>
          <w:szCs w:val="28"/>
        </w:rPr>
        <w:t>51.</w:t>
      </w:r>
      <w:r w:rsidR="002E2F9F">
        <w:rPr>
          <w:szCs w:val="28"/>
        </w:rPr>
        <w:t>785</w:t>
      </w:r>
      <w:r w:rsidRPr="00435F1C">
        <w:rPr>
          <w:szCs w:val="28"/>
        </w:rPr>
        <w:t xml:space="preserve"> din </w:t>
      </w:r>
      <w:r w:rsidR="002E2F9F">
        <w:rPr>
          <w:szCs w:val="28"/>
        </w:rPr>
        <w:t>03</w:t>
      </w:r>
      <w:r w:rsidR="00850CAA" w:rsidRPr="00435F1C">
        <w:rPr>
          <w:szCs w:val="28"/>
        </w:rPr>
        <w:t>.0</w:t>
      </w:r>
      <w:r w:rsidR="002E2F9F">
        <w:rPr>
          <w:szCs w:val="28"/>
        </w:rPr>
        <w:t>8</w:t>
      </w:r>
      <w:r w:rsidR="00850CAA" w:rsidRPr="00435F1C">
        <w:rPr>
          <w:szCs w:val="28"/>
        </w:rPr>
        <w:t>.201</w:t>
      </w:r>
      <w:r w:rsidR="00423BFE" w:rsidRPr="00435F1C">
        <w:rPr>
          <w:szCs w:val="28"/>
        </w:rPr>
        <w:t>6</w:t>
      </w:r>
    </w:p>
    <w:p w:rsidR="00F054FC" w:rsidRDefault="00F054FC" w:rsidP="0062552C">
      <w:pPr>
        <w:spacing w:after="0" w:line="240" w:lineRule="auto"/>
        <w:rPr>
          <w:szCs w:val="28"/>
        </w:rPr>
      </w:pPr>
    </w:p>
    <w:p w:rsidR="00F054FC" w:rsidRPr="00435F1C" w:rsidRDefault="00F054FC" w:rsidP="0062552C">
      <w:pPr>
        <w:spacing w:after="0" w:line="240" w:lineRule="auto"/>
        <w:rPr>
          <w:szCs w:val="28"/>
        </w:rPr>
      </w:pPr>
    </w:p>
    <w:p w:rsidR="0062552C" w:rsidRDefault="0062552C" w:rsidP="0062552C">
      <w:pPr>
        <w:spacing w:after="0" w:line="240" w:lineRule="auto"/>
        <w:jc w:val="center"/>
        <w:rPr>
          <w:sz w:val="32"/>
        </w:rPr>
      </w:pPr>
      <w:r w:rsidRPr="00435F1C">
        <w:rPr>
          <w:sz w:val="32"/>
        </w:rPr>
        <w:t xml:space="preserve">Anunț achiziție </w:t>
      </w:r>
      <w:r w:rsidR="00923892">
        <w:rPr>
          <w:sz w:val="32"/>
        </w:rPr>
        <w:t xml:space="preserve">servicii de </w:t>
      </w:r>
      <w:r w:rsidR="00A86CFC">
        <w:rPr>
          <w:sz w:val="32"/>
        </w:rPr>
        <w:t>perfecționare</w:t>
      </w:r>
      <w:r w:rsidR="00923892">
        <w:rPr>
          <w:sz w:val="32"/>
        </w:rPr>
        <w:t xml:space="preserve"> profesională</w:t>
      </w:r>
    </w:p>
    <w:p w:rsidR="00F054FC" w:rsidRPr="00435F1C" w:rsidRDefault="00F054FC" w:rsidP="0062552C">
      <w:pPr>
        <w:spacing w:after="0" w:line="240" w:lineRule="auto"/>
        <w:jc w:val="center"/>
        <w:rPr>
          <w:sz w:val="32"/>
        </w:rPr>
      </w:pPr>
    </w:p>
    <w:p w:rsidR="00923892" w:rsidRPr="00435F1C" w:rsidRDefault="0062552C" w:rsidP="00923892">
      <w:pPr>
        <w:spacing w:after="0" w:line="240" w:lineRule="auto"/>
        <w:ind w:firstLine="708"/>
        <w:jc w:val="both"/>
      </w:pPr>
      <w:r w:rsidRPr="00435F1C">
        <w:t xml:space="preserve">Direcția Generală de Asistență Socială și Protecția Copilului, </w:t>
      </w:r>
      <w:r w:rsidR="00736F29" w:rsidRPr="00435F1C">
        <w:t xml:space="preserve">cu sediul în Miercurea-Ciuc, Piața Libertății, nr. 5, camera 309, cod poștal 50140, județul Harghita, telefon: 0266-314711, fax: 0266-207754, </w:t>
      </w:r>
      <w:r w:rsidR="00923892">
        <w:t xml:space="preserve">achiziționează Servicii de perfecționare a personalului, cod CPV </w:t>
      </w:r>
      <w:r w:rsidR="00923892" w:rsidRPr="00923892">
        <w:t>79633000-0</w:t>
      </w:r>
      <w:r w:rsidRPr="00435F1C">
        <w:t xml:space="preserve">, </w:t>
      </w:r>
      <w:r w:rsidR="00923892">
        <w:t>pentru 33 de angajați ai instituției aflați în funcții de conducere, cu tema: „</w:t>
      </w:r>
      <w:r w:rsidR="00923892" w:rsidRPr="00923892">
        <w:rPr>
          <w:b/>
        </w:rPr>
        <w:t>Proiectarea, Implementarea și Dezvoltarea Sistemului de Control Intern Managerial, Managementul Riscului și Tehnici de Evaluare a Riscurilor</w:t>
      </w:r>
      <w:r w:rsidR="00923892">
        <w:t>”</w:t>
      </w:r>
      <w:r w:rsidR="002E2F9F">
        <w:t>, conform caietului de sarcini anexat</w:t>
      </w:r>
      <w:r w:rsidR="00923892">
        <w:t>.</w:t>
      </w:r>
    </w:p>
    <w:p w:rsidR="00103102" w:rsidRPr="00435F1C" w:rsidRDefault="00103102" w:rsidP="00103102">
      <w:pPr>
        <w:spacing w:after="0" w:line="240" w:lineRule="auto"/>
        <w:jc w:val="both"/>
        <w:rPr>
          <w:rFonts w:eastAsia="Times New Roman"/>
        </w:rPr>
      </w:pPr>
    </w:p>
    <w:p w:rsidR="00103102" w:rsidRPr="00435F1C" w:rsidRDefault="00103102" w:rsidP="00103102">
      <w:pPr>
        <w:spacing w:after="0" w:line="240" w:lineRule="auto"/>
        <w:ind w:firstLine="708"/>
        <w:jc w:val="both"/>
        <w:rPr>
          <w:rFonts w:eastAsia="Times New Roman"/>
        </w:rPr>
      </w:pPr>
      <w:r w:rsidRPr="00435F1C">
        <w:rPr>
          <w:rFonts w:eastAsia="Times New Roman"/>
        </w:rPr>
        <w:t xml:space="preserve">Valoarea estimată maximă a contractului este de </w:t>
      </w:r>
      <w:r w:rsidR="002E2F9F">
        <w:rPr>
          <w:rFonts w:eastAsia="Times New Roman"/>
        </w:rPr>
        <w:t>8.250</w:t>
      </w:r>
      <w:r w:rsidR="00DE1EE2" w:rsidRPr="00435F1C">
        <w:rPr>
          <w:rFonts w:eastAsia="Times New Roman"/>
        </w:rPr>
        <w:t>,00</w:t>
      </w:r>
      <w:r w:rsidRPr="00435F1C">
        <w:rPr>
          <w:rFonts w:eastAsia="Times New Roman"/>
        </w:rPr>
        <w:t xml:space="preserve"> lei.</w:t>
      </w:r>
    </w:p>
    <w:p w:rsidR="00736F29" w:rsidRPr="00435F1C" w:rsidRDefault="00736F29" w:rsidP="0062552C">
      <w:pPr>
        <w:spacing w:after="0" w:line="240" w:lineRule="auto"/>
        <w:ind w:firstLine="708"/>
        <w:jc w:val="both"/>
      </w:pPr>
    </w:p>
    <w:p w:rsidR="00F91204" w:rsidRPr="00435F1C" w:rsidRDefault="00F91204" w:rsidP="009D3466">
      <w:pPr>
        <w:shd w:val="clear" w:color="auto" w:fill="FFFFFF"/>
        <w:spacing w:after="0"/>
        <w:ind w:firstLine="720"/>
        <w:jc w:val="both"/>
      </w:pPr>
      <w:r w:rsidRPr="00435F1C">
        <w:t>Oferta se va transmite</w:t>
      </w:r>
      <w:r w:rsidR="003204B6" w:rsidRPr="00435F1C">
        <w:t xml:space="preserve"> până la data de </w:t>
      </w:r>
      <w:r w:rsidR="002E2F9F">
        <w:rPr>
          <w:b/>
        </w:rPr>
        <w:t>18</w:t>
      </w:r>
      <w:r w:rsidR="003204B6" w:rsidRPr="00435F1C">
        <w:rPr>
          <w:b/>
        </w:rPr>
        <w:t>.0</w:t>
      </w:r>
      <w:r w:rsidR="002E2F9F">
        <w:rPr>
          <w:b/>
        </w:rPr>
        <w:t>8</w:t>
      </w:r>
      <w:r w:rsidR="00DE1EE2" w:rsidRPr="00435F1C">
        <w:rPr>
          <w:b/>
        </w:rPr>
        <w:t>.2016</w:t>
      </w:r>
      <w:r w:rsidR="003204B6" w:rsidRPr="00435F1C">
        <w:rPr>
          <w:b/>
        </w:rPr>
        <w:t>, ora 1</w:t>
      </w:r>
      <w:r w:rsidR="00DE1EE2" w:rsidRPr="00435F1C">
        <w:rPr>
          <w:b/>
        </w:rPr>
        <w:t>0</w:t>
      </w:r>
      <w:r w:rsidR="003204B6" w:rsidRPr="00435F1C">
        <w:t>,</w:t>
      </w:r>
      <w:r w:rsidRPr="00435F1C">
        <w:t xml:space="preserve"> la sediul Direcției Generale de Asistență Socială și Protecția Copilului Harghita, Piața Libertății, nr. 5, cam. 304, prin poștă, la fax 0266-207754 sau în format electronic la adresa de e-mail: </w:t>
      </w:r>
      <w:r w:rsidR="0001264B">
        <w:fldChar w:fldCharType="begin"/>
      </w:r>
      <w:r w:rsidR="0001264B">
        <w:instrText xml:space="preserve"> HYPERLINK "mailto:cazan.ioana@dgaspchr.ro" </w:instrText>
      </w:r>
      <w:r w:rsidR="0001264B">
        <w:fldChar w:fldCharType="separate"/>
      </w:r>
      <w:r w:rsidRPr="00435F1C">
        <w:rPr>
          <w:rStyle w:val="Hyperlink"/>
        </w:rPr>
        <w:t>cazan.ioana@dgaspchr.ro</w:t>
      </w:r>
      <w:r w:rsidR="0001264B">
        <w:rPr>
          <w:rStyle w:val="Hyperlink"/>
        </w:rPr>
        <w:fldChar w:fldCharType="end"/>
      </w:r>
      <w:r w:rsidRPr="00435F1C">
        <w:t xml:space="preserve">. </w:t>
      </w:r>
    </w:p>
    <w:p w:rsidR="00F91204" w:rsidRPr="00435F1C" w:rsidRDefault="00F91204" w:rsidP="009D3466">
      <w:pPr>
        <w:shd w:val="clear" w:color="auto" w:fill="FFFFFF"/>
        <w:spacing w:after="0"/>
        <w:ind w:firstLine="720"/>
        <w:jc w:val="both"/>
      </w:pPr>
      <w:r w:rsidRPr="00435F1C">
        <w:t xml:space="preserve">Odată cu </w:t>
      </w:r>
      <w:r w:rsidR="003204B6" w:rsidRPr="00435F1C">
        <w:t>oferta</w:t>
      </w:r>
      <w:r w:rsidRPr="00435F1C">
        <w:t xml:space="preserve"> de preț, ofertantul va depune următoarele documente:</w:t>
      </w:r>
    </w:p>
    <w:p w:rsidR="00F91204" w:rsidRPr="00435F1C" w:rsidRDefault="00F91204" w:rsidP="00435F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435F1C">
        <w:t xml:space="preserve">Declarație pe propria răspundere privind neîncadrarea în prevederile </w:t>
      </w:r>
      <w:r w:rsidR="00435F1C" w:rsidRPr="00435F1C">
        <w:t>Secțiunii a 4-a, art. 58-63</w:t>
      </w:r>
      <w:r w:rsidRPr="00435F1C">
        <w:t xml:space="preserve"> (evitarea conflictului de interese) din </w:t>
      </w:r>
      <w:r w:rsidR="00435F1C" w:rsidRPr="00435F1C">
        <w:t>Legea nr. 98/2016</w:t>
      </w:r>
      <w:r w:rsidRPr="00435F1C">
        <w:t xml:space="preserve">, Formularul nr. </w:t>
      </w:r>
      <w:r w:rsidR="002E2F9F">
        <w:t>1</w:t>
      </w:r>
      <w:r w:rsidRPr="00435F1C">
        <w:t xml:space="preserve">. Persoanele cu funcție de decizie din cadrul autorității contractante sunt: Elekes Zoltan - director general, Adriana Orian - director general adjunct, Basa Jolan - director general adjunct economic, Andras Imre - șef serviciu juridic, </w:t>
      </w:r>
      <w:r w:rsidR="002E2F9F">
        <w:t>Bors Bela – șef serviciu resurse umane, Ioana Cazan – șef serviciu achiziții publice, tehnic și administrativ</w:t>
      </w:r>
      <w:r w:rsidRPr="00435F1C">
        <w:t xml:space="preserve">; </w:t>
      </w:r>
    </w:p>
    <w:p w:rsidR="00F91204" w:rsidRPr="00435F1C" w:rsidRDefault="002E2F9F" w:rsidP="009D346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Autorizația de organizare a programului de perfecționare conform prevederilor Ordonanței Guvernului nr. 129/2000, republicată</w:t>
      </w:r>
      <w:r w:rsidR="00F91204" w:rsidRPr="00435F1C">
        <w:t>.</w:t>
      </w:r>
    </w:p>
    <w:p w:rsidR="00F91204" w:rsidRDefault="00F91204" w:rsidP="009D3466">
      <w:pPr>
        <w:spacing w:after="0" w:line="240" w:lineRule="auto"/>
        <w:ind w:firstLine="708"/>
        <w:jc w:val="both"/>
      </w:pPr>
    </w:p>
    <w:p w:rsidR="000328F3" w:rsidRDefault="000328F3" w:rsidP="009D3466">
      <w:pPr>
        <w:spacing w:after="0" w:line="240" w:lineRule="auto"/>
        <w:ind w:firstLine="708"/>
        <w:jc w:val="both"/>
      </w:pPr>
      <w:r>
        <w:t>Oferta financiară se va publica și în Catalogul de produse al operatorului economic din SEAP.</w:t>
      </w:r>
    </w:p>
    <w:p w:rsidR="000328F3" w:rsidRPr="00435F1C" w:rsidRDefault="000328F3" w:rsidP="009D3466">
      <w:pPr>
        <w:spacing w:after="0" w:line="240" w:lineRule="auto"/>
        <w:ind w:firstLine="708"/>
        <w:jc w:val="both"/>
      </w:pPr>
    </w:p>
    <w:p w:rsidR="00291A17" w:rsidRPr="00435F1C" w:rsidRDefault="00291A17" w:rsidP="009D3466">
      <w:pPr>
        <w:spacing w:after="0" w:line="240" w:lineRule="auto"/>
        <w:ind w:firstLine="708"/>
        <w:jc w:val="both"/>
      </w:pPr>
      <w:r w:rsidRPr="00435F1C">
        <w:t>Eventualele clarificări sau informații suplimentare se pot solicita prin fax: 0266-207754 sau e-mail: cazan.ioana@dgaspchr.ro.</w:t>
      </w:r>
    </w:p>
    <w:p w:rsidR="00291A17" w:rsidRPr="00435F1C" w:rsidRDefault="00291A17" w:rsidP="009D3466">
      <w:pPr>
        <w:spacing w:after="0" w:line="240" w:lineRule="auto"/>
        <w:jc w:val="both"/>
      </w:pPr>
      <w:r w:rsidRPr="00435F1C">
        <w:tab/>
      </w:r>
    </w:p>
    <w:p w:rsidR="00291A17" w:rsidRPr="00435F1C" w:rsidRDefault="00291A17" w:rsidP="00E44032">
      <w:pPr>
        <w:spacing w:after="0" w:line="240" w:lineRule="auto"/>
        <w:jc w:val="both"/>
      </w:pPr>
    </w:p>
    <w:p w:rsidR="00291A17" w:rsidRPr="00435F1C" w:rsidRDefault="00536C71" w:rsidP="00291A17">
      <w:pPr>
        <w:spacing w:after="0" w:line="240" w:lineRule="auto"/>
        <w:ind w:firstLine="708"/>
        <w:jc w:val="both"/>
      </w:pPr>
      <w:r>
        <w:t>Director general</w:t>
      </w:r>
      <w:r>
        <w:tab/>
      </w:r>
      <w:r>
        <w:tab/>
      </w:r>
      <w:r>
        <w:tab/>
        <w:t>Șef serviciu achiziții publice, tehnic și administrativ</w:t>
      </w:r>
    </w:p>
    <w:p w:rsidR="00291A17" w:rsidRPr="00435F1C" w:rsidRDefault="00291A17" w:rsidP="00291A17">
      <w:pPr>
        <w:spacing w:after="0" w:line="240" w:lineRule="auto"/>
        <w:ind w:firstLine="708"/>
        <w:jc w:val="both"/>
      </w:pPr>
      <w:r w:rsidRPr="00435F1C">
        <w:t xml:space="preserve">  Elekes Zoltan</w:t>
      </w:r>
      <w:r w:rsidRPr="00435F1C">
        <w:tab/>
      </w:r>
      <w:r w:rsidRPr="00435F1C">
        <w:tab/>
      </w:r>
      <w:r w:rsidRPr="00435F1C">
        <w:tab/>
      </w:r>
      <w:r w:rsidRPr="00435F1C">
        <w:tab/>
      </w:r>
      <w:r w:rsidRPr="00435F1C">
        <w:tab/>
        <w:t xml:space="preserve">      Ioana Cazan</w:t>
      </w:r>
    </w:p>
    <w:p w:rsidR="00536C71" w:rsidRDefault="00536C71">
      <w:r>
        <w:br w:type="page"/>
      </w:r>
    </w:p>
    <w:p w:rsidR="00536C71" w:rsidRDefault="00536C71" w:rsidP="00536C71">
      <w:pPr>
        <w:rPr>
          <w:b/>
          <w:caps/>
        </w:rPr>
      </w:pPr>
      <w:r w:rsidRPr="00492D87">
        <w:rPr>
          <w:b/>
          <w:caps/>
        </w:rPr>
        <w:lastRenderedPageBreak/>
        <w:t>SERVICIUL resurse UMANE</w:t>
      </w:r>
    </w:p>
    <w:p w:rsidR="00536C71" w:rsidRPr="00492D87" w:rsidRDefault="00536C71" w:rsidP="00536C71">
      <w:pPr>
        <w:rPr>
          <w:b/>
          <w:caps/>
        </w:rPr>
      </w:pPr>
    </w:p>
    <w:p w:rsidR="00536C71" w:rsidRPr="00A251E0" w:rsidRDefault="00536C71" w:rsidP="00536C71">
      <w:pPr>
        <w:jc w:val="center"/>
        <w:rPr>
          <w:b/>
          <w:caps/>
          <w:sz w:val="28"/>
          <w:szCs w:val="28"/>
          <w:lang w:val="fr-FR"/>
        </w:rPr>
      </w:pPr>
      <w:r w:rsidRPr="00A251E0">
        <w:rPr>
          <w:b/>
          <w:caps/>
          <w:sz w:val="28"/>
          <w:szCs w:val="28"/>
          <w:lang w:val="fr-FR"/>
        </w:rPr>
        <w:t xml:space="preserve">Caiet de sarcini </w:t>
      </w:r>
    </w:p>
    <w:p w:rsidR="00536C71" w:rsidRPr="00A251E0" w:rsidRDefault="00536C71" w:rsidP="00536C71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/>
        <w:ind w:left="0" w:right="-228"/>
        <w:jc w:val="center"/>
        <w:rPr>
          <w:rFonts w:ascii="Calibri" w:hAnsi="Calibri" w:cs="Calibri"/>
          <w:b/>
          <w:sz w:val="26"/>
          <w:szCs w:val="26"/>
        </w:rPr>
      </w:pPr>
      <w:proofErr w:type="spellStart"/>
      <w:proofErr w:type="gramStart"/>
      <w:r w:rsidRPr="00A251E0">
        <w:rPr>
          <w:b/>
          <w:sz w:val="26"/>
          <w:szCs w:val="26"/>
          <w:lang w:val="fr-FR"/>
        </w:rPr>
        <w:t>privind</w:t>
      </w:r>
      <w:proofErr w:type="spellEnd"/>
      <w:proofErr w:type="gramEnd"/>
      <w:r w:rsidRPr="00A251E0">
        <w:rPr>
          <w:b/>
          <w:sz w:val="26"/>
          <w:szCs w:val="26"/>
          <w:lang w:val="fr-FR"/>
        </w:rPr>
        <w:t xml:space="preserve"> </w:t>
      </w:r>
      <w:proofErr w:type="spellStart"/>
      <w:r w:rsidRPr="00A251E0">
        <w:rPr>
          <w:b/>
          <w:sz w:val="26"/>
          <w:szCs w:val="26"/>
          <w:lang w:val="fr-FR"/>
        </w:rPr>
        <w:t>activitatea</w:t>
      </w:r>
      <w:proofErr w:type="spellEnd"/>
      <w:r w:rsidRPr="00A251E0">
        <w:rPr>
          <w:b/>
          <w:sz w:val="26"/>
          <w:szCs w:val="26"/>
          <w:lang w:val="fr-FR"/>
        </w:rPr>
        <w:t xml:space="preserve"> de </w:t>
      </w:r>
      <w:proofErr w:type="spellStart"/>
      <w:r w:rsidR="00A86CFC">
        <w:rPr>
          <w:b/>
          <w:sz w:val="26"/>
          <w:szCs w:val="26"/>
          <w:lang w:val="fr-FR"/>
        </w:rPr>
        <w:t>perfecționare</w:t>
      </w:r>
      <w:proofErr w:type="spellEnd"/>
      <w:r w:rsidRPr="00A251E0">
        <w:rPr>
          <w:b/>
          <w:sz w:val="26"/>
          <w:szCs w:val="26"/>
          <w:lang w:val="fr-FR"/>
        </w:rPr>
        <w:t xml:space="preserve"> </w:t>
      </w:r>
      <w:proofErr w:type="spellStart"/>
      <w:r w:rsidRPr="00A251E0">
        <w:rPr>
          <w:b/>
          <w:sz w:val="26"/>
          <w:szCs w:val="26"/>
          <w:lang w:val="fr-FR"/>
        </w:rPr>
        <w:t>profesional</w:t>
      </w:r>
      <w:proofErr w:type="spellEnd"/>
      <w:r w:rsidRPr="00A251E0">
        <w:rPr>
          <w:b/>
          <w:sz w:val="26"/>
          <w:szCs w:val="26"/>
        </w:rPr>
        <w:t>ă pe tema</w:t>
      </w:r>
      <w:r w:rsidRPr="00A251E0">
        <w:rPr>
          <w:color w:val="000000"/>
          <w:sz w:val="26"/>
          <w:szCs w:val="26"/>
          <w:shd w:val="clear" w:color="auto" w:fill="FFFFFF"/>
        </w:rPr>
        <w:t xml:space="preserve"> </w:t>
      </w:r>
      <w:r w:rsidRPr="00A251E0">
        <w:rPr>
          <w:b/>
          <w:sz w:val="26"/>
          <w:szCs w:val="26"/>
        </w:rPr>
        <w:t>„</w:t>
      </w:r>
      <w:r w:rsidRPr="00A251E0">
        <w:rPr>
          <w:b/>
          <w:color w:val="000000"/>
          <w:sz w:val="26"/>
          <w:szCs w:val="26"/>
          <w:shd w:val="clear" w:color="auto" w:fill="FFFFFF"/>
        </w:rPr>
        <w:t>Proiectarea, Implementarea şi Dezvoltarea Sistemului de Control Intern Managerial, Managementul Riscului şi Tehnici de Evaluare a Riscurilor</w:t>
      </w:r>
      <w:r w:rsidRPr="00A251E0">
        <w:rPr>
          <w:b/>
          <w:sz w:val="26"/>
          <w:szCs w:val="26"/>
        </w:rPr>
        <w:t>”</w:t>
      </w:r>
    </w:p>
    <w:p w:rsidR="00536C71" w:rsidRPr="003D7463" w:rsidRDefault="00536C71" w:rsidP="00536C71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/>
        <w:ind w:left="0" w:right="-228"/>
        <w:jc w:val="center"/>
        <w:rPr>
          <w:rFonts w:ascii="Calibri" w:hAnsi="Calibri" w:cs="Calibri"/>
          <w:b/>
          <w:sz w:val="26"/>
          <w:szCs w:val="26"/>
        </w:rPr>
      </w:pPr>
    </w:p>
    <w:p w:rsidR="00536C71" w:rsidRPr="00492D87" w:rsidRDefault="00A86CFC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left="-142" w:right="-228"/>
        <w:jc w:val="both"/>
        <w:rPr>
          <w:rFonts w:eastAsia="Times New Roman"/>
          <w:b/>
          <w:color w:val="000000"/>
        </w:rPr>
      </w:pPr>
      <w:bookmarkStart w:id="0" w:name="_Toc73764120"/>
      <w:r w:rsidRPr="00492D87">
        <w:rPr>
          <w:rFonts w:eastAsia="Times New Roman"/>
          <w:b/>
          <w:color w:val="000000"/>
        </w:rPr>
        <w:t xml:space="preserve">Cerințe generale privind prestarea serviciilor de </w:t>
      </w:r>
      <w:r>
        <w:rPr>
          <w:rFonts w:eastAsia="Times New Roman"/>
          <w:b/>
          <w:color w:val="000000"/>
        </w:rPr>
        <w:t>perfecționare</w:t>
      </w:r>
      <w:r w:rsidRPr="00492D87">
        <w:rPr>
          <w:rFonts w:eastAsia="Times New Roman"/>
          <w:b/>
          <w:color w:val="000000"/>
        </w:rPr>
        <w:t xml:space="preserve"> profesională</w:t>
      </w:r>
    </w:p>
    <w:p w:rsidR="00536C71" w:rsidRPr="00492D87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left="218" w:right="-228"/>
        <w:jc w:val="both"/>
        <w:rPr>
          <w:rFonts w:eastAsia="Times New Roman"/>
          <w:b/>
          <w:color w:val="000000"/>
        </w:rPr>
      </w:pPr>
      <w:r w:rsidRPr="00492D87">
        <w:rPr>
          <w:rFonts w:eastAsia="Times New Roman"/>
          <w:b/>
          <w:color w:val="000000"/>
        </w:rPr>
        <w:t>1.</w:t>
      </w:r>
      <w:r>
        <w:rPr>
          <w:rFonts w:eastAsia="Times New Roman"/>
          <w:b/>
          <w:color w:val="000000"/>
        </w:rPr>
        <w:t xml:space="preserve"> </w:t>
      </w:r>
      <w:r w:rsidRPr="00492D87">
        <w:rPr>
          <w:rFonts w:eastAsia="Times New Roman"/>
          <w:b/>
          <w:color w:val="000000"/>
        </w:rPr>
        <w:t>Condiții tematică:</w:t>
      </w:r>
    </w:p>
    <w:p w:rsidR="00536C71" w:rsidRPr="00BB22B2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color w:val="000000"/>
          <w:shd w:val="clear" w:color="auto" w:fill="FFFFFF"/>
        </w:rPr>
      </w:pPr>
      <w:r w:rsidRPr="00BB22B2">
        <w:rPr>
          <w:rFonts w:eastAsia="Times New Roman"/>
          <w:b/>
          <w:color w:val="000000"/>
        </w:rPr>
        <w:t xml:space="preserve">1.1. </w:t>
      </w:r>
      <w:r w:rsidRPr="00BB22B2">
        <w:t xml:space="preserve">Obiectul achiziției îl reprezintă </w:t>
      </w:r>
      <w:r w:rsidR="00A86CFC">
        <w:t xml:space="preserve">organizarea </w:t>
      </w:r>
      <w:r w:rsidRPr="00BB22B2">
        <w:t>cursul</w:t>
      </w:r>
      <w:r w:rsidR="00A86CFC">
        <w:t>ui</w:t>
      </w:r>
      <w:r w:rsidRPr="00BB22B2">
        <w:t xml:space="preserve"> de </w:t>
      </w:r>
      <w:r w:rsidR="00A86CFC">
        <w:t>perfecționare</w:t>
      </w:r>
      <w:r w:rsidRPr="00BB22B2">
        <w:t xml:space="preserve"> profesională cu tema: </w:t>
      </w:r>
      <w:r w:rsidRPr="00BB22B2">
        <w:rPr>
          <w:color w:val="000000"/>
          <w:shd w:val="clear" w:color="auto" w:fill="FFFFFF"/>
        </w:rPr>
        <w:t>Proiectarea, Implementarea şi Dezvoltarea Sistemului de Control Intern Managerial. Managementul Riscului şi Tehnici de Evaluare a Riscurilor. Subiectele atinse vor fi cel puţin:</w:t>
      </w:r>
    </w:p>
    <w:p w:rsidR="00536C71" w:rsidRPr="00BB22B2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 w:rsidRPr="00BB22B2">
        <w:rPr>
          <w:rFonts w:eastAsia="Times New Roman"/>
          <w:color w:val="000000"/>
        </w:rPr>
        <w:t>-</w:t>
      </w:r>
      <w:r w:rsidR="00A86CFC">
        <w:rPr>
          <w:rFonts w:eastAsia="Times New Roman"/>
          <w:color w:val="000000"/>
        </w:rPr>
        <w:t xml:space="preserve"> </w:t>
      </w:r>
      <w:r w:rsidRPr="00BB22B2">
        <w:rPr>
          <w:rFonts w:eastAsia="Times New Roman"/>
          <w:color w:val="000000"/>
        </w:rPr>
        <w:t>Proiectarea, implementarea şi dezvoltarea sistemului de control intern managerial;</w:t>
      </w:r>
    </w:p>
    <w:p w:rsidR="00536C71" w:rsidRPr="00BB22B2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 w:rsidRPr="00BB22B2">
        <w:rPr>
          <w:rFonts w:eastAsia="Times New Roman"/>
          <w:color w:val="333333"/>
        </w:rPr>
        <w:t>-</w:t>
      </w:r>
      <w:r w:rsidR="00A86CFC">
        <w:rPr>
          <w:rFonts w:eastAsia="Times New Roman"/>
          <w:color w:val="333333"/>
        </w:rPr>
        <w:t xml:space="preserve"> </w:t>
      </w:r>
      <w:r w:rsidRPr="00BB22B2">
        <w:rPr>
          <w:rFonts w:eastAsia="Times New Roman"/>
          <w:color w:val="000000"/>
        </w:rPr>
        <w:t>Modalităţi de implementare a noilor standarde de control intern managerial la nivelul</w:t>
      </w:r>
      <w:r w:rsidRPr="00BB22B2">
        <w:rPr>
          <w:rFonts w:eastAsia="Times New Roman"/>
          <w:color w:val="333333"/>
        </w:rPr>
        <w:t xml:space="preserve"> </w:t>
      </w:r>
      <w:r w:rsidRPr="00BB22B2">
        <w:rPr>
          <w:rFonts w:eastAsia="Times New Roman"/>
          <w:color w:val="000000"/>
        </w:rPr>
        <w:t>compartimentelor entităţii;</w:t>
      </w:r>
    </w:p>
    <w:p w:rsidR="00536C71" w:rsidRPr="00BB22B2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 w:rsidRPr="00BB22B2">
        <w:rPr>
          <w:rFonts w:eastAsia="Times New Roman"/>
          <w:color w:val="333333"/>
        </w:rPr>
        <w:t>-</w:t>
      </w:r>
      <w:r w:rsidR="00A86CFC">
        <w:rPr>
          <w:rFonts w:eastAsia="Times New Roman"/>
          <w:color w:val="333333"/>
        </w:rPr>
        <w:t xml:space="preserve"> </w:t>
      </w:r>
      <w:r w:rsidRPr="00BB22B2">
        <w:rPr>
          <w:rFonts w:eastAsia="Times New Roman"/>
          <w:color w:val="000000"/>
        </w:rPr>
        <w:t>Stabilirea obiectivelor/activităţilor compartimentelor din organigramă  şi riscurile asociate;</w:t>
      </w:r>
    </w:p>
    <w:p w:rsidR="00536C71" w:rsidRPr="00BB22B2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BB22B2">
        <w:rPr>
          <w:rFonts w:eastAsia="Times New Roman"/>
          <w:color w:val="000000"/>
        </w:rPr>
        <w:t>-</w:t>
      </w:r>
      <w:r w:rsidR="00A86CFC">
        <w:rPr>
          <w:rFonts w:eastAsia="Times New Roman"/>
          <w:color w:val="000000"/>
        </w:rPr>
        <w:t xml:space="preserve"> </w:t>
      </w:r>
      <w:r w:rsidRPr="00BB22B2">
        <w:rPr>
          <w:rFonts w:eastAsia="Times New Roman"/>
          <w:color w:val="000000"/>
        </w:rPr>
        <w:t>Stadiul implementării standardelor de control intern/managerial,</w:t>
      </w:r>
      <w:r>
        <w:rPr>
          <w:rFonts w:eastAsia="Times New Roman"/>
          <w:color w:val="000000"/>
        </w:rPr>
        <w:t xml:space="preserve"> conform </w:t>
      </w:r>
      <w:r w:rsidRPr="00BB22B2">
        <w:rPr>
          <w:rFonts w:eastAsia="Times New Roman"/>
          <w:color w:val="000000"/>
        </w:rPr>
        <w:t>rezultatelor</w:t>
      </w:r>
      <w:r w:rsidRPr="00BB22B2">
        <w:rPr>
          <w:rFonts w:eastAsia="Times New Roman"/>
          <w:color w:val="333333"/>
        </w:rPr>
        <w:t xml:space="preserve"> </w:t>
      </w:r>
      <w:r w:rsidRPr="00BB22B2">
        <w:rPr>
          <w:rFonts w:eastAsia="Times New Roman"/>
          <w:color w:val="000000"/>
        </w:rPr>
        <w:t>autoevaluării;</w:t>
      </w:r>
    </w:p>
    <w:p w:rsidR="00536C71" w:rsidRPr="00BB22B2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 w:rsidRPr="00BB22B2">
        <w:rPr>
          <w:rFonts w:eastAsia="Times New Roman"/>
          <w:color w:val="000000"/>
        </w:rPr>
        <w:t>-</w:t>
      </w:r>
      <w:r w:rsidR="00A86CFC">
        <w:rPr>
          <w:rFonts w:eastAsia="Times New Roman"/>
          <w:color w:val="000000"/>
        </w:rPr>
        <w:t xml:space="preserve"> </w:t>
      </w:r>
      <w:r w:rsidRPr="00BB22B2">
        <w:rPr>
          <w:color w:val="000000"/>
          <w:shd w:val="clear" w:color="auto" w:fill="FFFFFF"/>
        </w:rPr>
        <w:t>Monitorizarea performan</w:t>
      </w:r>
      <w:r w:rsidRPr="00BB22B2">
        <w:rPr>
          <w:rStyle w:val="a"/>
          <w:shd w:val="clear" w:color="auto" w:fill="FFFFFF"/>
        </w:rPr>
        <w:t>ţ</w:t>
      </w:r>
      <w:r w:rsidRPr="00BB22B2">
        <w:rPr>
          <w:color w:val="000000"/>
          <w:shd w:val="clear" w:color="auto" w:fill="FFFFFF"/>
        </w:rPr>
        <w:t xml:space="preserve">elor prin intermediul unor indicatori calitativi </w:t>
      </w:r>
      <w:r w:rsidRPr="00BB22B2">
        <w:rPr>
          <w:rStyle w:val="a"/>
          <w:shd w:val="clear" w:color="auto" w:fill="FFFFFF"/>
        </w:rPr>
        <w:t>ş</w:t>
      </w:r>
      <w:r w:rsidRPr="00BB22B2">
        <w:rPr>
          <w:color w:val="000000"/>
          <w:shd w:val="clear" w:color="auto" w:fill="FFFFFF"/>
        </w:rPr>
        <w:t>i</w:t>
      </w:r>
      <w:r w:rsidRPr="00BB22B2">
        <w:rPr>
          <w:i/>
          <w:color w:val="000000"/>
          <w:shd w:val="clear" w:color="auto" w:fill="FFFFFF"/>
        </w:rPr>
        <w:t xml:space="preserve"> </w:t>
      </w:r>
      <w:r w:rsidRPr="00BB22B2">
        <w:rPr>
          <w:color w:val="000000"/>
          <w:shd w:val="clear" w:color="auto" w:fill="FFFFFF"/>
        </w:rPr>
        <w:t>cantitativi</w:t>
      </w:r>
      <w:r w:rsidRPr="00BB22B2">
        <w:rPr>
          <w:rFonts w:eastAsia="Times New Roman"/>
          <w:color w:val="000000"/>
        </w:rPr>
        <w:t>;</w:t>
      </w:r>
    </w:p>
    <w:p w:rsidR="00536C71" w:rsidRPr="00BB22B2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BB22B2">
        <w:rPr>
          <w:color w:val="000000"/>
          <w:shd w:val="clear" w:color="auto" w:fill="FFFFFF"/>
        </w:rPr>
        <w:t>-</w:t>
      </w:r>
      <w:r w:rsidR="00A86CFC">
        <w:rPr>
          <w:color w:val="000000"/>
          <w:shd w:val="clear" w:color="auto" w:fill="FFFFFF"/>
        </w:rPr>
        <w:t xml:space="preserve"> </w:t>
      </w:r>
      <w:r w:rsidRPr="00BB22B2">
        <w:rPr>
          <w:color w:val="000000"/>
          <w:shd w:val="clear" w:color="auto" w:fill="FFFFFF"/>
        </w:rPr>
        <w:t xml:space="preserve">Stabilirea </w:t>
      </w:r>
      <w:r w:rsidRPr="00BB22B2">
        <w:rPr>
          <w:rStyle w:val="a"/>
          <w:shd w:val="clear" w:color="auto" w:fill="FFFFFF"/>
        </w:rPr>
        <w:t>ş</w:t>
      </w:r>
      <w:r w:rsidRPr="00BB22B2">
        <w:rPr>
          <w:color w:val="000000"/>
          <w:shd w:val="clear" w:color="auto" w:fill="FFFFFF"/>
        </w:rPr>
        <w:t xml:space="preserve">i evaluarea riscurilor; </w:t>
      </w:r>
      <w:r>
        <w:rPr>
          <w:color w:val="000000"/>
          <w:shd w:val="clear" w:color="auto" w:fill="FFFFFF"/>
        </w:rPr>
        <w:t xml:space="preserve"> </w:t>
      </w:r>
      <w:r w:rsidRPr="00BB22B2">
        <w:rPr>
          <w:color w:val="000000"/>
          <w:shd w:val="clear" w:color="auto" w:fill="FFFFFF"/>
        </w:rPr>
        <w:t>Întocmirea Registrului Riscurilor în cadrul entităţii publice</w:t>
      </w:r>
      <w:r w:rsidRPr="00BB22B2">
        <w:rPr>
          <w:rFonts w:eastAsia="Times New Roman"/>
          <w:color w:val="000000"/>
        </w:rPr>
        <w:t>;</w:t>
      </w:r>
    </w:p>
    <w:p w:rsidR="00536C71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BB22B2">
        <w:rPr>
          <w:rFonts w:eastAsia="Times New Roman"/>
          <w:color w:val="000000"/>
        </w:rPr>
        <w:t>-</w:t>
      </w:r>
      <w:r w:rsidR="00A86CFC">
        <w:rPr>
          <w:rFonts w:eastAsia="Times New Roman"/>
          <w:color w:val="000000"/>
        </w:rPr>
        <w:t xml:space="preserve"> </w:t>
      </w:r>
      <w:r w:rsidRPr="00BB22B2">
        <w:rPr>
          <w:color w:val="000000"/>
          <w:shd w:val="clear" w:color="auto" w:fill="FFFFFF"/>
        </w:rPr>
        <w:t>Întocmirea Procedurilor de Sistem şi Operaţionale</w:t>
      </w:r>
      <w:r w:rsidRPr="00BB22B2">
        <w:rPr>
          <w:rFonts w:eastAsia="Times New Roman"/>
          <w:color w:val="000000"/>
        </w:rPr>
        <w:t>;</w:t>
      </w:r>
    </w:p>
    <w:p w:rsidR="00536C71" w:rsidRPr="00BB22B2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BB22B2">
        <w:rPr>
          <w:rFonts w:eastAsia="Times New Roman"/>
          <w:color w:val="000000"/>
        </w:rPr>
        <w:t>-</w:t>
      </w:r>
      <w:r w:rsidR="00A86CFC">
        <w:rPr>
          <w:rFonts w:eastAsia="Times New Roman"/>
          <w:color w:val="000000"/>
        </w:rPr>
        <w:t xml:space="preserve"> </w:t>
      </w:r>
      <w:r w:rsidRPr="00BB22B2">
        <w:rPr>
          <w:color w:val="000000"/>
          <w:shd w:val="clear" w:color="auto" w:fill="FFFFFF"/>
        </w:rPr>
        <w:t>Întocmirea situa</w:t>
      </w:r>
      <w:r w:rsidRPr="00BB22B2">
        <w:rPr>
          <w:rStyle w:val="a"/>
          <w:shd w:val="clear" w:color="auto" w:fill="FFFFFF"/>
        </w:rPr>
        <w:t>ţ</w:t>
      </w:r>
      <w:r w:rsidRPr="00BB22B2">
        <w:rPr>
          <w:color w:val="000000"/>
          <w:shd w:val="clear" w:color="auto" w:fill="FFFFFF"/>
        </w:rPr>
        <w:t>iilor centralizatoare semestriale/anuale</w:t>
      </w:r>
      <w:r w:rsidRPr="00BB22B2">
        <w:rPr>
          <w:rFonts w:eastAsia="Times New Roman"/>
          <w:color w:val="000000"/>
        </w:rPr>
        <w:t>;</w:t>
      </w:r>
    </w:p>
    <w:p w:rsidR="00536C71" w:rsidRPr="00BB22B2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BB22B2">
        <w:rPr>
          <w:rFonts w:eastAsia="Times New Roman"/>
          <w:color w:val="000000"/>
        </w:rPr>
        <w:t>-</w:t>
      </w:r>
      <w:r w:rsidR="00A86CFC">
        <w:rPr>
          <w:rFonts w:eastAsia="Times New Roman"/>
          <w:color w:val="000000"/>
        </w:rPr>
        <w:t xml:space="preserve"> </w:t>
      </w:r>
      <w:r w:rsidRPr="00BB22B2">
        <w:rPr>
          <w:color w:val="000000"/>
          <w:shd w:val="clear" w:color="auto" w:fill="FFFFFF"/>
        </w:rPr>
        <w:t>Instrucţiuni privind Întocmirea, Aprobarea şi Prezentarea Raportului asupra SCIM</w:t>
      </w:r>
      <w:r w:rsidRPr="00BB22B2">
        <w:rPr>
          <w:rFonts w:eastAsia="Times New Roman"/>
          <w:color w:val="000000"/>
        </w:rPr>
        <w:t>;</w:t>
      </w:r>
    </w:p>
    <w:p w:rsidR="00536C71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 w:rsidRPr="00BB22B2">
        <w:rPr>
          <w:rFonts w:eastAsia="Times New Roman"/>
          <w:color w:val="333333"/>
        </w:rPr>
        <w:t>-</w:t>
      </w:r>
      <w:r w:rsidR="00A86CFC">
        <w:rPr>
          <w:rFonts w:eastAsia="Times New Roman"/>
          <w:color w:val="333333"/>
        </w:rPr>
        <w:t xml:space="preserve"> </w:t>
      </w:r>
      <w:r w:rsidRPr="00BB22B2">
        <w:rPr>
          <w:color w:val="000000"/>
          <w:shd w:val="clear" w:color="auto" w:fill="FFFFFF"/>
        </w:rPr>
        <w:t>Etapele procesului de implementare a SCIM; Programul de dezvoltare al SCIM.</w:t>
      </w:r>
    </w:p>
    <w:p w:rsidR="00536C71" w:rsidRPr="00BB22B2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 w:rsidRPr="00492D87">
        <w:rPr>
          <w:rFonts w:eastAsia="Times New Roman"/>
          <w:b/>
          <w:color w:val="000000"/>
        </w:rPr>
        <w:t xml:space="preserve"> </w:t>
      </w:r>
    </w:p>
    <w:p w:rsidR="00536C71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28"/>
        <w:jc w:val="both"/>
      </w:pPr>
      <w:r w:rsidRPr="00492D87">
        <w:rPr>
          <w:rFonts w:eastAsia="Times New Roman"/>
          <w:b/>
          <w:color w:val="000000"/>
        </w:rPr>
        <w:t>1.2.</w:t>
      </w:r>
      <w:r>
        <w:rPr>
          <w:rFonts w:eastAsia="Times New Roman"/>
          <w:b/>
          <w:color w:val="000000"/>
        </w:rPr>
        <w:t xml:space="preserve"> </w:t>
      </w:r>
      <w:r>
        <w:t>Perioada organizării cursului: 01</w:t>
      </w:r>
      <w:r w:rsidRPr="00492D87">
        <w:t>.0</w:t>
      </w:r>
      <w:r>
        <w:t>9.</w:t>
      </w:r>
      <w:r w:rsidRPr="00492D87">
        <w:t xml:space="preserve">2016 – </w:t>
      </w:r>
      <w:r>
        <w:t>02</w:t>
      </w:r>
      <w:r w:rsidRPr="00492D87">
        <w:t>.0</w:t>
      </w:r>
      <w:r>
        <w:t>9</w:t>
      </w:r>
      <w:r w:rsidRPr="00492D87">
        <w:t>.2016</w:t>
      </w:r>
    </w:p>
    <w:p w:rsidR="00536C71" w:rsidRPr="00492D87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28"/>
        <w:jc w:val="both"/>
      </w:pPr>
    </w:p>
    <w:p w:rsidR="00536C71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28"/>
      </w:pPr>
      <w:r w:rsidRPr="00492D87">
        <w:rPr>
          <w:b/>
        </w:rPr>
        <w:t>1.3.</w:t>
      </w:r>
      <w:r>
        <w:rPr>
          <w:b/>
        </w:rPr>
        <w:t xml:space="preserve"> </w:t>
      </w:r>
      <w:r w:rsidRPr="00492D87">
        <w:t>Durata cursului</w:t>
      </w:r>
      <w:r>
        <w:t>:</w:t>
      </w:r>
      <w:r w:rsidRPr="00492D87">
        <w:t xml:space="preserve"> </w:t>
      </w:r>
      <w:r>
        <w:t>2</w:t>
      </w:r>
      <w:r w:rsidRPr="00492D87">
        <w:t xml:space="preserve"> zile consecutive</w:t>
      </w:r>
    </w:p>
    <w:p w:rsidR="00536C71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28"/>
      </w:pPr>
    </w:p>
    <w:p w:rsidR="00536C71" w:rsidRDefault="00536C71" w:rsidP="00536C71">
      <w:pPr>
        <w:shd w:val="clear" w:color="auto" w:fill="FFFFFF"/>
        <w:spacing w:after="0" w:line="240" w:lineRule="auto"/>
        <w:jc w:val="both"/>
        <w:rPr>
          <w:rStyle w:val="pgff4"/>
          <w:color w:val="000000"/>
        </w:rPr>
      </w:pPr>
      <w:r w:rsidRPr="00BB22B2">
        <w:rPr>
          <w:b/>
        </w:rPr>
        <w:t>1.4</w:t>
      </w:r>
      <w:r>
        <w:t xml:space="preserve">. Taxa de curs va include cel puţin: </w:t>
      </w:r>
      <w:r w:rsidRPr="00BD7427">
        <w:rPr>
          <w:rFonts w:eastAsia="Times New Roman"/>
          <w:color w:val="000000"/>
        </w:rPr>
        <w:t>suport de</w:t>
      </w:r>
      <w:r>
        <w:rPr>
          <w:rFonts w:eastAsia="Times New Roman"/>
          <w:color w:val="000000"/>
        </w:rPr>
        <w:t xml:space="preserve"> curs, modele de formulare (cel puțin model de regulament de organizare</w:t>
      </w:r>
      <w:r w:rsidRPr="00BD742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şi</w:t>
      </w:r>
      <w:r w:rsidRPr="00BD7427">
        <w:rPr>
          <w:rFonts w:eastAsia="Times New Roman"/>
          <w:color w:val="000000"/>
        </w:rPr>
        <w:t xml:space="preserve"> func</w:t>
      </w:r>
      <w:r>
        <w:rPr>
          <w:rFonts w:eastAsia="Times New Roman"/>
          <w:color w:val="000000"/>
        </w:rPr>
        <w:t>ţ</w:t>
      </w:r>
      <w:r w:rsidRPr="00BD7427">
        <w:rPr>
          <w:rFonts w:eastAsia="Times New Roman"/>
          <w:color w:val="000000"/>
        </w:rPr>
        <w:t xml:space="preserve">ionare a </w:t>
      </w:r>
      <w:r>
        <w:rPr>
          <w:rFonts w:eastAsia="Times New Roman"/>
          <w:color w:val="000000"/>
        </w:rPr>
        <w:t>c</w:t>
      </w:r>
      <w:r w:rsidRPr="00BD7427">
        <w:rPr>
          <w:rFonts w:eastAsia="Times New Roman"/>
          <w:color w:val="000000"/>
        </w:rPr>
        <w:t xml:space="preserve">omisiei de </w:t>
      </w:r>
      <w:r w:rsidRPr="00BD7427">
        <w:rPr>
          <w:color w:val="000000"/>
          <w:shd w:val="clear" w:color="auto" w:fill="FFFFFF"/>
        </w:rPr>
        <w:t xml:space="preserve">monitorizare </w:t>
      </w:r>
      <w:r>
        <w:rPr>
          <w:color w:val="000000"/>
          <w:shd w:val="clear" w:color="auto" w:fill="FFFFFF"/>
        </w:rPr>
        <w:t>ş</w:t>
      </w:r>
      <w:r w:rsidRPr="00BD7427">
        <w:rPr>
          <w:color w:val="000000"/>
          <w:shd w:val="clear" w:color="auto" w:fill="FFFFFF"/>
        </w:rPr>
        <w:t xml:space="preserve">i </w:t>
      </w:r>
      <w:r>
        <w:rPr>
          <w:color w:val="000000"/>
          <w:shd w:val="clear" w:color="auto" w:fill="FFFFFF"/>
        </w:rPr>
        <w:t>e</w:t>
      </w:r>
      <w:r w:rsidRPr="00BD7427">
        <w:rPr>
          <w:color w:val="000000"/>
          <w:shd w:val="clear" w:color="auto" w:fill="FFFFFF"/>
        </w:rPr>
        <w:t xml:space="preserve">chipei de gestionare a riscurilor, model decizie manager de constituire a celor două comisii, </w:t>
      </w:r>
      <w:r>
        <w:rPr>
          <w:color w:val="000000"/>
          <w:shd w:val="clear" w:color="auto" w:fill="FFFFFF"/>
        </w:rPr>
        <w:t>p</w:t>
      </w:r>
      <w:r w:rsidRPr="00BD7427">
        <w:rPr>
          <w:color w:val="000000"/>
          <w:shd w:val="clear" w:color="auto" w:fill="FFFFFF"/>
        </w:rPr>
        <w:t>roceduri</w:t>
      </w:r>
      <w:r w:rsidRPr="00BD7427">
        <w:rPr>
          <w:rStyle w:val="a"/>
          <w:shd w:val="clear" w:color="auto" w:fill="FFFFFF"/>
        </w:rPr>
        <w:t xml:space="preserve"> </w:t>
      </w:r>
      <w:r w:rsidRPr="00BD7427">
        <w:rPr>
          <w:color w:val="000000"/>
          <w:shd w:val="clear" w:color="auto" w:fill="FFFFFF"/>
        </w:rPr>
        <w:t xml:space="preserve">de sistem </w:t>
      </w:r>
      <w:r w:rsidRPr="00BD7427">
        <w:rPr>
          <w:rStyle w:val="a"/>
          <w:shd w:val="clear" w:color="auto" w:fill="FFFFFF"/>
        </w:rPr>
        <w:t>ş</w:t>
      </w:r>
      <w:r w:rsidRPr="00BD7427">
        <w:rPr>
          <w:color w:val="000000"/>
          <w:shd w:val="clear" w:color="auto" w:fill="FFFFFF"/>
        </w:rPr>
        <w:t xml:space="preserve">i operationale, </w:t>
      </w:r>
      <w:r>
        <w:rPr>
          <w:color w:val="000000"/>
          <w:shd w:val="clear" w:color="auto" w:fill="FFFFFF"/>
        </w:rPr>
        <w:t>m</w:t>
      </w:r>
      <w:r w:rsidRPr="00BD7427">
        <w:rPr>
          <w:color w:val="000000"/>
          <w:shd w:val="clear" w:color="auto" w:fill="FFFFFF"/>
        </w:rPr>
        <w:t xml:space="preserve">odel registru de riscuri, </w:t>
      </w:r>
      <w:r w:rsidRPr="00BD7427">
        <w:rPr>
          <w:rStyle w:val="a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</w:t>
      </w:r>
      <w:r w:rsidRPr="00BD7427">
        <w:rPr>
          <w:color w:val="000000"/>
          <w:shd w:val="clear" w:color="auto" w:fill="FFFFFF"/>
        </w:rPr>
        <w:t xml:space="preserve">hestionar de autoevaluare a SCIM cu explicatii pentru implementarea celor 16 standarde, </w:t>
      </w:r>
      <w:r>
        <w:rPr>
          <w:color w:val="000000"/>
          <w:shd w:val="clear" w:color="auto" w:fill="FFFFFF"/>
        </w:rPr>
        <w:t>m</w:t>
      </w:r>
      <w:r w:rsidRPr="00BD7427">
        <w:rPr>
          <w:color w:val="000000"/>
          <w:shd w:val="clear" w:color="auto" w:fill="FFFFFF"/>
        </w:rPr>
        <w:t xml:space="preserve">odel </w:t>
      </w:r>
      <w:r>
        <w:rPr>
          <w:color w:val="000000"/>
          <w:shd w:val="clear" w:color="auto" w:fill="FFFFFF"/>
        </w:rPr>
        <w:t>p</w:t>
      </w:r>
      <w:r w:rsidRPr="00BD7427">
        <w:rPr>
          <w:color w:val="000000"/>
          <w:shd w:val="clear" w:color="auto" w:fill="FFFFFF"/>
        </w:rPr>
        <w:t xml:space="preserve">rogram de dezvoltare a SCIM, alte </w:t>
      </w:r>
      <w:r>
        <w:rPr>
          <w:color w:val="000000"/>
          <w:shd w:val="clear" w:color="auto" w:fill="FFFFFF"/>
        </w:rPr>
        <w:t>materiale), respectiv</w:t>
      </w:r>
      <w:r w:rsidRPr="00BD7427">
        <w:rPr>
          <w:color w:val="000000"/>
          <w:shd w:val="clear" w:color="auto" w:fill="FFFFFF"/>
        </w:rPr>
        <w:t xml:space="preserve"> </w:t>
      </w:r>
      <w:r w:rsidRPr="00BD7427">
        <w:rPr>
          <w:rStyle w:val="pgff4"/>
          <w:color w:val="000000"/>
        </w:rPr>
        <w:t>coffee break (apa cafea), masa de prânz pentru cele două zile</w:t>
      </w:r>
      <w:r>
        <w:rPr>
          <w:rStyle w:val="pgff4"/>
          <w:color w:val="000000"/>
        </w:rPr>
        <w:t>.</w:t>
      </w:r>
    </w:p>
    <w:p w:rsidR="00536C71" w:rsidRDefault="00536C71" w:rsidP="00536C71">
      <w:pPr>
        <w:shd w:val="clear" w:color="auto" w:fill="FFFFFF"/>
        <w:spacing w:after="0" w:line="240" w:lineRule="auto"/>
        <w:jc w:val="both"/>
        <w:rPr>
          <w:rStyle w:val="pgff4"/>
          <w:color w:val="000000"/>
        </w:rPr>
      </w:pPr>
    </w:p>
    <w:p w:rsidR="00536C71" w:rsidRPr="008137F1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8137F1">
        <w:rPr>
          <w:rStyle w:val="pgff4"/>
          <w:b/>
          <w:color w:val="000000"/>
        </w:rPr>
        <w:t>1.5</w:t>
      </w:r>
      <w:r w:rsidRPr="008137F1">
        <w:rPr>
          <w:rStyle w:val="pgff4"/>
          <w:color w:val="000000"/>
        </w:rPr>
        <w:t>. Locul de desfăşurare: Centrul Multifuncţional Şumuleu, Miercurea Ciuc (DGASPC-HR)</w:t>
      </w:r>
    </w:p>
    <w:p w:rsidR="00536C71" w:rsidRPr="00BD7427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536C71" w:rsidRPr="00492D87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rPr>
          <w:b/>
        </w:rPr>
      </w:pPr>
      <w:r w:rsidRPr="00492D87">
        <w:rPr>
          <w:b/>
        </w:rPr>
        <w:t>2. Condiții administrative</w:t>
      </w:r>
    </w:p>
    <w:p w:rsidR="00536C71" w:rsidRPr="00492D87" w:rsidRDefault="00536C71" w:rsidP="00536C71">
      <w:pPr>
        <w:widowControl w:val="0"/>
        <w:tabs>
          <w:tab w:val="left" w:pos="9214"/>
        </w:tabs>
        <w:autoSpaceDE w:val="0"/>
        <w:autoSpaceDN w:val="0"/>
        <w:adjustRightInd w:val="0"/>
        <w:spacing w:after="120" w:line="240" w:lineRule="auto"/>
        <w:ind w:right="56"/>
        <w:jc w:val="both"/>
      </w:pPr>
      <w:r w:rsidRPr="00492D87">
        <w:rPr>
          <w:b/>
        </w:rPr>
        <w:t>2.1.</w:t>
      </w:r>
      <w:r w:rsidRPr="00492D87">
        <w:t xml:space="preserve"> Prestatorul va asigura curs de </w:t>
      </w:r>
      <w:r w:rsidR="00A86CFC">
        <w:t>perfecționare</w:t>
      </w:r>
      <w:r w:rsidRPr="00492D87">
        <w:t xml:space="preserve"> profesională cu finalizare prin diplomă/certificat acreditat ANC sau în acord cu prevederile OG. Nr. 129/2000 privind formarea profesională a adulților, respectiv a HG. 1066/2008 pentru aprobarea normelor privind formarea profesională a funcționarilor publici</w:t>
      </w:r>
    </w:p>
    <w:p w:rsidR="00536C71" w:rsidRDefault="00536C71" w:rsidP="00536C71">
      <w:pPr>
        <w:spacing w:before="120" w:after="0" w:line="240" w:lineRule="auto"/>
        <w:jc w:val="both"/>
        <w:rPr>
          <w:color w:val="000000"/>
          <w:lang w:eastAsia="ro-RO"/>
        </w:rPr>
      </w:pPr>
      <w:r w:rsidRPr="00492D87">
        <w:rPr>
          <w:b/>
        </w:rPr>
        <w:t>2.2.</w:t>
      </w:r>
      <w:r>
        <w:rPr>
          <w:b/>
        </w:rPr>
        <w:t xml:space="preserve"> </w:t>
      </w:r>
      <w:r w:rsidRPr="00492D87">
        <w:rPr>
          <w:color w:val="000000"/>
          <w:lang w:eastAsia="ro-RO"/>
        </w:rPr>
        <w:t xml:space="preserve">Valoarea cursului de </w:t>
      </w:r>
      <w:r w:rsidR="00A86CFC">
        <w:rPr>
          <w:color w:val="000000"/>
          <w:lang w:eastAsia="ro-RO"/>
        </w:rPr>
        <w:t>perfecționare</w:t>
      </w:r>
      <w:bookmarkStart w:id="1" w:name="_GoBack"/>
      <w:bookmarkEnd w:id="1"/>
      <w:r w:rsidRPr="00492D87">
        <w:rPr>
          <w:color w:val="000000"/>
          <w:lang w:eastAsia="ro-RO"/>
        </w:rPr>
        <w:t xml:space="preserve"> profesională </w:t>
      </w:r>
      <w:r>
        <w:rPr>
          <w:color w:val="000000"/>
          <w:lang w:eastAsia="ro-RO"/>
        </w:rPr>
        <w:t>este scutită</w:t>
      </w:r>
      <w:r w:rsidRPr="00492D87">
        <w:rPr>
          <w:color w:val="000000"/>
          <w:lang w:eastAsia="ro-RO"/>
        </w:rPr>
        <w:t xml:space="preserve"> de plata TVA, conform art. 292, lit. (f) a Legii 227/2015.</w:t>
      </w:r>
    </w:p>
    <w:p w:rsidR="00536C71" w:rsidRPr="00492D87" w:rsidRDefault="00536C71" w:rsidP="00536C71">
      <w:pPr>
        <w:spacing w:before="120" w:after="0" w:line="240" w:lineRule="auto"/>
        <w:jc w:val="both"/>
        <w:rPr>
          <w:b/>
          <w:color w:val="000000"/>
          <w:lang w:eastAsia="ro-RO"/>
        </w:rPr>
      </w:pPr>
      <w:r w:rsidRPr="00492D87">
        <w:rPr>
          <w:b/>
          <w:color w:val="000000"/>
          <w:lang w:eastAsia="ro-RO"/>
        </w:rPr>
        <w:t>3. Alte facilități</w:t>
      </w:r>
    </w:p>
    <w:p w:rsidR="00536C71" w:rsidRPr="00492D87" w:rsidRDefault="00536C71" w:rsidP="00536C71">
      <w:pPr>
        <w:spacing w:before="120" w:after="0" w:line="240" w:lineRule="auto"/>
        <w:jc w:val="both"/>
        <w:rPr>
          <w:color w:val="000000"/>
          <w:lang w:eastAsia="ro-RO"/>
        </w:rPr>
      </w:pPr>
      <w:r w:rsidRPr="00492D87">
        <w:rPr>
          <w:color w:val="000000"/>
          <w:lang w:eastAsia="ro-RO"/>
        </w:rPr>
        <w:lastRenderedPageBreak/>
        <w:t>3.1. Se va menționa în oferta dacă instituția/societatea organizatoare a cursului de pregătire profesională oferă alte avantaje participanților.</w:t>
      </w:r>
    </w:p>
    <w:p w:rsidR="00536C71" w:rsidRPr="00492D87" w:rsidRDefault="00536C71" w:rsidP="00536C71">
      <w:pPr>
        <w:tabs>
          <w:tab w:val="left" w:pos="9356"/>
        </w:tabs>
        <w:spacing w:after="120"/>
        <w:ind w:right="-228"/>
        <w:jc w:val="both"/>
      </w:pPr>
    </w:p>
    <w:bookmarkEnd w:id="0"/>
    <w:p w:rsidR="00536C71" w:rsidRDefault="00536C71" w:rsidP="00536C71">
      <w:pPr>
        <w:tabs>
          <w:tab w:val="left" w:pos="6645"/>
        </w:tabs>
      </w:pPr>
      <w:r w:rsidRPr="00492D87">
        <w:t xml:space="preserve">                                                                                                            </w:t>
      </w:r>
    </w:p>
    <w:p w:rsidR="00536C71" w:rsidRDefault="00536C71" w:rsidP="00536C71">
      <w:pPr>
        <w:tabs>
          <w:tab w:val="left" w:pos="6645"/>
        </w:tabs>
      </w:pPr>
    </w:p>
    <w:p w:rsidR="00536C71" w:rsidRPr="00492D87" w:rsidRDefault="00536C71" w:rsidP="00536C71">
      <w:pPr>
        <w:tabs>
          <w:tab w:val="left" w:pos="6645"/>
        </w:tabs>
      </w:pPr>
      <w:r>
        <w:t xml:space="preserve">                                                                                                          </w:t>
      </w:r>
      <w:r w:rsidRPr="00492D87">
        <w:t xml:space="preserve">   Întocmit,</w:t>
      </w:r>
    </w:p>
    <w:p w:rsidR="00536C71" w:rsidRPr="00492D87" w:rsidRDefault="00536C71" w:rsidP="00536C71">
      <w:pPr>
        <w:tabs>
          <w:tab w:val="left" w:pos="6645"/>
        </w:tabs>
      </w:pPr>
      <w:r w:rsidRPr="00492D87">
        <w:t xml:space="preserve">                                                                                                          Barabas Emese</w:t>
      </w:r>
    </w:p>
    <w:p w:rsidR="00536C71" w:rsidRDefault="00536C71"/>
    <w:p w:rsidR="00536C71" w:rsidRDefault="00536C71">
      <w:r>
        <w:br w:type="page"/>
      </w:r>
    </w:p>
    <w:p w:rsidR="00F91204" w:rsidRPr="00435F1C" w:rsidRDefault="00F91204"/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 w:val="22"/>
        </w:rPr>
      </w:pPr>
      <w:r w:rsidRPr="00435F1C">
        <w:rPr>
          <w:color w:val="000000"/>
          <w:szCs w:val="28"/>
        </w:rPr>
        <w:t xml:space="preserve">Formular nr. </w:t>
      </w:r>
      <w:r w:rsidR="000328F3">
        <w:rPr>
          <w:color w:val="000000"/>
          <w:szCs w:val="28"/>
        </w:rPr>
        <w:t>1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OPERATOR ECONOMIC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__________________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(denumirea/numele)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DECLARAŢIE</w:t>
      </w:r>
    </w:p>
    <w:p w:rsidR="00F91204" w:rsidRPr="00435F1C" w:rsidRDefault="00F91204" w:rsidP="00F91204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  <w:vertAlign w:val="superscript"/>
        </w:rPr>
      </w:pPr>
      <w:r w:rsidRPr="00435F1C">
        <w:rPr>
          <w:b/>
          <w:bCs/>
          <w:color w:val="000000"/>
        </w:rPr>
        <w:t xml:space="preserve">privind neîncadrarea în situaţiile prevăzute la </w:t>
      </w:r>
      <w:r w:rsidR="00DE1EE2" w:rsidRPr="00435F1C">
        <w:rPr>
          <w:b/>
          <w:bCs/>
          <w:color w:val="000000"/>
        </w:rPr>
        <w:t xml:space="preserve">Secțiunea a 4-a, </w:t>
      </w:r>
      <w:r w:rsidRPr="00435F1C">
        <w:rPr>
          <w:b/>
          <w:bCs/>
          <w:color w:val="000000"/>
        </w:rPr>
        <w:t xml:space="preserve">art. </w:t>
      </w:r>
      <w:r w:rsidR="00DE1EE2" w:rsidRPr="00435F1C">
        <w:rPr>
          <w:b/>
          <w:bCs/>
          <w:color w:val="000000"/>
        </w:rPr>
        <w:t>58-63</w:t>
      </w:r>
    </w:p>
    <w:p w:rsidR="00F91204" w:rsidRPr="00435F1C" w:rsidRDefault="00DE1EE2" w:rsidP="00F91204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din Legea nr. 98/2016 privind achizițiile publice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>Subsemnatul______________________________, reprezentant legal al ___________________,</w:t>
      </w:r>
    </w:p>
    <w:p w:rsidR="00423BFE" w:rsidRPr="00435F1C" w:rsidRDefault="00F91204" w:rsidP="00435F1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(denumirea/numele si sediul/adresa operatorului economic), declar pe propria răspundere, sub sancţiunea excluderii din procedură şi a sancţiunilor aplicate faptei de fals in acte publice, că nu ne aflăm în situaţia prevazută la </w:t>
      </w:r>
      <w:r w:rsidR="00DE1EE2" w:rsidRPr="00435F1C">
        <w:rPr>
          <w:color w:val="000000"/>
          <w:lang w:eastAsia="ro-RO"/>
        </w:rPr>
        <w:t>Secțiunea a 4-a, art. 58-63 din Legea nr. 98/2016</w:t>
      </w:r>
      <w:r w:rsidRPr="00435F1C">
        <w:rPr>
          <w:color w:val="000000"/>
          <w:lang w:eastAsia="ro-RO"/>
        </w:rPr>
        <w:t xml:space="preserve">, respectiv </w:t>
      </w:r>
      <w:r w:rsidRPr="00435F1C">
        <w:rPr>
          <w:b/>
          <w:color w:val="000000"/>
          <w:lang w:eastAsia="ro-RO"/>
        </w:rPr>
        <w:t xml:space="preserve">Ofertantul </w:t>
      </w:r>
      <w:r w:rsidRPr="00435F1C">
        <w:rPr>
          <w:color w:val="000000"/>
          <w:lang w:eastAsia="ro-RO"/>
        </w:rPr>
        <w:t xml:space="preserve">(se înscrie numele) _____________________ </w:t>
      </w:r>
      <w:r w:rsidRPr="00435F1C">
        <w:rPr>
          <w:b/>
          <w:color w:val="000000"/>
          <w:lang w:eastAsia="ro-RO"/>
        </w:rPr>
        <w:t>nu are</w:t>
      </w:r>
      <w:r w:rsidRPr="00435F1C">
        <w:rPr>
          <w:color w:val="000000"/>
          <w:lang w:eastAsia="ro-RO"/>
        </w:rPr>
        <w:t xml:space="preserve"> drept membri în cadrul consiliului de administraţie/organ de conducere sau de supervizare şi/sau nu are acţionari ori asociaţi persoane care sunt soţ/soţie, rudă sau afin până la gradul al </w:t>
      </w:r>
      <w:r w:rsidR="00DE1EE2" w:rsidRPr="00435F1C">
        <w:rPr>
          <w:color w:val="000000"/>
          <w:lang w:eastAsia="ro-RO"/>
        </w:rPr>
        <w:t>doilea</w:t>
      </w:r>
      <w:r w:rsidRPr="00435F1C">
        <w:rPr>
          <w:color w:val="000000"/>
          <w:lang w:eastAsia="ro-RO"/>
        </w:rPr>
        <w:t xml:space="preserve"> inclusiv sau care se află în relaţii comerciale, astfel cum sunt acestea prevăzute la art. </w:t>
      </w:r>
      <w:r w:rsidR="00DE1EE2" w:rsidRPr="00435F1C">
        <w:rPr>
          <w:color w:val="000000"/>
          <w:lang w:eastAsia="ro-RO"/>
        </w:rPr>
        <w:t>60</w:t>
      </w:r>
      <w:r w:rsidRPr="00435F1C">
        <w:rPr>
          <w:color w:val="000000"/>
          <w:lang w:eastAsia="ro-RO"/>
        </w:rPr>
        <w:t xml:space="preserve"> din </w:t>
      </w:r>
      <w:r w:rsidR="00DE1EE2" w:rsidRPr="00435F1C">
        <w:rPr>
          <w:color w:val="000000"/>
          <w:lang w:eastAsia="ro-RO"/>
        </w:rPr>
        <w:t>Legea 98/2016</w:t>
      </w:r>
      <w:r w:rsidRPr="00435F1C">
        <w:rPr>
          <w:color w:val="000000"/>
          <w:lang w:eastAsia="ro-RO"/>
        </w:rPr>
        <w:t xml:space="preserve">, </w:t>
      </w:r>
      <w:r w:rsidR="00423BFE" w:rsidRPr="00435F1C">
        <w:rPr>
          <w:color w:val="000000"/>
          <w:lang w:eastAsia="ro-RO"/>
        </w:rPr>
        <w:t>cu persoane ce deţin funcţii de decizie în cadrul autorităţii contractante, respectiv:</w:t>
      </w:r>
    </w:p>
    <w:p w:rsidR="00435F1C" w:rsidRPr="00435F1C" w:rsidRDefault="00423BFE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</w:t>
      </w:r>
      <w:r w:rsidR="00435F1C" w:rsidRPr="00435F1C">
        <w:t xml:space="preserve">Elekes Zoltan - director general, </w:t>
      </w:r>
    </w:p>
    <w:p w:rsidR="00435F1C" w:rsidRP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Adriana Orian - director general adjunct, </w:t>
      </w:r>
    </w:p>
    <w:p w:rsidR="00435F1C" w:rsidRP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Basa Jolan - director general adjunct economic, </w:t>
      </w:r>
    </w:p>
    <w:p w:rsid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Andras Imre - șef serviciu juridic, </w:t>
      </w:r>
    </w:p>
    <w:p w:rsidR="000328F3" w:rsidRDefault="000328F3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0328F3">
        <w:t xml:space="preserve">Bors Bela – șef serviciu resurse umane, </w:t>
      </w:r>
    </w:p>
    <w:p w:rsidR="000328F3" w:rsidRPr="00435F1C" w:rsidRDefault="000328F3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0328F3">
        <w:t>Ioana Cazan – șef serviciu achiziții publice, tehnic și administrativ;</w:t>
      </w:r>
    </w:p>
    <w:p w:rsidR="00F91204" w:rsidRPr="00435F1C" w:rsidRDefault="00F91204" w:rsidP="00435F1C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Data completării _________________          </w:t>
      </w:r>
      <w:r w:rsidRPr="00435F1C">
        <w:rPr>
          <w:color w:val="000000"/>
          <w:lang w:eastAsia="ro-RO"/>
        </w:rPr>
        <w:tab/>
      </w:r>
      <w:r w:rsidRPr="00435F1C">
        <w:rPr>
          <w:color w:val="000000"/>
          <w:lang w:eastAsia="ro-RO"/>
        </w:rPr>
        <w:tab/>
      </w:r>
      <w:r w:rsidRPr="00435F1C">
        <w:rPr>
          <w:color w:val="000000"/>
          <w:lang w:eastAsia="ro-RO"/>
        </w:rPr>
        <w:tab/>
        <w:t xml:space="preserve">                 Operator economic,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                       _________________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ind w:left="4320" w:firstLine="720"/>
        <w:jc w:val="both"/>
        <w:rPr>
          <w:i/>
          <w:color w:val="000000"/>
        </w:rPr>
      </w:pPr>
      <w:r w:rsidRPr="00435F1C">
        <w:rPr>
          <w:color w:val="000000"/>
          <w:lang w:eastAsia="ro-RO"/>
        </w:rPr>
        <w:t xml:space="preserve">                 (semnatura autorizată şi stampila)</w:t>
      </w:r>
    </w:p>
    <w:p w:rsidR="00F91204" w:rsidRPr="00435F1C" w:rsidRDefault="00F91204" w:rsidP="00F91204">
      <w:pPr>
        <w:spacing w:line="240" w:lineRule="auto"/>
        <w:rPr>
          <w:color w:val="000000"/>
        </w:rPr>
        <w:sectPr w:rsidR="00F91204" w:rsidRPr="00435F1C" w:rsidSect="00D93EE5">
          <w:pgSz w:w="11907" w:h="16839" w:code="9"/>
          <w:pgMar w:top="990" w:right="1134" w:bottom="1170" w:left="1361" w:header="709" w:footer="709" w:gutter="0"/>
          <w:cols w:space="708"/>
          <w:docGrid w:linePitch="360"/>
        </w:sectPr>
      </w:pPr>
    </w:p>
    <w:p w:rsidR="00F91204" w:rsidRPr="00435F1C" w:rsidRDefault="00F91204" w:rsidP="00F91204">
      <w:pPr>
        <w:autoSpaceDE w:val="0"/>
        <w:autoSpaceDN w:val="0"/>
        <w:adjustRightInd w:val="0"/>
        <w:ind w:left="5760" w:firstLine="720"/>
        <w:rPr>
          <w:bCs/>
          <w:color w:val="000000"/>
          <w:szCs w:val="28"/>
        </w:rPr>
      </w:pPr>
      <w:r w:rsidRPr="00435F1C">
        <w:rPr>
          <w:b/>
          <w:bCs/>
          <w:color w:val="000000"/>
        </w:rPr>
        <w:lastRenderedPageBreak/>
        <w:t xml:space="preserve">       </w:t>
      </w:r>
      <w:r w:rsidRPr="00435F1C">
        <w:rPr>
          <w:bCs/>
          <w:color w:val="000000"/>
          <w:sz w:val="22"/>
        </w:rPr>
        <w:t xml:space="preserve">   </w:t>
      </w:r>
      <w:r w:rsidRPr="00435F1C">
        <w:rPr>
          <w:bCs/>
          <w:color w:val="000000"/>
          <w:szCs w:val="28"/>
        </w:rPr>
        <w:t xml:space="preserve">Formular nr. </w:t>
      </w:r>
      <w:r w:rsidR="00536C71">
        <w:rPr>
          <w:bCs/>
          <w:color w:val="000000"/>
          <w:szCs w:val="28"/>
        </w:rPr>
        <w:t>2</w:t>
      </w:r>
    </w:p>
    <w:p w:rsidR="00F91204" w:rsidRPr="00435F1C" w:rsidRDefault="00F91204" w:rsidP="00F91204">
      <w:pPr>
        <w:autoSpaceDE w:val="0"/>
        <w:autoSpaceDN w:val="0"/>
        <w:adjustRightInd w:val="0"/>
        <w:rPr>
          <w:b/>
          <w:bCs/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b/>
          <w:bCs/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FORMULAR DE OFERTĂ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spacing w:after="120"/>
        <w:jc w:val="both"/>
        <w:rPr>
          <w:color w:val="000000"/>
        </w:rPr>
      </w:pPr>
      <w:r w:rsidRPr="00435F1C">
        <w:rPr>
          <w:color w:val="000000"/>
        </w:rPr>
        <w:t>OFERTANTUL</w:t>
      </w:r>
      <w:r w:rsidRPr="00435F1C">
        <w:rPr>
          <w:color w:val="000000"/>
        </w:rPr>
        <w:tab/>
        <w:t xml:space="preserve"> </w:t>
      </w:r>
    </w:p>
    <w:p w:rsidR="00F91204" w:rsidRPr="00435F1C" w:rsidRDefault="00F91204" w:rsidP="00F91204">
      <w:pPr>
        <w:spacing w:after="120"/>
        <w:jc w:val="both"/>
        <w:rPr>
          <w:color w:val="000000"/>
        </w:rPr>
      </w:pPr>
      <w:r w:rsidRPr="00435F1C">
        <w:rPr>
          <w:color w:val="000000"/>
        </w:rPr>
        <w:t xml:space="preserve">______________________ </w:t>
      </w:r>
      <w:r w:rsidRPr="00435F1C">
        <w:rPr>
          <w:color w:val="000000"/>
        </w:rPr>
        <w:tab/>
        <w:t xml:space="preserve">                             </w:t>
      </w:r>
    </w:p>
    <w:p w:rsidR="00F91204" w:rsidRPr="00435F1C" w:rsidRDefault="00F91204" w:rsidP="00F91204">
      <w:pPr>
        <w:spacing w:after="120"/>
        <w:jc w:val="both"/>
        <w:rPr>
          <w:b/>
          <w:bCs/>
          <w:color w:val="000000"/>
          <w:sz w:val="26"/>
          <w:szCs w:val="26"/>
        </w:rPr>
      </w:pPr>
      <w:r w:rsidRPr="00435F1C">
        <w:rPr>
          <w:color w:val="000000"/>
        </w:rPr>
        <w:t>(denumirea/numele)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Către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Direcția Generală de Asistență Socială și Protecția Copilului Harghita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Piața Libertății, nr. 5/309, Miercurea-Ciuc, județul Harghita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  <w:r w:rsidRPr="00435F1C">
        <w:rPr>
          <w:color w:val="000000"/>
        </w:rPr>
        <w:t>Domnilor,</w:t>
      </w:r>
    </w:p>
    <w:p w:rsidR="00F91204" w:rsidRPr="00435F1C" w:rsidRDefault="00F91204" w:rsidP="00F91204">
      <w:pPr>
        <w:autoSpaceDE w:val="0"/>
        <w:autoSpaceDN w:val="0"/>
        <w:adjustRightInd w:val="0"/>
        <w:rPr>
          <w:b/>
          <w:bCs/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1. </w:t>
      </w:r>
      <w:r w:rsidRPr="00435F1C">
        <w:rPr>
          <w:color w:val="000000"/>
        </w:rPr>
        <w:t xml:space="preserve">Examinând anunțul nr._________, subsemnaţii, reprezentanţi ai ofertantului __________________ </w:t>
      </w:r>
      <w:r w:rsidRPr="00435F1C">
        <w:rPr>
          <w:i/>
          <w:color w:val="000000"/>
        </w:rPr>
        <w:t>(numele complet al ofertantului)</w:t>
      </w:r>
      <w:r w:rsidRPr="00435F1C">
        <w:rPr>
          <w:color w:val="000000"/>
        </w:rPr>
        <w:t xml:space="preserve">, ne oferim ca, în conformitate cu prevederile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cerinţele cuprinse în anunțul mai sus menţionat,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furnizăm _______________________________ (denumirea produselor), pentru suma de ___________lei fără TVA, la care se adaugă TVA </w:t>
      </w:r>
      <w:r w:rsidR="00423BFE" w:rsidRPr="00435F1C">
        <w:rPr>
          <w:color w:val="000000"/>
        </w:rPr>
        <w:t>____</w:t>
      </w:r>
      <w:r w:rsidRPr="00435F1C">
        <w:rPr>
          <w:color w:val="000000"/>
        </w:rPr>
        <w:t>%.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2. </w:t>
      </w:r>
      <w:r w:rsidRPr="00435F1C">
        <w:rPr>
          <w:color w:val="000000"/>
        </w:rPr>
        <w:t>Ne angaj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m ca, în cazul în care oferta noastr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este stabilit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câ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tig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toare,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furnizăm în termen de _____ zile de la comandă produsele din ofertă.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3. </w:t>
      </w:r>
      <w:r w:rsidRPr="00435F1C">
        <w:rPr>
          <w:color w:val="000000"/>
        </w:rPr>
        <w:t>Ne angaj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m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menţinem această ofert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valabil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pentru o durat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de ______ zile, (durata în litere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cifre), respectiv pân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la data de ______________ (ziua/luna/anul),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ea va 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 xml:space="preserve">mâne obligatorie pentru noi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poate fi acceptat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oricând înainte de expirarea perioadei de valabilitate.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4. </w:t>
      </w:r>
      <w:r w:rsidRPr="00435F1C">
        <w:rPr>
          <w:color w:val="000000"/>
        </w:rPr>
        <w:t>Aceast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ofert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, împreun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cu comunicarea transmis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de dumneavoastr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, prin care oferta noastr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este stabilit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câ</w:t>
      </w:r>
      <w:r w:rsidRPr="00435F1C">
        <w:rPr>
          <w:rFonts w:eastAsia="TimesNewRoman"/>
          <w:color w:val="000000"/>
        </w:rPr>
        <w:t>s</w:t>
      </w:r>
      <w:r w:rsidRPr="00435F1C">
        <w:rPr>
          <w:color w:val="000000"/>
        </w:rPr>
        <w:t>tig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toare, vor constitui un contract angajant între noi.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5. </w:t>
      </w:r>
      <w:r w:rsidRPr="00435F1C">
        <w:rPr>
          <w:color w:val="000000"/>
        </w:rPr>
        <w:t>Întelegem c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nu sunteţi obligaţi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acceptaţi oferta cu cel mai sc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zut preţ</w:t>
      </w:r>
      <w:r w:rsidRPr="00435F1C">
        <w:rPr>
          <w:rFonts w:eastAsia="TimesNewRoman"/>
          <w:color w:val="000000"/>
        </w:rPr>
        <w:t xml:space="preserve"> </w:t>
      </w:r>
      <w:r w:rsidRPr="00435F1C">
        <w:rPr>
          <w:color w:val="000000"/>
        </w:rPr>
        <w:t>sau orice alt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ofert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pe care o puteţi primi.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  <w:r w:rsidRPr="00435F1C">
        <w:rPr>
          <w:color w:val="000000"/>
        </w:rPr>
        <w:t>Data ___/____/_______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4C72EA" w:rsidRPr="00435F1C" w:rsidRDefault="00F91204" w:rsidP="00F91204">
      <w:pPr>
        <w:autoSpaceDE w:val="0"/>
        <w:autoSpaceDN w:val="0"/>
        <w:adjustRightInd w:val="0"/>
        <w:jc w:val="both"/>
        <w:rPr>
          <w:i/>
          <w:color w:val="000000"/>
        </w:rPr>
      </w:pPr>
      <w:r w:rsidRPr="00435F1C">
        <w:rPr>
          <w:color w:val="000000"/>
        </w:rPr>
        <w:t>__________________, (ştampilă şi semn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tur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), în calitate de _____________, legal autorizat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semnez oferta pentru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 xml:space="preserve">i în numele_____________________ </w:t>
      </w:r>
      <w:r w:rsidRPr="00435F1C">
        <w:rPr>
          <w:i/>
          <w:color w:val="000000"/>
        </w:rPr>
        <w:t>(numele complet al ofertantului)</w:t>
      </w:r>
    </w:p>
    <w:p w:rsidR="00020B05" w:rsidRDefault="004C72EA" w:rsidP="00536C71">
      <w:r w:rsidRPr="00435F1C">
        <w:rPr>
          <w:i/>
          <w:color w:val="000000"/>
        </w:rPr>
        <w:br w:type="page"/>
      </w:r>
    </w:p>
    <w:p w:rsidR="00020B05" w:rsidRPr="00E67A66" w:rsidRDefault="00020B05" w:rsidP="00020B05">
      <w:pPr>
        <w:spacing w:after="0" w:line="240" w:lineRule="auto"/>
        <w:jc w:val="right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lastRenderedPageBreak/>
        <w:t>Înregistrat la sediul Autorităţii Contractante</w:t>
      </w:r>
    </w:p>
    <w:p w:rsidR="00020B05" w:rsidRPr="00E67A66" w:rsidRDefault="00020B05" w:rsidP="00020B05">
      <w:pPr>
        <w:spacing w:after="0" w:line="240" w:lineRule="auto"/>
        <w:jc w:val="right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nr. ............/.............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 xml:space="preserve">OFERTANTUL …….................……......... 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Adresă: 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Telefon :…………………………………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Fax :……………………………………...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E-mail: ……………………………………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</w:rPr>
        <w:t>Nr. .......... / ………………….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widowControl w:val="0"/>
        <w:suppressAutoHyphens/>
        <w:spacing w:after="0" w:line="240" w:lineRule="auto"/>
        <w:jc w:val="center"/>
        <w:rPr>
          <w:rFonts w:eastAsia="Times New Roman"/>
          <w:b/>
          <w:color w:val="000000"/>
          <w:lang w:eastAsia="x-none"/>
        </w:rPr>
      </w:pPr>
      <w:r w:rsidRPr="00E67A66">
        <w:rPr>
          <w:rFonts w:eastAsia="Times New Roman"/>
          <w:b/>
          <w:color w:val="000000"/>
          <w:lang w:eastAsia="x-none"/>
        </w:rPr>
        <w:t>SCRISOARE DE ÎNAINTARE</w:t>
      </w:r>
    </w:p>
    <w:p w:rsidR="00020B05" w:rsidRPr="00E67A66" w:rsidRDefault="00020B05" w:rsidP="00020B05">
      <w:pPr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spacing w:after="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b/>
          <w:color w:val="000000"/>
        </w:rPr>
        <w:t xml:space="preserve">Către 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b/>
          <w:color w:val="000000"/>
        </w:rPr>
        <w:t>Direcția Generală de Asistență Socială și Protecția Copilului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color w:val="000000"/>
          <w:lang w:eastAsia="ro-RO"/>
        </w:rPr>
      </w:pPr>
      <w:r w:rsidRPr="00E67A66">
        <w:rPr>
          <w:rFonts w:eastAsia="Times New Roman"/>
          <w:color w:val="000000"/>
          <w:lang w:eastAsia="ro-RO"/>
        </w:rPr>
        <w:t xml:space="preserve"> Piața Libertății nr. 5, cam. 304, Miercurea Ciuc, jud. Harghita, România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color w:val="000000"/>
          <w:lang w:eastAsia="ro-RO"/>
        </w:rPr>
        <w:t>Tel. + 40 266 314711, fax + 40 266 207754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Ca urmare a anunțului  nr. ……….. din data de …………., privind achiziția pentru atribuirea contractului de</w:t>
      </w:r>
      <w:r>
        <w:rPr>
          <w:rFonts w:eastAsia="Times New Roman"/>
        </w:rPr>
        <w:t xml:space="preserve"> .</w:t>
      </w:r>
      <w:r w:rsidRPr="00E67A66">
        <w:rPr>
          <w:rFonts w:eastAsia="Times New Roman"/>
        </w:rPr>
        <w:t>...................................................................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 xml:space="preserve">Noi ………………............................................. </w:t>
      </w:r>
      <w:r w:rsidRPr="00E67A66">
        <w:rPr>
          <w:rFonts w:eastAsia="Times New Roman"/>
          <w:i/>
          <w:iCs/>
        </w:rPr>
        <w:t>(denumirea ofertantului)</w:t>
      </w:r>
      <w:r w:rsidRPr="00E67A66">
        <w:rPr>
          <w:rFonts w:eastAsia="Times New Roman"/>
        </w:rPr>
        <w:t>, va transmitem al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turat urm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toarele: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a</w:t>
      </w:r>
      <w:r w:rsidRPr="00E67A66">
        <w:rPr>
          <w:rFonts w:eastAsia="Times New Roman"/>
        </w:rPr>
        <w:t>) oferta financiară;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b</w:t>
      </w:r>
      <w:r w:rsidRPr="00E67A66">
        <w:rPr>
          <w:rFonts w:eastAsia="Times New Roman"/>
        </w:rPr>
        <w:t>) documentele care însoțesc oferta.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Informaţii privind ofertantul: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numele şi prenumele persoanei/persoanelor împuternicite să semneze documentele pentru prezenta achiziție: …………………..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adresa pentru corespondenţă valabilă pentru comunicare la prezenta achiziție: ……………….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telefon: …………..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fax valabil pentru comunicarea la prezenta achiziție: ……………….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e-mail: 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Avem speranța că oferta noastr</w:t>
      </w:r>
      <w:r w:rsidRPr="00E67A66">
        <w:rPr>
          <w:rFonts w:eastAsia="TimesNewRoman"/>
        </w:rPr>
        <w:t xml:space="preserve">ă </w:t>
      </w:r>
      <w:r w:rsidRPr="00E67A66">
        <w:rPr>
          <w:rFonts w:eastAsia="Times New Roman"/>
        </w:rPr>
        <w:t xml:space="preserve">este corespunzatoare </w:t>
      </w:r>
      <w:r w:rsidRPr="00E67A66">
        <w:rPr>
          <w:rFonts w:eastAsia="TimesNewRoman"/>
        </w:rPr>
        <w:t>ș</w:t>
      </w:r>
      <w:r w:rsidRPr="00E67A66">
        <w:rPr>
          <w:rFonts w:eastAsia="Times New Roman"/>
        </w:rPr>
        <w:t>i va satisface cerințele dumneavoastr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Data complet</w:t>
      </w:r>
      <w:r w:rsidRPr="00E67A66">
        <w:rPr>
          <w:rFonts w:eastAsia="TimesNewRoman"/>
        </w:rPr>
        <w:t>ă</w:t>
      </w:r>
      <w:r>
        <w:rPr>
          <w:rFonts w:eastAsia="Times New Roman"/>
        </w:rPr>
        <w:t>rii _________________</w:t>
      </w: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Nume ofertant,</w:t>
      </w:r>
    </w:p>
    <w:p w:rsidR="00F054FC" w:rsidRDefault="00F054FC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F054FC" w:rsidRPr="00E67A66" w:rsidRDefault="00F054FC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……...........................(semn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tura autorizat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)</w:t>
      </w:r>
    </w:p>
    <w:p w:rsidR="00020B05" w:rsidRPr="00435F1C" w:rsidRDefault="00020B05" w:rsidP="00E44032">
      <w:pPr>
        <w:spacing w:after="0" w:line="240" w:lineRule="auto"/>
        <w:jc w:val="both"/>
      </w:pPr>
    </w:p>
    <w:sectPr w:rsidR="00020B05" w:rsidRPr="00435F1C" w:rsidSect="003C47D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BF4"/>
    <w:multiLevelType w:val="hybridMultilevel"/>
    <w:tmpl w:val="50A098C2"/>
    <w:lvl w:ilvl="0" w:tplc="62DE50C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152"/>
    <w:multiLevelType w:val="hybridMultilevel"/>
    <w:tmpl w:val="8604D6AC"/>
    <w:lvl w:ilvl="0" w:tplc="FFFFFFFF">
      <w:start w:val="1"/>
      <w:numFmt w:val="bullet"/>
      <w:pStyle w:val="PlainTex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35C1691B"/>
    <w:multiLevelType w:val="multilevel"/>
    <w:tmpl w:val="23B8B2A4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390768"/>
    <w:multiLevelType w:val="hybridMultilevel"/>
    <w:tmpl w:val="AAAE46A4"/>
    <w:lvl w:ilvl="0" w:tplc="595A2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2C"/>
    <w:rsid w:val="0000334C"/>
    <w:rsid w:val="00010D1F"/>
    <w:rsid w:val="0001264B"/>
    <w:rsid w:val="000148E0"/>
    <w:rsid w:val="00020B05"/>
    <w:rsid w:val="000228E5"/>
    <w:rsid w:val="000231B4"/>
    <w:rsid w:val="000258F8"/>
    <w:rsid w:val="00026944"/>
    <w:rsid w:val="000328F3"/>
    <w:rsid w:val="00033E61"/>
    <w:rsid w:val="00042962"/>
    <w:rsid w:val="00046860"/>
    <w:rsid w:val="00055A98"/>
    <w:rsid w:val="00064B9D"/>
    <w:rsid w:val="00066ECA"/>
    <w:rsid w:val="00067951"/>
    <w:rsid w:val="0007036B"/>
    <w:rsid w:val="00070BA8"/>
    <w:rsid w:val="000734A2"/>
    <w:rsid w:val="000806FB"/>
    <w:rsid w:val="00090894"/>
    <w:rsid w:val="000927E3"/>
    <w:rsid w:val="00097EEC"/>
    <w:rsid w:val="000A0ED8"/>
    <w:rsid w:val="000A3DCC"/>
    <w:rsid w:val="000A431E"/>
    <w:rsid w:val="000B1FFD"/>
    <w:rsid w:val="000B2772"/>
    <w:rsid w:val="000B2AD7"/>
    <w:rsid w:val="000B4CE4"/>
    <w:rsid w:val="000C002D"/>
    <w:rsid w:val="000C0D26"/>
    <w:rsid w:val="000C6831"/>
    <w:rsid w:val="000D0FF1"/>
    <w:rsid w:val="000D140D"/>
    <w:rsid w:val="000D15B7"/>
    <w:rsid w:val="000D4CEA"/>
    <w:rsid w:val="000D7B3F"/>
    <w:rsid w:val="000E1EDB"/>
    <w:rsid w:val="000E6112"/>
    <w:rsid w:val="000E622F"/>
    <w:rsid w:val="000E69C1"/>
    <w:rsid w:val="000F0150"/>
    <w:rsid w:val="000F017A"/>
    <w:rsid w:val="000F2B3E"/>
    <w:rsid w:val="000F673A"/>
    <w:rsid w:val="00103102"/>
    <w:rsid w:val="00103A0B"/>
    <w:rsid w:val="00104398"/>
    <w:rsid w:val="001044A4"/>
    <w:rsid w:val="00105EF7"/>
    <w:rsid w:val="0010730B"/>
    <w:rsid w:val="00115DBB"/>
    <w:rsid w:val="00116C63"/>
    <w:rsid w:val="001219E9"/>
    <w:rsid w:val="00124886"/>
    <w:rsid w:val="001252D7"/>
    <w:rsid w:val="001274B0"/>
    <w:rsid w:val="00133331"/>
    <w:rsid w:val="00134354"/>
    <w:rsid w:val="00135015"/>
    <w:rsid w:val="0013545F"/>
    <w:rsid w:val="00137536"/>
    <w:rsid w:val="00140A1E"/>
    <w:rsid w:val="00145273"/>
    <w:rsid w:val="00146DA0"/>
    <w:rsid w:val="00147643"/>
    <w:rsid w:val="0015228F"/>
    <w:rsid w:val="00155CEF"/>
    <w:rsid w:val="001625AB"/>
    <w:rsid w:val="00163A3B"/>
    <w:rsid w:val="001649F8"/>
    <w:rsid w:val="0017325B"/>
    <w:rsid w:val="0017478C"/>
    <w:rsid w:val="00176DA8"/>
    <w:rsid w:val="00182998"/>
    <w:rsid w:val="00182D43"/>
    <w:rsid w:val="00185A35"/>
    <w:rsid w:val="001972E2"/>
    <w:rsid w:val="001A69C1"/>
    <w:rsid w:val="001A7FD9"/>
    <w:rsid w:val="001B257F"/>
    <w:rsid w:val="001B7E47"/>
    <w:rsid w:val="001C0E72"/>
    <w:rsid w:val="001C3496"/>
    <w:rsid w:val="001C3B4C"/>
    <w:rsid w:val="001D40E7"/>
    <w:rsid w:val="001E39A1"/>
    <w:rsid w:val="001E5B8D"/>
    <w:rsid w:val="001F1811"/>
    <w:rsid w:val="001F71E2"/>
    <w:rsid w:val="00204128"/>
    <w:rsid w:val="0020669B"/>
    <w:rsid w:val="00207C47"/>
    <w:rsid w:val="002212EF"/>
    <w:rsid w:val="002234B8"/>
    <w:rsid w:val="0022467C"/>
    <w:rsid w:val="00225716"/>
    <w:rsid w:val="0023350F"/>
    <w:rsid w:val="00234609"/>
    <w:rsid w:val="00250410"/>
    <w:rsid w:val="002535C5"/>
    <w:rsid w:val="00253677"/>
    <w:rsid w:val="0025586F"/>
    <w:rsid w:val="002578F3"/>
    <w:rsid w:val="00257E80"/>
    <w:rsid w:val="0026144E"/>
    <w:rsid w:val="00261C5B"/>
    <w:rsid w:val="00265B0A"/>
    <w:rsid w:val="00267F8E"/>
    <w:rsid w:val="00271525"/>
    <w:rsid w:val="0027228D"/>
    <w:rsid w:val="00282778"/>
    <w:rsid w:val="002874FD"/>
    <w:rsid w:val="00291A17"/>
    <w:rsid w:val="002938CA"/>
    <w:rsid w:val="00296B80"/>
    <w:rsid w:val="00297FAA"/>
    <w:rsid w:val="002A0A8A"/>
    <w:rsid w:val="002A2DF4"/>
    <w:rsid w:val="002A3493"/>
    <w:rsid w:val="002A3604"/>
    <w:rsid w:val="002A6BFE"/>
    <w:rsid w:val="002B1A30"/>
    <w:rsid w:val="002B493D"/>
    <w:rsid w:val="002B4F41"/>
    <w:rsid w:val="002B513D"/>
    <w:rsid w:val="002C115C"/>
    <w:rsid w:val="002C281F"/>
    <w:rsid w:val="002C67D0"/>
    <w:rsid w:val="002D086C"/>
    <w:rsid w:val="002D0E8A"/>
    <w:rsid w:val="002D2C4B"/>
    <w:rsid w:val="002D3B51"/>
    <w:rsid w:val="002D64BD"/>
    <w:rsid w:val="002D7994"/>
    <w:rsid w:val="002E2F9F"/>
    <w:rsid w:val="002E31BB"/>
    <w:rsid w:val="002E49E1"/>
    <w:rsid w:val="002E55E0"/>
    <w:rsid w:val="002F2211"/>
    <w:rsid w:val="002F5174"/>
    <w:rsid w:val="002F5FF1"/>
    <w:rsid w:val="00304E8C"/>
    <w:rsid w:val="00311819"/>
    <w:rsid w:val="00312304"/>
    <w:rsid w:val="003129F0"/>
    <w:rsid w:val="00317F4A"/>
    <w:rsid w:val="003204B6"/>
    <w:rsid w:val="003276A8"/>
    <w:rsid w:val="00334680"/>
    <w:rsid w:val="00340807"/>
    <w:rsid w:val="003417E4"/>
    <w:rsid w:val="0035013B"/>
    <w:rsid w:val="00351BC4"/>
    <w:rsid w:val="00354EDD"/>
    <w:rsid w:val="00360DA6"/>
    <w:rsid w:val="003628BD"/>
    <w:rsid w:val="00362B75"/>
    <w:rsid w:val="0036603D"/>
    <w:rsid w:val="003739A1"/>
    <w:rsid w:val="0038254E"/>
    <w:rsid w:val="0038569D"/>
    <w:rsid w:val="00386DE8"/>
    <w:rsid w:val="00387B66"/>
    <w:rsid w:val="00394867"/>
    <w:rsid w:val="0039645A"/>
    <w:rsid w:val="003A19F0"/>
    <w:rsid w:val="003B1C30"/>
    <w:rsid w:val="003B3A89"/>
    <w:rsid w:val="003B4BA4"/>
    <w:rsid w:val="003C029A"/>
    <w:rsid w:val="003C130A"/>
    <w:rsid w:val="003C47D5"/>
    <w:rsid w:val="003D0CD5"/>
    <w:rsid w:val="003D3731"/>
    <w:rsid w:val="003D61EA"/>
    <w:rsid w:val="003D76D1"/>
    <w:rsid w:val="003D7A94"/>
    <w:rsid w:val="003E1049"/>
    <w:rsid w:val="003E120E"/>
    <w:rsid w:val="003E1AEA"/>
    <w:rsid w:val="003E22CA"/>
    <w:rsid w:val="003E30D0"/>
    <w:rsid w:val="003E4D5F"/>
    <w:rsid w:val="003E5C5F"/>
    <w:rsid w:val="003F21B7"/>
    <w:rsid w:val="003F6196"/>
    <w:rsid w:val="004100A9"/>
    <w:rsid w:val="00412DC2"/>
    <w:rsid w:val="00417506"/>
    <w:rsid w:val="00421A4F"/>
    <w:rsid w:val="00423945"/>
    <w:rsid w:val="00423BFE"/>
    <w:rsid w:val="00424A2A"/>
    <w:rsid w:val="00426171"/>
    <w:rsid w:val="00432862"/>
    <w:rsid w:val="00435F1C"/>
    <w:rsid w:val="0043732C"/>
    <w:rsid w:val="00437B7D"/>
    <w:rsid w:val="00441196"/>
    <w:rsid w:val="0045073A"/>
    <w:rsid w:val="0045151D"/>
    <w:rsid w:val="004523E8"/>
    <w:rsid w:val="0045549D"/>
    <w:rsid w:val="00456C4A"/>
    <w:rsid w:val="00463EF1"/>
    <w:rsid w:val="004654D5"/>
    <w:rsid w:val="00475017"/>
    <w:rsid w:val="00477B9B"/>
    <w:rsid w:val="00480862"/>
    <w:rsid w:val="00481797"/>
    <w:rsid w:val="00485B4C"/>
    <w:rsid w:val="004861DD"/>
    <w:rsid w:val="00490DEC"/>
    <w:rsid w:val="004957EB"/>
    <w:rsid w:val="00497ADD"/>
    <w:rsid w:val="004A30AB"/>
    <w:rsid w:val="004A55F7"/>
    <w:rsid w:val="004A707D"/>
    <w:rsid w:val="004B5EF0"/>
    <w:rsid w:val="004B6F14"/>
    <w:rsid w:val="004C4FD0"/>
    <w:rsid w:val="004C5991"/>
    <w:rsid w:val="004C6D9E"/>
    <w:rsid w:val="004C72EA"/>
    <w:rsid w:val="004D1872"/>
    <w:rsid w:val="004D74BA"/>
    <w:rsid w:val="004E2F86"/>
    <w:rsid w:val="004E3EB8"/>
    <w:rsid w:val="004E4F33"/>
    <w:rsid w:val="004E564A"/>
    <w:rsid w:val="004F009D"/>
    <w:rsid w:val="004F14E5"/>
    <w:rsid w:val="004F6F8C"/>
    <w:rsid w:val="00500533"/>
    <w:rsid w:val="00503DDE"/>
    <w:rsid w:val="00504BB0"/>
    <w:rsid w:val="00505867"/>
    <w:rsid w:val="00507AA9"/>
    <w:rsid w:val="005117A6"/>
    <w:rsid w:val="00511D4F"/>
    <w:rsid w:val="00517DA0"/>
    <w:rsid w:val="005204E5"/>
    <w:rsid w:val="00525C8B"/>
    <w:rsid w:val="0052667F"/>
    <w:rsid w:val="0052714A"/>
    <w:rsid w:val="0053104E"/>
    <w:rsid w:val="00531C4E"/>
    <w:rsid w:val="00536C71"/>
    <w:rsid w:val="005438CC"/>
    <w:rsid w:val="0055156E"/>
    <w:rsid w:val="00551705"/>
    <w:rsid w:val="005526CF"/>
    <w:rsid w:val="00553005"/>
    <w:rsid w:val="00554B5F"/>
    <w:rsid w:val="0055716E"/>
    <w:rsid w:val="00557882"/>
    <w:rsid w:val="00561670"/>
    <w:rsid w:val="005626F5"/>
    <w:rsid w:val="0056281F"/>
    <w:rsid w:val="00562CD0"/>
    <w:rsid w:val="00566269"/>
    <w:rsid w:val="00566859"/>
    <w:rsid w:val="00566C41"/>
    <w:rsid w:val="0057196C"/>
    <w:rsid w:val="00572069"/>
    <w:rsid w:val="005720FC"/>
    <w:rsid w:val="005765A9"/>
    <w:rsid w:val="005849B4"/>
    <w:rsid w:val="005A1CB5"/>
    <w:rsid w:val="005A452C"/>
    <w:rsid w:val="005A488E"/>
    <w:rsid w:val="005A6929"/>
    <w:rsid w:val="005B0D91"/>
    <w:rsid w:val="005B436A"/>
    <w:rsid w:val="005B6A92"/>
    <w:rsid w:val="005C07FB"/>
    <w:rsid w:val="005C0BCF"/>
    <w:rsid w:val="005D1DA8"/>
    <w:rsid w:val="005D2749"/>
    <w:rsid w:val="005D32FA"/>
    <w:rsid w:val="005D4718"/>
    <w:rsid w:val="005E15AE"/>
    <w:rsid w:val="005E2C7B"/>
    <w:rsid w:val="005E5C4F"/>
    <w:rsid w:val="005E7345"/>
    <w:rsid w:val="005F0F28"/>
    <w:rsid w:val="005F4C93"/>
    <w:rsid w:val="005F6127"/>
    <w:rsid w:val="0060030B"/>
    <w:rsid w:val="0060176F"/>
    <w:rsid w:val="00601C20"/>
    <w:rsid w:val="006021B5"/>
    <w:rsid w:val="00604641"/>
    <w:rsid w:val="006076B8"/>
    <w:rsid w:val="006106A6"/>
    <w:rsid w:val="00612AFB"/>
    <w:rsid w:val="006140DF"/>
    <w:rsid w:val="00614E1F"/>
    <w:rsid w:val="00616F0F"/>
    <w:rsid w:val="00624058"/>
    <w:rsid w:val="00624FD9"/>
    <w:rsid w:val="00625013"/>
    <w:rsid w:val="0062552C"/>
    <w:rsid w:val="00627D1B"/>
    <w:rsid w:val="006302F4"/>
    <w:rsid w:val="0063487A"/>
    <w:rsid w:val="006400FE"/>
    <w:rsid w:val="00643DED"/>
    <w:rsid w:val="0064539B"/>
    <w:rsid w:val="00645D4F"/>
    <w:rsid w:val="00646A63"/>
    <w:rsid w:val="00652A5F"/>
    <w:rsid w:val="00655589"/>
    <w:rsid w:val="0066054E"/>
    <w:rsid w:val="006618B8"/>
    <w:rsid w:val="0066327F"/>
    <w:rsid w:val="00674F2A"/>
    <w:rsid w:val="00686EA4"/>
    <w:rsid w:val="00690B44"/>
    <w:rsid w:val="00693413"/>
    <w:rsid w:val="00696D2C"/>
    <w:rsid w:val="006A3261"/>
    <w:rsid w:val="006A6170"/>
    <w:rsid w:val="006A6860"/>
    <w:rsid w:val="006B01B9"/>
    <w:rsid w:val="006B1D1A"/>
    <w:rsid w:val="006B2FB5"/>
    <w:rsid w:val="006B5E7E"/>
    <w:rsid w:val="006C35B1"/>
    <w:rsid w:val="006C4BF8"/>
    <w:rsid w:val="006D010A"/>
    <w:rsid w:val="006D34D1"/>
    <w:rsid w:val="006D6087"/>
    <w:rsid w:val="006D7CA5"/>
    <w:rsid w:val="006E21B5"/>
    <w:rsid w:val="006E641A"/>
    <w:rsid w:val="006F2D58"/>
    <w:rsid w:val="006F509C"/>
    <w:rsid w:val="00700410"/>
    <w:rsid w:val="00700888"/>
    <w:rsid w:val="007020B6"/>
    <w:rsid w:val="0070422D"/>
    <w:rsid w:val="007048A6"/>
    <w:rsid w:val="00706F47"/>
    <w:rsid w:val="007076C1"/>
    <w:rsid w:val="0071190A"/>
    <w:rsid w:val="00715E36"/>
    <w:rsid w:val="00720678"/>
    <w:rsid w:val="0072366A"/>
    <w:rsid w:val="0072647B"/>
    <w:rsid w:val="007266E0"/>
    <w:rsid w:val="00727AE4"/>
    <w:rsid w:val="007310DD"/>
    <w:rsid w:val="00732FD8"/>
    <w:rsid w:val="00733155"/>
    <w:rsid w:val="007339F4"/>
    <w:rsid w:val="00736F29"/>
    <w:rsid w:val="0073791E"/>
    <w:rsid w:val="0074605C"/>
    <w:rsid w:val="007466D2"/>
    <w:rsid w:val="007577A5"/>
    <w:rsid w:val="00761FF4"/>
    <w:rsid w:val="0076358E"/>
    <w:rsid w:val="00767126"/>
    <w:rsid w:val="00770D47"/>
    <w:rsid w:val="00774FFE"/>
    <w:rsid w:val="00781CF7"/>
    <w:rsid w:val="0078245A"/>
    <w:rsid w:val="00791ACD"/>
    <w:rsid w:val="00794507"/>
    <w:rsid w:val="007950E6"/>
    <w:rsid w:val="00796274"/>
    <w:rsid w:val="007A018D"/>
    <w:rsid w:val="007A7A2A"/>
    <w:rsid w:val="007B3FEA"/>
    <w:rsid w:val="007B414F"/>
    <w:rsid w:val="007B57EF"/>
    <w:rsid w:val="007B58C6"/>
    <w:rsid w:val="007B6F9E"/>
    <w:rsid w:val="007C3104"/>
    <w:rsid w:val="007C4CDE"/>
    <w:rsid w:val="007C6583"/>
    <w:rsid w:val="007D1BE5"/>
    <w:rsid w:val="007D23B4"/>
    <w:rsid w:val="007D25A2"/>
    <w:rsid w:val="007D2ECD"/>
    <w:rsid w:val="007D36B3"/>
    <w:rsid w:val="007E2D58"/>
    <w:rsid w:val="007E78D4"/>
    <w:rsid w:val="007F0281"/>
    <w:rsid w:val="007F6251"/>
    <w:rsid w:val="007F697C"/>
    <w:rsid w:val="007F6D68"/>
    <w:rsid w:val="008006F2"/>
    <w:rsid w:val="00807852"/>
    <w:rsid w:val="0081020C"/>
    <w:rsid w:val="00816084"/>
    <w:rsid w:val="00817154"/>
    <w:rsid w:val="00820FA7"/>
    <w:rsid w:val="00821587"/>
    <w:rsid w:val="0082461B"/>
    <w:rsid w:val="008317FE"/>
    <w:rsid w:val="008340DA"/>
    <w:rsid w:val="00835625"/>
    <w:rsid w:val="00843DD7"/>
    <w:rsid w:val="00844C99"/>
    <w:rsid w:val="0084652C"/>
    <w:rsid w:val="00847A2C"/>
    <w:rsid w:val="00850CAA"/>
    <w:rsid w:val="00860EA7"/>
    <w:rsid w:val="00863932"/>
    <w:rsid w:val="00865E29"/>
    <w:rsid w:val="00871881"/>
    <w:rsid w:val="00872B3B"/>
    <w:rsid w:val="0087526D"/>
    <w:rsid w:val="008758DB"/>
    <w:rsid w:val="00876B19"/>
    <w:rsid w:val="00876FE8"/>
    <w:rsid w:val="00885913"/>
    <w:rsid w:val="00890B88"/>
    <w:rsid w:val="008921DE"/>
    <w:rsid w:val="00893F53"/>
    <w:rsid w:val="00893FDB"/>
    <w:rsid w:val="008958DE"/>
    <w:rsid w:val="00895D0C"/>
    <w:rsid w:val="008B6D31"/>
    <w:rsid w:val="008C3C74"/>
    <w:rsid w:val="008C66F0"/>
    <w:rsid w:val="008D218C"/>
    <w:rsid w:val="008E0DAE"/>
    <w:rsid w:val="008E3A9C"/>
    <w:rsid w:val="008E4A19"/>
    <w:rsid w:val="008F0838"/>
    <w:rsid w:val="008F0882"/>
    <w:rsid w:val="008F0FC8"/>
    <w:rsid w:val="008F1ED6"/>
    <w:rsid w:val="008F2261"/>
    <w:rsid w:val="008F36E6"/>
    <w:rsid w:val="008F408E"/>
    <w:rsid w:val="008F6F39"/>
    <w:rsid w:val="00900DFF"/>
    <w:rsid w:val="00900F3C"/>
    <w:rsid w:val="00906A98"/>
    <w:rsid w:val="009103F8"/>
    <w:rsid w:val="009105BE"/>
    <w:rsid w:val="009113F5"/>
    <w:rsid w:val="0091429F"/>
    <w:rsid w:val="00916662"/>
    <w:rsid w:val="0091740F"/>
    <w:rsid w:val="00917B1E"/>
    <w:rsid w:val="00921DC5"/>
    <w:rsid w:val="00923892"/>
    <w:rsid w:val="00924A2A"/>
    <w:rsid w:val="0093151A"/>
    <w:rsid w:val="009324D7"/>
    <w:rsid w:val="00932E17"/>
    <w:rsid w:val="009343FD"/>
    <w:rsid w:val="0093461A"/>
    <w:rsid w:val="00936CB8"/>
    <w:rsid w:val="00940CCE"/>
    <w:rsid w:val="00946A53"/>
    <w:rsid w:val="00947352"/>
    <w:rsid w:val="0095252A"/>
    <w:rsid w:val="00952753"/>
    <w:rsid w:val="00955462"/>
    <w:rsid w:val="00957687"/>
    <w:rsid w:val="00960AE7"/>
    <w:rsid w:val="00962F65"/>
    <w:rsid w:val="009675BE"/>
    <w:rsid w:val="00975797"/>
    <w:rsid w:val="009767DA"/>
    <w:rsid w:val="00976828"/>
    <w:rsid w:val="00984C08"/>
    <w:rsid w:val="00985AEF"/>
    <w:rsid w:val="0099024F"/>
    <w:rsid w:val="0099066C"/>
    <w:rsid w:val="00992C5F"/>
    <w:rsid w:val="00995582"/>
    <w:rsid w:val="0099580C"/>
    <w:rsid w:val="009A185A"/>
    <w:rsid w:val="009A3D41"/>
    <w:rsid w:val="009A7B7F"/>
    <w:rsid w:val="009B0430"/>
    <w:rsid w:val="009B38F2"/>
    <w:rsid w:val="009B4729"/>
    <w:rsid w:val="009C2824"/>
    <w:rsid w:val="009C2A1F"/>
    <w:rsid w:val="009C66C4"/>
    <w:rsid w:val="009C68CD"/>
    <w:rsid w:val="009C7301"/>
    <w:rsid w:val="009D3466"/>
    <w:rsid w:val="009E28FD"/>
    <w:rsid w:val="009E35C1"/>
    <w:rsid w:val="009E4E2E"/>
    <w:rsid w:val="009F40FD"/>
    <w:rsid w:val="009F5759"/>
    <w:rsid w:val="009F5CC8"/>
    <w:rsid w:val="00A00A3A"/>
    <w:rsid w:val="00A00FE2"/>
    <w:rsid w:val="00A02AFD"/>
    <w:rsid w:val="00A032F9"/>
    <w:rsid w:val="00A072BF"/>
    <w:rsid w:val="00A11F1B"/>
    <w:rsid w:val="00A164B0"/>
    <w:rsid w:val="00A23643"/>
    <w:rsid w:val="00A30435"/>
    <w:rsid w:val="00A33086"/>
    <w:rsid w:val="00A3501F"/>
    <w:rsid w:val="00A35A1D"/>
    <w:rsid w:val="00A35F8C"/>
    <w:rsid w:val="00A450DC"/>
    <w:rsid w:val="00A45F2E"/>
    <w:rsid w:val="00A46D72"/>
    <w:rsid w:val="00A46E13"/>
    <w:rsid w:val="00A513CD"/>
    <w:rsid w:val="00A620B7"/>
    <w:rsid w:val="00A6727F"/>
    <w:rsid w:val="00A70722"/>
    <w:rsid w:val="00A83FA8"/>
    <w:rsid w:val="00A856A4"/>
    <w:rsid w:val="00A868E8"/>
    <w:rsid w:val="00A86BB5"/>
    <w:rsid w:val="00A86CFC"/>
    <w:rsid w:val="00A93BED"/>
    <w:rsid w:val="00A956BC"/>
    <w:rsid w:val="00A956FF"/>
    <w:rsid w:val="00AA074A"/>
    <w:rsid w:val="00AA2D65"/>
    <w:rsid w:val="00AA575A"/>
    <w:rsid w:val="00AB2B45"/>
    <w:rsid w:val="00AB458A"/>
    <w:rsid w:val="00AB45AF"/>
    <w:rsid w:val="00AB510A"/>
    <w:rsid w:val="00AC0F06"/>
    <w:rsid w:val="00AC1F1B"/>
    <w:rsid w:val="00AC2156"/>
    <w:rsid w:val="00AC3394"/>
    <w:rsid w:val="00AD09EA"/>
    <w:rsid w:val="00AD2512"/>
    <w:rsid w:val="00AD63CA"/>
    <w:rsid w:val="00AF037B"/>
    <w:rsid w:val="00AF198F"/>
    <w:rsid w:val="00AF1D1B"/>
    <w:rsid w:val="00AF4F54"/>
    <w:rsid w:val="00AF73E2"/>
    <w:rsid w:val="00B026FF"/>
    <w:rsid w:val="00B056E1"/>
    <w:rsid w:val="00B057D8"/>
    <w:rsid w:val="00B11035"/>
    <w:rsid w:val="00B15FCE"/>
    <w:rsid w:val="00B21198"/>
    <w:rsid w:val="00B211E4"/>
    <w:rsid w:val="00B257F2"/>
    <w:rsid w:val="00B26574"/>
    <w:rsid w:val="00B30D56"/>
    <w:rsid w:val="00B316AE"/>
    <w:rsid w:val="00B33077"/>
    <w:rsid w:val="00B40A41"/>
    <w:rsid w:val="00B4626C"/>
    <w:rsid w:val="00B51242"/>
    <w:rsid w:val="00B515FA"/>
    <w:rsid w:val="00B6498C"/>
    <w:rsid w:val="00B66101"/>
    <w:rsid w:val="00B66374"/>
    <w:rsid w:val="00B6641F"/>
    <w:rsid w:val="00B74293"/>
    <w:rsid w:val="00B75C47"/>
    <w:rsid w:val="00B768E3"/>
    <w:rsid w:val="00B776DC"/>
    <w:rsid w:val="00B80558"/>
    <w:rsid w:val="00B80C8A"/>
    <w:rsid w:val="00B80EA1"/>
    <w:rsid w:val="00B83361"/>
    <w:rsid w:val="00B83BCB"/>
    <w:rsid w:val="00B85214"/>
    <w:rsid w:val="00B86047"/>
    <w:rsid w:val="00B925E5"/>
    <w:rsid w:val="00B93B15"/>
    <w:rsid w:val="00B9595F"/>
    <w:rsid w:val="00BA222C"/>
    <w:rsid w:val="00BA378F"/>
    <w:rsid w:val="00BA7A2F"/>
    <w:rsid w:val="00BB0FAA"/>
    <w:rsid w:val="00BB2137"/>
    <w:rsid w:val="00BB4BF6"/>
    <w:rsid w:val="00BB7693"/>
    <w:rsid w:val="00BC0488"/>
    <w:rsid w:val="00BD0FD4"/>
    <w:rsid w:val="00BD32D0"/>
    <w:rsid w:val="00BD527A"/>
    <w:rsid w:val="00BD69E6"/>
    <w:rsid w:val="00BD7604"/>
    <w:rsid w:val="00BE0A43"/>
    <w:rsid w:val="00BE11B2"/>
    <w:rsid w:val="00BE2E64"/>
    <w:rsid w:val="00BE4730"/>
    <w:rsid w:val="00BF3673"/>
    <w:rsid w:val="00BF3AAC"/>
    <w:rsid w:val="00C04153"/>
    <w:rsid w:val="00C05B3F"/>
    <w:rsid w:val="00C07028"/>
    <w:rsid w:val="00C1318E"/>
    <w:rsid w:val="00C20631"/>
    <w:rsid w:val="00C22249"/>
    <w:rsid w:val="00C22386"/>
    <w:rsid w:val="00C46DF1"/>
    <w:rsid w:val="00C5028D"/>
    <w:rsid w:val="00C51C94"/>
    <w:rsid w:val="00C52A31"/>
    <w:rsid w:val="00C606F3"/>
    <w:rsid w:val="00C61AC5"/>
    <w:rsid w:val="00C64561"/>
    <w:rsid w:val="00C64C14"/>
    <w:rsid w:val="00C746D7"/>
    <w:rsid w:val="00C8019A"/>
    <w:rsid w:val="00C8025C"/>
    <w:rsid w:val="00C8071D"/>
    <w:rsid w:val="00C80FAE"/>
    <w:rsid w:val="00C8132F"/>
    <w:rsid w:val="00C82C2C"/>
    <w:rsid w:val="00C84B48"/>
    <w:rsid w:val="00C85BD3"/>
    <w:rsid w:val="00C873FF"/>
    <w:rsid w:val="00CA04EB"/>
    <w:rsid w:val="00CA6A8D"/>
    <w:rsid w:val="00CB33C9"/>
    <w:rsid w:val="00CB39E7"/>
    <w:rsid w:val="00CB4AD7"/>
    <w:rsid w:val="00CB7DA2"/>
    <w:rsid w:val="00CC457E"/>
    <w:rsid w:val="00CC6B2D"/>
    <w:rsid w:val="00CC6EC1"/>
    <w:rsid w:val="00CD1716"/>
    <w:rsid w:val="00CD7CDD"/>
    <w:rsid w:val="00CE0365"/>
    <w:rsid w:val="00CE093B"/>
    <w:rsid w:val="00CE16D7"/>
    <w:rsid w:val="00CE1BEB"/>
    <w:rsid w:val="00CE269E"/>
    <w:rsid w:val="00CE386E"/>
    <w:rsid w:val="00CE71F9"/>
    <w:rsid w:val="00CF6898"/>
    <w:rsid w:val="00CF76A2"/>
    <w:rsid w:val="00CF76EA"/>
    <w:rsid w:val="00CF7977"/>
    <w:rsid w:val="00D00B09"/>
    <w:rsid w:val="00D018D2"/>
    <w:rsid w:val="00D01F70"/>
    <w:rsid w:val="00D023F3"/>
    <w:rsid w:val="00D075D2"/>
    <w:rsid w:val="00D07A57"/>
    <w:rsid w:val="00D12414"/>
    <w:rsid w:val="00D23437"/>
    <w:rsid w:val="00D2452B"/>
    <w:rsid w:val="00D27234"/>
    <w:rsid w:val="00D30AEA"/>
    <w:rsid w:val="00D40442"/>
    <w:rsid w:val="00D41318"/>
    <w:rsid w:val="00D41E4C"/>
    <w:rsid w:val="00D42BCA"/>
    <w:rsid w:val="00D42E2F"/>
    <w:rsid w:val="00D43562"/>
    <w:rsid w:val="00D460DE"/>
    <w:rsid w:val="00D477BB"/>
    <w:rsid w:val="00D60B65"/>
    <w:rsid w:val="00D61301"/>
    <w:rsid w:val="00D62293"/>
    <w:rsid w:val="00D63438"/>
    <w:rsid w:val="00D64241"/>
    <w:rsid w:val="00D64711"/>
    <w:rsid w:val="00D6532D"/>
    <w:rsid w:val="00D71770"/>
    <w:rsid w:val="00D745AF"/>
    <w:rsid w:val="00D802E3"/>
    <w:rsid w:val="00D819FE"/>
    <w:rsid w:val="00D81CFC"/>
    <w:rsid w:val="00D85BB4"/>
    <w:rsid w:val="00D91247"/>
    <w:rsid w:val="00D941C6"/>
    <w:rsid w:val="00D944C5"/>
    <w:rsid w:val="00D94B64"/>
    <w:rsid w:val="00D95D0B"/>
    <w:rsid w:val="00DA0C2E"/>
    <w:rsid w:val="00DA1B02"/>
    <w:rsid w:val="00DB0C8C"/>
    <w:rsid w:val="00DB0CA1"/>
    <w:rsid w:val="00DB1212"/>
    <w:rsid w:val="00DB42C5"/>
    <w:rsid w:val="00DB65F3"/>
    <w:rsid w:val="00DC03B7"/>
    <w:rsid w:val="00DC19C7"/>
    <w:rsid w:val="00DC1D62"/>
    <w:rsid w:val="00DC2056"/>
    <w:rsid w:val="00DC4712"/>
    <w:rsid w:val="00DC4DEC"/>
    <w:rsid w:val="00DC6FC0"/>
    <w:rsid w:val="00DC7494"/>
    <w:rsid w:val="00DD2D30"/>
    <w:rsid w:val="00DD3160"/>
    <w:rsid w:val="00DD663D"/>
    <w:rsid w:val="00DE10AC"/>
    <w:rsid w:val="00DE1EE2"/>
    <w:rsid w:val="00DE3C4C"/>
    <w:rsid w:val="00DE571E"/>
    <w:rsid w:val="00DF074E"/>
    <w:rsid w:val="00DF4966"/>
    <w:rsid w:val="00DF5087"/>
    <w:rsid w:val="00E01740"/>
    <w:rsid w:val="00E01D1D"/>
    <w:rsid w:val="00E05230"/>
    <w:rsid w:val="00E13C6D"/>
    <w:rsid w:val="00E16996"/>
    <w:rsid w:val="00E258A6"/>
    <w:rsid w:val="00E27D6B"/>
    <w:rsid w:val="00E34C65"/>
    <w:rsid w:val="00E42E1C"/>
    <w:rsid w:val="00E4383B"/>
    <w:rsid w:val="00E43F24"/>
    <w:rsid w:val="00E44032"/>
    <w:rsid w:val="00E45669"/>
    <w:rsid w:val="00E5053E"/>
    <w:rsid w:val="00E52246"/>
    <w:rsid w:val="00E53889"/>
    <w:rsid w:val="00E5710F"/>
    <w:rsid w:val="00E6519F"/>
    <w:rsid w:val="00E74F4F"/>
    <w:rsid w:val="00E755B0"/>
    <w:rsid w:val="00E82E6E"/>
    <w:rsid w:val="00E91C4F"/>
    <w:rsid w:val="00E92FE9"/>
    <w:rsid w:val="00E9475F"/>
    <w:rsid w:val="00E96108"/>
    <w:rsid w:val="00EA2559"/>
    <w:rsid w:val="00EA6AB5"/>
    <w:rsid w:val="00EB2735"/>
    <w:rsid w:val="00EB3A63"/>
    <w:rsid w:val="00EB5F3A"/>
    <w:rsid w:val="00EC224D"/>
    <w:rsid w:val="00EC2266"/>
    <w:rsid w:val="00ED280F"/>
    <w:rsid w:val="00ED4D63"/>
    <w:rsid w:val="00EE230B"/>
    <w:rsid w:val="00EE2F24"/>
    <w:rsid w:val="00EE6E10"/>
    <w:rsid w:val="00EF1751"/>
    <w:rsid w:val="00EF6A64"/>
    <w:rsid w:val="00F02AEC"/>
    <w:rsid w:val="00F03175"/>
    <w:rsid w:val="00F04FEA"/>
    <w:rsid w:val="00F054FC"/>
    <w:rsid w:val="00F14190"/>
    <w:rsid w:val="00F149EA"/>
    <w:rsid w:val="00F16688"/>
    <w:rsid w:val="00F17C1B"/>
    <w:rsid w:val="00F20AE8"/>
    <w:rsid w:val="00F30422"/>
    <w:rsid w:val="00F317B7"/>
    <w:rsid w:val="00F33A65"/>
    <w:rsid w:val="00F34FF7"/>
    <w:rsid w:val="00F44FC0"/>
    <w:rsid w:val="00F47193"/>
    <w:rsid w:val="00F4745B"/>
    <w:rsid w:val="00F50ACC"/>
    <w:rsid w:val="00F50EA7"/>
    <w:rsid w:val="00F52FEF"/>
    <w:rsid w:val="00F542CA"/>
    <w:rsid w:val="00F55533"/>
    <w:rsid w:val="00F674FF"/>
    <w:rsid w:val="00F67D49"/>
    <w:rsid w:val="00F7353E"/>
    <w:rsid w:val="00F75455"/>
    <w:rsid w:val="00F7723C"/>
    <w:rsid w:val="00F83ACA"/>
    <w:rsid w:val="00F84EAF"/>
    <w:rsid w:val="00F91204"/>
    <w:rsid w:val="00F9635E"/>
    <w:rsid w:val="00F96F3F"/>
    <w:rsid w:val="00F973CC"/>
    <w:rsid w:val="00F97859"/>
    <w:rsid w:val="00F97D2D"/>
    <w:rsid w:val="00FA5065"/>
    <w:rsid w:val="00FA64CD"/>
    <w:rsid w:val="00FA798F"/>
    <w:rsid w:val="00FA7C84"/>
    <w:rsid w:val="00FB32A6"/>
    <w:rsid w:val="00FB4FB9"/>
    <w:rsid w:val="00FC05AA"/>
    <w:rsid w:val="00FC39CA"/>
    <w:rsid w:val="00FC4F44"/>
    <w:rsid w:val="00FC6C64"/>
    <w:rsid w:val="00FC78FC"/>
    <w:rsid w:val="00FC7AF9"/>
    <w:rsid w:val="00FD2DC7"/>
    <w:rsid w:val="00FD3B1E"/>
    <w:rsid w:val="00FD4716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83A7-FCB4-4E45-BB94-E6A80846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1EE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6343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25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91204"/>
    <w:rPr>
      <w:color w:val="0000FF"/>
      <w:u w:val="single"/>
    </w:rPr>
  </w:style>
  <w:style w:type="paragraph" w:styleId="PlainText">
    <w:name w:val="Plain Text"/>
    <w:basedOn w:val="Normal"/>
    <w:link w:val="PlainTextChar"/>
    <w:rsid w:val="004C72EA"/>
    <w:pPr>
      <w:numPr>
        <w:numId w:val="4"/>
      </w:numPr>
      <w:tabs>
        <w:tab w:val="clear" w:pos="851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lainTextChar">
    <w:name w:val="Plain Text Char"/>
    <w:basedOn w:val="DefaultParagraphFont"/>
    <w:link w:val="PlainText"/>
    <w:rsid w:val="004C72E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rsid w:val="00DE1EE2"/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customStyle="1" w:styleId="yiv679653513labeldatatext">
    <w:name w:val="yiv679653513labeldatatext"/>
    <w:basedOn w:val="DefaultParagraphFont"/>
    <w:rsid w:val="00DE1EE2"/>
  </w:style>
  <w:style w:type="character" w:customStyle="1" w:styleId="a">
    <w:name w:val="_"/>
    <w:basedOn w:val="DefaultParagraphFont"/>
    <w:rsid w:val="00536C71"/>
  </w:style>
  <w:style w:type="character" w:customStyle="1" w:styleId="pgff4">
    <w:name w:val="pgff4"/>
    <w:basedOn w:val="DefaultParagraphFont"/>
    <w:rsid w:val="0053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1480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Cazan</dc:creator>
  <cp:keywords/>
  <dc:description/>
  <cp:lastModifiedBy>Ioana Cazan</cp:lastModifiedBy>
  <cp:revision>4</cp:revision>
  <cp:lastPrinted>2015-06-24T09:53:00Z</cp:lastPrinted>
  <dcterms:created xsi:type="dcterms:W3CDTF">2016-08-01T10:22:00Z</dcterms:created>
  <dcterms:modified xsi:type="dcterms:W3CDTF">2016-08-04T06:44:00Z</dcterms:modified>
</cp:coreProperties>
</file>