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796" w:rsidRDefault="00003796" w:rsidP="00003796">
      <w:pPr>
        <w:keepNext/>
        <w:spacing w:after="0" w:line="240" w:lineRule="auto"/>
        <w:jc w:val="center"/>
        <w:outlineLvl w:val="0"/>
        <w:rPr>
          <w:rFonts w:ascii="Times New Roman" w:eastAsia="SimSun" w:hAnsi="Times New Roman"/>
          <w:b/>
          <w:sz w:val="24"/>
          <w:szCs w:val="24"/>
          <w:lang w:eastAsia="ro-RO"/>
        </w:rPr>
      </w:pPr>
      <w:r w:rsidRPr="00003796">
        <w:rPr>
          <w:rFonts w:ascii="Times New Roman" w:eastAsia="SimSun" w:hAnsi="Times New Roman"/>
          <w:b/>
          <w:sz w:val="24"/>
          <w:szCs w:val="24"/>
          <w:lang w:eastAsia="ro-RO"/>
        </w:rPr>
        <w:t>CONTRACT DE SERVICII</w:t>
      </w:r>
      <w:r w:rsidR="00E97214">
        <w:rPr>
          <w:rFonts w:ascii="Times New Roman" w:eastAsia="SimSun" w:hAnsi="Times New Roman"/>
          <w:b/>
          <w:sz w:val="24"/>
          <w:szCs w:val="24"/>
          <w:lang w:eastAsia="ro-RO"/>
        </w:rPr>
        <w:t xml:space="preserve"> DE AUDIT FINANCIAR</w:t>
      </w:r>
    </w:p>
    <w:p w:rsidR="00E97214" w:rsidRPr="00003796" w:rsidRDefault="00E97214" w:rsidP="00003796">
      <w:pPr>
        <w:keepNext/>
        <w:spacing w:after="0" w:line="240" w:lineRule="auto"/>
        <w:jc w:val="center"/>
        <w:outlineLvl w:val="0"/>
        <w:rPr>
          <w:rFonts w:ascii="Times New Roman" w:eastAsia="SimSun" w:hAnsi="Times New Roman"/>
          <w:b/>
          <w:sz w:val="24"/>
          <w:szCs w:val="24"/>
          <w:lang w:eastAsia="ro-RO"/>
        </w:rPr>
      </w:pPr>
    </w:p>
    <w:p w:rsidR="00003796" w:rsidRPr="00003796" w:rsidRDefault="00003796" w:rsidP="00003796">
      <w:pPr>
        <w:spacing w:after="0" w:line="240" w:lineRule="auto"/>
        <w:ind w:right="-1"/>
        <w:jc w:val="center"/>
        <w:rPr>
          <w:rFonts w:ascii="Times New Roman" w:eastAsia="SimSun" w:hAnsi="Times New Roman"/>
          <w:bCs/>
          <w:sz w:val="24"/>
          <w:szCs w:val="24"/>
          <w:lang w:val="ro-RO" w:eastAsia="ro-RO"/>
        </w:rPr>
      </w:pPr>
      <w:r w:rsidRPr="00003796">
        <w:rPr>
          <w:rFonts w:ascii="Times New Roman" w:eastAsia="SimSun" w:hAnsi="Times New Roman"/>
          <w:bCs/>
          <w:sz w:val="24"/>
          <w:szCs w:val="24"/>
          <w:lang w:val="ro-RO" w:eastAsia="ro-RO"/>
        </w:rPr>
        <w:t>Nr. ............. /.............................</w:t>
      </w:r>
    </w:p>
    <w:p w:rsidR="00003796" w:rsidRPr="00003796" w:rsidRDefault="00003796" w:rsidP="00003796">
      <w:pPr>
        <w:spacing w:after="0" w:line="240" w:lineRule="auto"/>
        <w:ind w:right="-1" w:firstLine="720"/>
        <w:jc w:val="center"/>
        <w:rPr>
          <w:rFonts w:ascii="Times New Roman" w:eastAsia="SimSun" w:hAnsi="Times New Roman"/>
          <w:bCs/>
          <w:sz w:val="24"/>
          <w:szCs w:val="24"/>
          <w:lang w:val="ro-RO" w:eastAsia="ro-RO"/>
        </w:rPr>
      </w:pPr>
    </w:p>
    <w:p w:rsidR="00003796" w:rsidRPr="00003796" w:rsidRDefault="00003796" w:rsidP="00003796">
      <w:pPr>
        <w:spacing w:after="0" w:line="240" w:lineRule="auto"/>
        <w:ind w:right="-1"/>
        <w:jc w:val="both"/>
        <w:rPr>
          <w:rFonts w:ascii="Times New Roman" w:eastAsia="SimSun" w:hAnsi="Times New Roman"/>
          <w:b/>
          <w:bCs/>
          <w:sz w:val="24"/>
          <w:szCs w:val="24"/>
          <w:lang w:val="ro-RO" w:eastAsia="ro-RO"/>
        </w:rPr>
      </w:pPr>
      <w:r w:rsidRPr="00003796">
        <w:rPr>
          <w:rFonts w:ascii="Times New Roman" w:eastAsia="SimSun" w:hAnsi="Times New Roman"/>
          <w:bCs/>
          <w:sz w:val="24"/>
          <w:szCs w:val="24"/>
          <w:lang w:val="ro-RO" w:eastAsia="ro-RO"/>
        </w:rPr>
        <w:t>1. Păr</w:t>
      </w:r>
      <w:r w:rsidR="007C6B7D">
        <w:rPr>
          <w:rFonts w:ascii="Times New Roman" w:eastAsia="SimSun" w:hAnsi="Times New Roman"/>
          <w:bCs/>
          <w:sz w:val="24"/>
          <w:szCs w:val="24"/>
          <w:lang w:val="ro-RO" w:eastAsia="ro-RO"/>
        </w:rPr>
        <w:t>ț</w:t>
      </w:r>
      <w:r w:rsidRPr="00003796">
        <w:rPr>
          <w:rFonts w:ascii="Times New Roman" w:eastAsia="SimSun" w:hAnsi="Times New Roman"/>
          <w:bCs/>
          <w:sz w:val="24"/>
          <w:szCs w:val="24"/>
          <w:lang w:val="ro-RO" w:eastAsia="ro-RO"/>
        </w:rPr>
        <w:t>i contractante:</w:t>
      </w:r>
    </w:p>
    <w:p w:rsidR="00003796" w:rsidRPr="00003796" w:rsidRDefault="00003796" w:rsidP="00003796">
      <w:pPr>
        <w:spacing w:after="0" w:line="240" w:lineRule="auto"/>
        <w:jc w:val="both"/>
        <w:rPr>
          <w:rFonts w:ascii="Times New Roman" w:eastAsia="SimSun" w:hAnsi="Times New Roman"/>
          <w:lang w:val="ro-RO"/>
        </w:rPr>
      </w:pPr>
      <w:r w:rsidRPr="00003796">
        <w:rPr>
          <w:rFonts w:ascii="Times New Roman" w:eastAsia="Times New Roman" w:hAnsi="Times New Roman"/>
          <w:b/>
          <w:bCs/>
          <w:lang w:val="ro-RO"/>
        </w:rPr>
        <w:t>DIREC</w:t>
      </w:r>
      <w:r w:rsidR="007C6B7D">
        <w:rPr>
          <w:rFonts w:ascii="Times New Roman" w:eastAsia="Times New Roman" w:hAnsi="Times New Roman"/>
          <w:b/>
          <w:bCs/>
          <w:lang w:val="ro-RO"/>
        </w:rPr>
        <w:t>Ț</w:t>
      </w:r>
      <w:r w:rsidRPr="00003796">
        <w:rPr>
          <w:rFonts w:ascii="Times New Roman" w:eastAsia="Times New Roman" w:hAnsi="Times New Roman"/>
          <w:b/>
          <w:bCs/>
          <w:lang w:val="ro-RO"/>
        </w:rPr>
        <w:t>IA GENERALĂ DE ASISTEN</w:t>
      </w:r>
      <w:r w:rsidR="007C6B7D">
        <w:rPr>
          <w:rFonts w:ascii="Times New Roman" w:eastAsia="Times New Roman" w:hAnsi="Times New Roman"/>
          <w:b/>
          <w:bCs/>
          <w:lang w:val="ro-RO"/>
        </w:rPr>
        <w:t>Ț</w:t>
      </w:r>
      <w:r w:rsidRPr="00003796">
        <w:rPr>
          <w:rFonts w:ascii="Times New Roman" w:eastAsia="Times New Roman" w:hAnsi="Times New Roman"/>
          <w:b/>
          <w:bCs/>
          <w:lang w:val="ro-RO"/>
        </w:rPr>
        <w:t xml:space="preserve">Ă SOCIALĂ </w:t>
      </w:r>
      <w:r w:rsidR="007C6B7D">
        <w:rPr>
          <w:rFonts w:ascii="Times New Roman" w:eastAsia="Times New Roman" w:hAnsi="Times New Roman"/>
          <w:b/>
          <w:bCs/>
          <w:lang w:val="ro-RO"/>
        </w:rPr>
        <w:t>Ș</w:t>
      </w:r>
      <w:r w:rsidRPr="00003796">
        <w:rPr>
          <w:rFonts w:ascii="Times New Roman" w:eastAsia="Times New Roman" w:hAnsi="Times New Roman"/>
          <w:b/>
          <w:bCs/>
          <w:lang w:val="ro-RO"/>
        </w:rPr>
        <w:t>I PROTEC</w:t>
      </w:r>
      <w:r w:rsidR="007C6B7D">
        <w:rPr>
          <w:rFonts w:ascii="Times New Roman" w:eastAsia="Times New Roman" w:hAnsi="Times New Roman"/>
          <w:b/>
          <w:bCs/>
          <w:lang w:val="ro-RO"/>
        </w:rPr>
        <w:t>Ț</w:t>
      </w:r>
      <w:r w:rsidRPr="00003796">
        <w:rPr>
          <w:rFonts w:ascii="Times New Roman" w:eastAsia="Times New Roman" w:hAnsi="Times New Roman"/>
          <w:b/>
          <w:bCs/>
          <w:lang w:val="ro-RO"/>
        </w:rPr>
        <w:t>IA COPILULUI HARGHITA</w:t>
      </w:r>
      <w:r w:rsidRPr="00003796">
        <w:rPr>
          <w:rFonts w:ascii="Times New Roman" w:eastAsia="Times New Roman" w:hAnsi="Times New Roman"/>
          <w:lang w:val="ro-RO"/>
        </w:rPr>
        <w:t>, cu sediul în Miercurea Ciuc, Pia</w:t>
      </w:r>
      <w:r w:rsidR="007C6B7D">
        <w:rPr>
          <w:rFonts w:ascii="Times New Roman" w:eastAsia="Times New Roman" w:hAnsi="Times New Roman"/>
          <w:lang w:val="ro-RO"/>
        </w:rPr>
        <w:t>ț</w:t>
      </w:r>
      <w:r w:rsidRPr="00003796">
        <w:rPr>
          <w:rFonts w:ascii="Times New Roman" w:eastAsia="Times New Roman" w:hAnsi="Times New Roman"/>
          <w:lang w:val="ro-RO"/>
        </w:rPr>
        <w:t>a Libertă</w:t>
      </w:r>
      <w:r w:rsidR="007C6B7D">
        <w:rPr>
          <w:rFonts w:ascii="Times New Roman" w:eastAsia="Times New Roman" w:hAnsi="Times New Roman"/>
          <w:lang w:val="ro-RO"/>
        </w:rPr>
        <w:t>ț</w:t>
      </w:r>
      <w:r w:rsidRPr="00003796">
        <w:rPr>
          <w:rFonts w:ascii="Times New Roman" w:eastAsia="Times New Roman" w:hAnsi="Times New Roman"/>
          <w:lang w:val="ro-RO"/>
        </w:rPr>
        <w:t>ii nr. 5, jude</w:t>
      </w:r>
      <w:r w:rsidR="007C6B7D">
        <w:rPr>
          <w:rFonts w:ascii="Times New Roman" w:eastAsia="Times New Roman" w:hAnsi="Times New Roman"/>
          <w:lang w:val="ro-RO"/>
        </w:rPr>
        <w:t>ț</w:t>
      </w:r>
      <w:r w:rsidRPr="00003796">
        <w:rPr>
          <w:rFonts w:ascii="Times New Roman" w:eastAsia="Times New Roman" w:hAnsi="Times New Roman"/>
          <w:lang w:val="ro-RO"/>
        </w:rPr>
        <w:t xml:space="preserve">ul Harghita, telefon: 0266314711, fax 0266207754, cod fiscal 9798918, cont nr. RO71TREZ24A680600580102X </w:t>
      </w:r>
      <w:r w:rsidR="007C6B7D">
        <w:rPr>
          <w:rFonts w:ascii="Times New Roman" w:eastAsia="Times New Roman" w:hAnsi="Times New Roman"/>
          <w:lang w:val="ro-RO"/>
        </w:rPr>
        <w:t>ș</w:t>
      </w:r>
      <w:r w:rsidRPr="00003796">
        <w:rPr>
          <w:rFonts w:ascii="Times New Roman" w:eastAsia="Times New Roman" w:hAnsi="Times New Roman"/>
          <w:lang w:val="ro-RO"/>
        </w:rPr>
        <w:t xml:space="preserve">i RO55TREZ24A680600580101X, deschise la Trezoreria Miercurea-Ciuc, reprezentată prin Elekes Zoltan, director general </w:t>
      </w:r>
      <w:r w:rsidR="007C6B7D">
        <w:rPr>
          <w:rFonts w:ascii="Times New Roman" w:eastAsia="Times New Roman" w:hAnsi="Times New Roman"/>
          <w:lang w:val="ro-RO"/>
        </w:rPr>
        <w:t>ș</w:t>
      </w:r>
      <w:r w:rsidRPr="00003796">
        <w:rPr>
          <w:rFonts w:ascii="Times New Roman" w:eastAsia="Times New Roman" w:hAnsi="Times New Roman"/>
          <w:lang w:val="ro-RO"/>
        </w:rPr>
        <w:t>i Székely-Béres Zsolt, director general adjunct economic, în calitate de beneficiar, pe de o parte</w:t>
      </w:r>
    </w:p>
    <w:p w:rsidR="00003796" w:rsidRPr="00003796" w:rsidRDefault="007C6B7D" w:rsidP="00003796">
      <w:pPr>
        <w:spacing w:after="0" w:line="240" w:lineRule="auto"/>
        <w:jc w:val="both"/>
        <w:rPr>
          <w:rFonts w:ascii="Times New Roman" w:eastAsia="SimSun" w:hAnsi="Times New Roman"/>
          <w:lang w:val="ro-RO"/>
        </w:rPr>
      </w:pPr>
      <w:r>
        <w:rPr>
          <w:rFonts w:ascii="Times New Roman" w:eastAsia="SimSun" w:hAnsi="Times New Roman"/>
          <w:lang w:val="ro-RO"/>
        </w:rPr>
        <w:t>ș</w:t>
      </w:r>
      <w:r w:rsidR="00003796" w:rsidRPr="00003796">
        <w:rPr>
          <w:rFonts w:ascii="Times New Roman" w:eastAsia="SimSun" w:hAnsi="Times New Roman"/>
          <w:lang w:val="ro-RO"/>
        </w:rPr>
        <w:t>i</w:t>
      </w:r>
    </w:p>
    <w:p w:rsidR="00003796" w:rsidRPr="00003796" w:rsidRDefault="00003796" w:rsidP="00003796">
      <w:pPr>
        <w:spacing w:after="0" w:line="240" w:lineRule="auto"/>
        <w:jc w:val="both"/>
        <w:rPr>
          <w:rFonts w:ascii="Times New Roman" w:eastAsia="SimSun" w:hAnsi="Times New Roman"/>
          <w:i/>
          <w:sz w:val="24"/>
          <w:szCs w:val="24"/>
          <w:lang w:val="ro-RO"/>
        </w:rPr>
      </w:pPr>
      <w:r w:rsidRPr="00003796">
        <w:rPr>
          <w:rFonts w:ascii="Times New Roman" w:eastAsia="SimSun" w:hAnsi="Times New Roman"/>
          <w:b/>
          <w:lang w:val="ro-RO"/>
        </w:rPr>
        <w:t>S.C. …...... S.R.L</w:t>
      </w:r>
      <w:r w:rsidRPr="00003796">
        <w:rPr>
          <w:rFonts w:ascii="Times New Roman" w:eastAsia="SimSun" w:hAnsi="Times New Roman"/>
          <w:lang w:val="ro-RO"/>
        </w:rPr>
        <w:t>, cu sediul în …….., str.……. nr. ….., , jude</w:t>
      </w:r>
      <w:r w:rsidR="007C6B7D">
        <w:rPr>
          <w:rFonts w:ascii="Times New Roman" w:eastAsia="SimSun" w:hAnsi="Times New Roman"/>
          <w:lang w:val="ro-RO"/>
        </w:rPr>
        <w:t>ț</w:t>
      </w:r>
      <w:r w:rsidRPr="00003796">
        <w:rPr>
          <w:rFonts w:ascii="Times New Roman" w:eastAsia="SimSun" w:hAnsi="Times New Roman"/>
          <w:lang w:val="ro-RO"/>
        </w:rPr>
        <w:t xml:space="preserve">ul …, telefon …………………, număr de înregistrare la ORC ……………………………., cod fiscal RO ……………., cont IBAN nr. …………., deschis la ……………., reprezentată prin </w:t>
      </w:r>
      <w:r w:rsidRPr="00003796">
        <w:rPr>
          <w:rFonts w:ascii="Times New Roman" w:eastAsia="SimSun" w:hAnsi="Times New Roman"/>
          <w:b/>
          <w:lang w:val="ro-RO"/>
        </w:rPr>
        <w:t>…………..</w:t>
      </w:r>
      <w:r w:rsidRPr="00003796">
        <w:rPr>
          <w:rFonts w:ascii="Times New Roman" w:eastAsia="SimSun" w:hAnsi="Times New Roman"/>
          <w:lang w:val="ro-RO"/>
        </w:rPr>
        <w:t>, având func</w:t>
      </w:r>
      <w:r w:rsidR="007C6B7D">
        <w:rPr>
          <w:rFonts w:ascii="Times New Roman" w:eastAsia="SimSun" w:hAnsi="Times New Roman"/>
          <w:lang w:val="ro-RO"/>
        </w:rPr>
        <w:t>ț</w:t>
      </w:r>
      <w:r w:rsidRPr="00003796">
        <w:rPr>
          <w:rFonts w:ascii="Times New Roman" w:eastAsia="SimSun" w:hAnsi="Times New Roman"/>
          <w:lang w:val="ro-RO"/>
        </w:rPr>
        <w:t xml:space="preserve">ia de administrator, în </w:t>
      </w:r>
      <w:r w:rsidRPr="00003796">
        <w:rPr>
          <w:rFonts w:ascii="Times New Roman" w:eastAsia="SimSun" w:hAnsi="Times New Roman"/>
          <w:sz w:val="24"/>
          <w:szCs w:val="24"/>
          <w:lang w:val="ro-RO" w:eastAsia="ro-RO"/>
        </w:rPr>
        <w:t xml:space="preserve">calitate de </w:t>
      </w:r>
      <w:r w:rsidRPr="00003796">
        <w:rPr>
          <w:rFonts w:ascii="Times New Roman" w:eastAsia="SimSun" w:hAnsi="Times New Roman"/>
          <w:b/>
          <w:sz w:val="24"/>
          <w:szCs w:val="24"/>
          <w:lang w:val="ro-RO" w:eastAsia="ro-RO"/>
        </w:rPr>
        <w:t>prestator</w:t>
      </w:r>
      <w:r w:rsidRPr="00003796">
        <w:rPr>
          <w:rFonts w:ascii="Times New Roman" w:eastAsia="SimSun" w:hAnsi="Times New Roman"/>
          <w:sz w:val="24"/>
          <w:szCs w:val="24"/>
          <w:lang w:val="ro-RO" w:eastAsia="ro-RO"/>
        </w:rPr>
        <w:t>, pe de alta parte,</w:t>
      </w:r>
      <w:r w:rsidRPr="00003796">
        <w:rPr>
          <w:rFonts w:ascii="Times New Roman" w:eastAsia="SimSun" w:hAnsi="Times New Roman"/>
          <w:bCs/>
          <w:sz w:val="24"/>
          <w:szCs w:val="24"/>
          <w:lang w:val="ro-RO" w:eastAsia="ro-RO"/>
        </w:rPr>
        <w:t xml:space="preserve"> </w:t>
      </w:r>
      <w:r w:rsidRPr="00003796">
        <w:rPr>
          <w:rFonts w:ascii="Times New Roman" w:eastAsia="SimSun" w:hAnsi="Times New Roman"/>
          <w:sz w:val="24"/>
          <w:szCs w:val="24"/>
          <w:lang w:val="ro-RO" w:eastAsia="ro-RO"/>
        </w:rPr>
        <w:t>au convenit încheierea prezentului contract de prestări servicii, cu respectarea următoarelor clauze:</w:t>
      </w:r>
    </w:p>
    <w:p w:rsidR="00003796" w:rsidRPr="00003796" w:rsidRDefault="00003796" w:rsidP="00003796">
      <w:pPr>
        <w:spacing w:after="0" w:line="240" w:lineRule="auto"/>
        <w:ind w:right="-1"/>
        <w:jc w:val="both"/>
        <w:rPr>
          <w:rFonts w:ascii="Times New Roman" w:eastAsia="SimSun" w:hAnsi="Times New Roman"/>
          <w:b/>
          <w:bCs/>
          <w:i/>
          <w:sz w:val="24"/>
          <w:szCs w:val="24"/>
          <w:lang w:val="ro-RO" w:eastAsia="ro-RO"/>
        </w:rPr>
      </w:pPr>
    </w:p>
    <w:p w:rsidR="00003796" w:rsidRPr="00003796" w:rsidRDefault="00003796" w:rsidP="00003796">
      <w:pPr>
        <w:autoSpaceDE w:val="0"/>
        <w:autoSpaceDN w:val="0"/>
        <w:adjustRightInd w:val="0"/>
        <w:spacing w:after="0" w:line="240" w:lineRule="auto"/>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1. Defini</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ii</w:t>
      </w:r>
    </w:p>
    <w:p w:rsidR="00003796" w:rsidRPr="00003796" w:rsidRDefault="00003796" w:rsidP="00003796">
      <w:pPr>
        <w:tabs>
          <w:tab w:val="left" w:pos="567"/>
        </w:tabs>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Cs/>
          <w:sz w:val="24"/>
          <w:szCs w:val="24"/>
          <w:lang w:val="ro-RO"/>
        </w:rPr>
        <w:t xml:space="preserve">1.1. </w:t>
      </w:r>
      <w:r w:rsidRPr="00003796">
        <w:rPr>
          <w:rFonts w:ascii="Times New Roman" w:eastAsia="Times New Roman" w:hAnsi="Times New Roman"/>
          <w:bCs/>
          <w:sz w:val="24"/>
          <w:szCs w:val="24"/>
          <w:lang w:val="ro-RO"/>
        </w:rPr>
        <w:tab/>
      </w:r>
      <w:r w:rsidRPr="00003796">
        <w:rPr>
          <w:rFonts w:ascii="Times New Roman" w:eastAsia="Times New Roman" w:hAnsi="Times New Roman"/>
          <w:sz w:val="24"/>
          <w:szCs w:val="24"/>
          <w:lang w:val="ro-RO"/>
        </w:rPr>
        <w:t>În prezentul contract următorii termeni vor fi interpreta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astfel:</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 xml:space="preserve">Contract </w:t>
      </w:r>
      <w:r w:rsidRPr="00003796">
        <w:rPr>
          <w:rFonts w:ascii="Times New Roman" w:eastAsia="Times New Roman" w:hAnsi="Times New Roman"/>
          <w:sz w:val="24"/>
          <w:szCs w:val="24"/>
          <w:lang w:val="ro-RO"/>
        </w:rPr>
        <w:t xml:space="preserve">- reprezintă prezentul contract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toate anexele sale;</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 xml:space="preserve">Achizitor </w:t>
      </w:r>
      <w:r w:rsidR="007C6B7D">
        <w:rPr>
          <w:rFonts w:ascii="Times New Roman" w:eastAsia="Times New Roman" w:hAnsi="Times New Roman"/>
          <w:b/>
          <w:bCs/>
          <w:sz w:val="24"/>
          <w:szCs w:val="24"/>
          <w:lang w:val="ro-RO"/>
        </w:rPr>
        <w:t>ș</w:t>
      </w:r>
      <w:r w:rsidRPr="00003796">
        <w:rPr>
          <w:rFonts w:ascii="Times New Roman" w:eastAsia="Times New Roman" w:hAnsi="Times New Roman"/>
          <w:b/>
          <w:bCs/>
          <w:sz w:val="24"/>
          <w:szCs w:val="24"/>
          <w:lang w:val="ro-RO"/>
        </w:rPr>
        <w:t xml:space="preserve">i Prestator </w:t>
      </w:r>
      <w:r w:rsidRPr="00003796">
        <w:rPr>
          <w:rFonts w:ascii="Times New Roman" w:eastAsia="Times New Roman" w:hAnsi="Times New Roman"/>
          <w:sz w:val="24"/>
          <w:szCs w:val="24"/>
          <w:lang w:val="ro-RO"/>
        </w:rPr>
        <w:t>-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ile contractante, a</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a cum sunt acestea definite în preambulul prezentului contract;</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Pre</w:t>
      </w:r>
      <w:r w:rsidR="007C6B7D">
        <w:rPr>
          <w:rFonts w:ascii="Times New Roman" w:eastAsia="Times New Roman" w:hAnsi="Times New Roman"/>
          <w:b/>
          <w:bCs/>
          <w:sz w:val="24"/>
          <w:szCs w:val="24"/>
          <w:lang w:val="ro-RO"/>
        </w:rPr>
        <w:t>ț</w:t>
      </w:r>
      <w:r w:rsidRPr="00003796">
        <w:rPr>
          <w:rFonts w:ascii="Times New Roman" w:eastAsia="Times New Roman" w:hAnsi="Times New Roman"/>
          <w:b/>
          <w:bCs/>
          <w:sz w:val="24"/>
          <w:szCs w:val="24"/>
          <w:lang w:val="ro-RO"/>
        </w:rPr>
        <w:t>ul contractului</w:t>
      </w:r>
      <w:r w:rsidRPr="00003796">
        <w:rPr>
          <w:rFonts w:ascii="Times New Roman" w:eastAsia="Times New Roman" w:hAnsi="Times New Roman"/>
          <w:sz w:val="24"/>
          <w:szCs w:val="24"/>
          <w:lang w:val="ro-RO"/>
        </w:rPr>
        <w:t xml:space="preserve"> - pre</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ul plătibil Prestatorului de către Achizitor, în baza contractului pentru îndeplinirea integrală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corespunzătoare a tuturor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iilor sale, asumate prin contract sau impuse prin lege;</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sz w:val="24"/>
          <w:szCs w:val="24"/>
          <w:lang w:val="ro-RO"/>
        </w:rPr>
        <w:t xml:space="preserve">Servicii </w:t>
      </w:r>
      <w:r w:rsidRPr="00003796">
        <w:rPr>
          <w:rFonts w:ascii="Times New Roman" w:eastAsia="Times New Roman" w:hAnsi="Times New Roman"/>
          <w:sz w:val="24"/>
          <w:szCs w:val="24"/>
          <w:lang w:val="ro-RO"/>
        </w:rPr>
        <w:t>- activită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ile a căror prestare face obiectul contractului;</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For</w:t>
      </w:r>
      <w:r w:rsidR="007C6B7D">
        <w:rPr>
          <w:rFonts w:ascii="Times New Roman" w:eastAsia="Times New Roman" w:hAnsi="Times New Roman"/>
          <w:b/>
          <w:bCs/>
          <w:sz w:val="24"/>
          <w:szCs w:val="24"/>
          <w:lang w:val="ro-RO"/>
        </w:rPr>
        <w:t>ț</w:t>
      </w:r>
      <w:r w:rsidRPr="00003796">
        <w:rPr>
          <w:rFonts w:ascii="Times New Roman" w:eastAsia="Times New Roman" w:hAnsi="Times New Roman"/>
          <w:b/>
          <w:bCs/>
          <w:sz w:val="24"/>
          <w:szCs w:val="24"/>
          <w:lang w:val="ro-RO"/>
        </w:rPr>
        <w:t>a majoră</w:t>
      </w:r>
      <w:r w:rsidRPr="00003796">
        <w:rPr>
          <w:rFonts w:ascii="Times New Roman" w:eastAsia="Times New Roman" w:hAnsi="Times New Roman"/>
          <w:sz w:val="24"/>
          <w:szCs w:val="24"/>
          <w:lang w:val="ro-RO"/>
        </w:rPr>
        <w:t xml:space="preserve"> - un eveniment mai presus de controlul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ilor, care nu se datorează gre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elii sau vinei acestora, care nu putea fi prevăzut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care face imposibilă executarea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respectiv, îndeplinirea contractului. Sunt considerate asemenea evenimente: războaie, revolu</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incendii, inunda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sau orice alte catastrofe naturale, restric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apărute ca urmare a unei carantine, embargou, enumerarea nefiind exhaustivă, ci enun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iativă. Nu este considerat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ă majoră un eveniment asemenea celor de mai sus care, fără a crea o imposibilitate de executare, face extrem de costisitoare executarea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iilor uneia din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w:t>
      </w:r>
    </w:p>
    <w:p w:rsidR="00003796" w:rsidRPr="00003796" w:rsidRDefault="00003796" w:rsidP="00003796">
      <w:pPr>
        <w:numPr>
          <w:ilvl w:val="0"/>
          <w:numId w:val="26"/>
        </w:numPr>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sz w:val="24"/>
          <w:szCs w:val="24"/>
          <w:lang w:val="ro-RO"/>
        </w:rPr>
        <w:t xml:space="preserve">Formular de ofertă </w:t>
      </w:r>
      <w:r w:rsidRPr="00003796">
        <w:rPr>
          <w:rFonts w:ascii="Times New Roman" w:eastAsia="Times New Roman" w:hAnsi="Times New Roman"/>
          <w:sz w:val="24"/>
          <w:szCs w:val="24"/>
          <w:lang w:val="ro-RO"/>
        </w:rPr>
        <w:t xml:space="preserve">- actul juridic prin care Prestatorul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i-a manifestat voin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de a se angaja din punct de vedere juridic în prezentul contract de achizi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ie publică, oferta cuprinde propunerea financiară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propunerea tehnică, complet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integral; </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 xml:space="preserve">Caiet de sarcini </w:t>
      </w:r>
      <w:r w:rsidRPr="00003796">
        <w:rPr>
          <w:rFonts w:ascii="Times New Roman" w:eastAsia="Times New Roman" w:hAnsi="Times New Roman"/>
          <w:sz w:val="24"/>
          <w:szCs w:val="24"/>
          <w:lang w:val="ro-RO"/>
        </w:rPr>
        <w:t>- con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ine specifica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tehnice. Specifica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tehnice reprezintă cerin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 prescrip</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caracteristici de natură tehnică, ce permit fiecărui serviciu să fie descris în mod obiectiv astfel încât să corespundă necesită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Achizitorului. Specifica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iile tehnice definesc, după caz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fără a se limita la cele ce urmează, caracteristici referitoare la nivelul calitativ, tehnic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de performan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ă, cerin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 privind impactul asupra mediului, siguran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a în exploatare, dimensiuni, terminologie, simboluri, teste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metode de testare, ambalare, etichetare, marcare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instruc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iuni de utilizare a produsului, tehnologii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metode de produc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ie, precum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sisteme de asigurare a calită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condi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pentru certificarea conformită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cu standarde relevante sau altele asemenea;</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 xml:space="preserve">Propunerea tehnică </w:t>
      </w:r>
      <w:r w:rsidRPr="00003796">
        <w:rPr>
          <w:rFonts w:ascii="Times New Roman" w:eastAsia="Times New Roman" w:hAnsi="Times New Roman"/>
          <w:sz w:val="24"/>
          <w:szCs w:val="24"/>
          <w:lang w:val="ro-RO"/>
        </w:rPr>
        <w:t>-</w:t>
      </w:r>
      <w:r w:rsidRPr="00003796">
        <w:rPr>
          <w:rFonts w:ascii="Times New Roman" w:eastAsia="Times New Roman" w:hAnsi="Times New Roman"/>
          <w:bCs/>
          <w:sz w:val="24"/>
          <w:szCs w:val="24"/>
          <w:lang w:val="ro-RO"/>
        </w:rPr>
        <w:t xml:space="preserve"> parte a ofertei elaborată pe baza cerin</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elor din caietul de sarcini sau după caz din documenta</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ia descriptivă</w:t>
      </w:r>
      <w:r w:rsidRPr="00003796">
        <w:rPr>
          <w:rFonts w:ascii="Times New Roman" w:eastAsia="Times New Roman" w:hAnsi="Times New Roman"/>
          <w:sz w:val="24"/>
          <w:szCs w:val="24"/>
          <w:lang w:val="ro-RO"/>
        </w:rPr>
        <w:t>;</w:t>
      </w:r>
    </w:p>
    <w:p w:rsidR="00003796" w:rsidRPr="00003796" w:rsidRDefault="00003796" w:rsidP="00003796">
      <w:pPr>
        <w:numPr>
          <w:ilvl w:val="0"/>
          <w:numId w:val="26"/>
        </w:numPr>
        <w:autoSpaceDE w:val="0"/>
        <w:autoSpaceDN w:val="0"/>
        <w:adjustRightInd w:val="0"/>
        <w:spacing w:after="0" w:line="240" w:lineRule="auto"/>
        <w:jc w:val="both"/>
        <w:rPr>
          <w:rFonts w:ascii="Times New Roman" w:eastAsia="Times New Roman" w:hAnsi="Times New Roman"/>
          <w:bCs/>
          <w:sz w:val="24"/>
          <w:szCs w:val="24"/>
          <w:lang w:val="ro-RO"/>
        </w:rPr>
      </w:pPr>
      <w:r w:rsidRPr="00003796">
        <w:rPr>
          <w:rFonts w:ascii="Times New Roman" w:eastAsia="Times New Roman" w:hAnsi="Times New Roman"/>
          <w:b/>
          <w:bCs/>
          <w:sz w:val="24"/>
          <w:szCs w:val="24"/>
          <w:lang w:val="ro-RO"/>
        </w:rPr>
        <w:lastRenderedPageBreak/>
        <w:t>Propunerea financiară</w:t>
      </w:r>
      <w:r w:rsidRPr="00003796">
        <w:rPr>
          <w:rFonts w:ascii="Times New Roman" w:eastAsia="Times New Roman" w:hAnsi="Times New Roman"/>
          <w:bCs/>
          <w:sz w:val="24"/>
          <w:szCs w:val="24"/>
          <w:lang w:val="ro-RO"/>
        </w:rPr>
        <w:t xml:space="preserve"> - parte a ofertei ce cuprinde toate informa</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iile cu privire la pre</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 tarif, toate celelalte condi</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 xml:space="preserve">ii financiare </w:t>
      </w:r>
      <w:r w:rsidR="007C6B7D">
        <w:rPr>
          <w:rFonts w:ascii="Times New Roman" w:eastAsia="Times New Roman" w:hAnsi="Times New Roman"/>
          <w:bCs/>
          <w:sz w:val="24"/>
          <w:szCs w:val="24"/>
          <w:lang w:val="ro-RO"/>
        </w:rPr>
        <w:t>ș</w:t>
      </w:r>
      <w:r w:rsidRPr="00003796">
        <w:rPr>
          <w:rFonts w:ascii="Times New Roman" w:eastAsia="Times New Roman" w:hAnsi="Times New Roman"/>
          <w:bCs/>
          <w:sz w:val="24"/>
          <w:szCs w:val="24"/>
          <w:lang w:val="ro-RO"/>
        </w:rPr>
        <w:t>i comerciale corespunzătoare satisfacerii cerin</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elor solicitate prin documenta</w:t>
      </w:r>
      <w:r w:rsidR="007C6B7D">
        <w:rPr>
          <w:rFonts w:ascii="Times New Roman" w:eastAsia="Times New Roman" w:hAnsi="Times New Roman"/>
          <w:bCs/>
          <w:sz w:val="24"/>
          <w:szCs w:val="24"/>
          <w:lang w:val="ro-RO"/>
        </w:rPr>
        <w:t>ț</w:t>
      </w:r>
      <w:r w:rsidRPr="00003796">
        <w:rPr>
          <w:rFonts w:ascii="Times New Roman" w:eastAsia="Times New Roman" w:hAnsi="Times New Roman"/>
          <w:bCs/>
          <w:sz w:val="24"/>
          <w:szCs w:val="24"/>
          <w:lang w:val="ro-RO"/>
        </w:rPr>
        <w:t>ia de atribuire;</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sz w:val="24"/>
          <w:szCs w:val="24"/>
          <w:lang w:val="ro-RO"/>
        </w:rPr>
        <w:t xml:space="preserve">Durata contractului </w:t>
      </w:r>
      <w:r w:rsidRPr="00003796">
        <w:rPr>
          <w:rFonts w:ascii="Times New Roman" w:eastAsia="Times New Roman" w:hAnsi="Times New Roman"/>
          <w:sz w:val="24"/>
          <w:szCs w:val="24"/>
          <w:lang w:val="ro-RO"/>
        </w:rPr>
        <w:t>- perioada de timp în care contractul produce efecte juridice;</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sz w:val="24"/>
          <w:szCs w:val="24"/>
          <w:lang w:val="ro-RO"/>
        </w:rPr>
        <w:t xml:space="preserve">Termen de prestare </w:t>
      </w:r>
      <w:r w:rsidRPr="00003796">
        <w:rPr>
          <w:rFonts w:ascii="Times New Roman" w:eastAsia="Times New Roman" w:hAnsi="Times New Roman"/>
          <w:sz w:val="24"/>
          <w:szCs w:val="24"/>
          <w:lang w:val="ro-RO"/>
        </w:rPr>
        <w:t xml:space="preserve">– data până la care trebuie prestate serviciile conform ofertei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predate livrabilele;</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sz w:val="24"/>
          <w:szCs w:val="24"/>
          <w:lang w:val="ro-RO"/>
        </w:rPr>
        <w:t xml:space="preserve">Obiectul contractului </w:t>
      </w:r>
      <w:r w:rsidRPr="00003796">
        <w:rPr>
          <w:rFonts w:ascii="Times New Roman" w:eastAsia="Times New Roman" w:hAnsi="Times New Roman"/>
          <w:sz w:val="24"/>
          <w:szCs w:val="24"/>
          <w:lang w:val="ro-RO"/>
        </w:rPr>
        <w:t xml:space="preserve">- executarea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finalizarea serviciilor definite în caietul de sarcini;</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 xml:space="preserve"> Zi </w:t>
      </w:r>
      <w:r w:rsidRPr="00003796">
        <w:rPr>
          <w:rFonts w:ascii="Times New Roman" w:eastAsia="Times New Roman" w:hAnsi="Times New Roman"/>
          <w:sz w:val="24"/>
          <w:szCs w:val="24"/>
          <w:lang w:val="ro-RO"/>
        </w:rPr>
        <w:t>- zi calendaristică, dacă nu se prevede în mod expres altfel;</w:t>
      </w:r>
    </w:p>
    <w:p w:rsidR="00003796" w:rsidRPr="00003796" w:rsidRDefault="00003796" w:rsidP="00003796">
      <w:pPr>
        <w:numPr>
          <w:ilvl w:val="0"/>
          <w:numId w:val="26"/>
        </w:num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
          <w:bCs/>
          <w:sz w:val="24"/>
          <w:szCs w:val="24"/>
          <w:lang w:val="ro-RO"/>
        </w:rPr>
        <w:t>An</w:t>
      </w:r>
      <w:r w:rsidRPr="00003796">
        <w:rPr>
          <w:rFonts w:ascii="Times New Roman" w:eastAsia="Times New Roman" w:hAnsi="Times New Roman"/>
          <w:sz w:val="24"/>
          <w:szCs w:val="24"/>
          <w:lang w:val="ro-RO"/>
        </w:rPr>
        <w:t xml:space="preserve"> - o perioadă de 365 de zile consecutive;</w:t>
      </w:r>
    </w:p>
    <w:p w:rsidR="00003796" w:rsidRPr="00003796" w:rsidRDefault="00003796" w:rsidP="00003796">
      <w:pPr>
        <w:tabs>
          <w:tab w:val="left" w:pos="0"/>
        </w:tabs>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bCs/>
          <w:sz w:val="24"/>
          <w:szCs w:val="24"/>
          <w:lang w:val="ro-RO"/>
        </w:rPr>
        <w:t>1.2.</w:t>
      </w:r>
      <w:r w:rsidRPr="00003796">
        <w:rPr>
          <w:rFonts w:ascii="Times New Roman" w:eastAsia="Times New Roman" w:hAnsi="Times New Roman"/>
          <w:sz w:val="24"/>
          <w:szCs w:val="24"/>
          <w:lang w:val="ro-RO"/>
        </w:rPr>
        <w:t xml:space="preserve"> În prezentul Contract, cu excep</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 unei prevederi contrare, cuvintele la forma singular vor include forma de plural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viceversa, acolo unde acest lucru este permis de context.</w:t>
      </w:r>
    </w:p>
    <w:p w:rsidR="00003796" w:rsidRPr="00003796" w:rsidRDefault="00003796" w:rsidP="00003796">
      <w:pPr>
        <w:tabs>
          <w:tab w:val="left" w:pos="0"/>
        </w:tabs>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1.3. </w:t>
      </w:r>
      <w:r w:rsidRPr="00003796">
        <w:rPr>
          <w:rFonts w:ascii="Times New Roman" w:eastAsia="Times New Roman" w:hAnsi="Times New Roman"/>
          <w:sz w:val="24"/>
          <w:szCs w:val="24"/>
          <w:lang w:val="it-IT"/>
        </w:rPr>
        <w:t xml:space="preserve">Clauzele </w:t>
      </w:r>
      <w:r w:rsidR="007C6B7D">
        <w:rPr>
          <w:rFonts w:ascii="Times New Roman" w:eastAsia="Times New Roman" w:hAnsi="Times New Roman"/>
          <w:sz w:val="24"/>
          <w:szCs w:val="24"/>
          <w:lang w:val="it-IT"/>
        </w:rPr>
        <w:t>ș</w:t>
      </w:r>
      <w:r w:rsidRPr="00003796">
        <w:rPr>
          <w:rFonts w:ascii="Times New Roman" w:eastAsia="Times New Roman" w:hAnsi="Times New Roman"/>
          <w:sz w:val="24"/>
          <w:szCs w:val="24"/>
          <w:lang w:val="it-IT"/>
        </w:rPr>
        <w:t>i expresiile vor fi interpretate prin raportare la întregul contract.</w:t>
      </w:r>
    </w:p>
    <w:p w:rsidR="00003796" w:rsidRPr="00003796" w:rsidRDefault="00003796" w:rsidP="00003796">
      <w:pPr>
        <w:tabs>
          <w:tab w:val="left" w:pos="567"/>
        </w:tabs>
        <w:spacing w:after="0" w:line="240" w:lineRule="auto"/>
        <w:ind w:left="567" w:hanging="567"/>
        <w:jc w:val="both"/>
        <w:rPr>
          <w:rFonts w:ascii="Times New Roman" w:eastAsia="Times New Roman" w:hAnsi="Times New Roman"/>
          <w:sz w:val="24"/>
          <w:szCs w:val="24"/>
          <w:lang w:val="ro-RO"/>
        </w:rPr>
      </w:pPr>
    </w:p>
    <w:p w:rsidR="00003796" w:rsidRPr="00003796" w:rsidRDefault="00003796" w:rsidP="00E932E5">
      <w:pPr>
        <w:spacing w:after="0" w:line="240" w:lineRule="auto"/>
        <w:jc w:val="center"/>
        <w:rPr>
          <w:rFonts w:ascii="Times New Roman" w:eastAsia="Times New Roman" w:hAnsi="Times New Roman"/>
          <w:b/>
          <w:i/>
          <w:noProof/>
          <w:sz w:val="24"/>
          <w:szCs w:val="24"/>
          <w:lang w:val="it-IT"/>
        </w:rPr>
      </w:pPr>
      <w:r w:rsidRPr="00003796">
        <w:rPr>
          <w:rFonts w:ascii="Times New Roman" w:eastAsia="Times New Roman" w:hAnsi="Times New Roman"/>
          <w:b/>
          <w:i/>
          <w:noProof/>
          <w:sz w:val="24"/>
          <w:szCs w:val="24"/>
          <w:lang w:val="it-IT"/>
        </w:rPr>
        <w:t>CLAUZE GENERALE</w:t>
      </w:r>
    </w:p>
    <w:p w:rsidR="00003796" w:rsidRPr="00003796" w:rsidRDefault="00003796" w:rsidP="00003796">
      <w:pPr>
        <w:spacing w:after="0" w:line="240" w:lineRule="auto"/>
        <w:jc w:val="both"/>
        <w:rPr>
          <w:rFonts w:ascii="Times New Roman" w:eastAsia="Times New Roman" w:hAnsi="Times New Roman"/>
          <w:b/>
          <w:i/>
          <w:noProof/>
          <w:sz w:val="24"/>
          <w:szCs w:val="24"/>
        </w:rPr>
      </w:pPr>
    </w:p>
    <w:p w:rsidR="00003796" w:rsidRPr="00003796" w:rsidRDefault="00003796" w:rsidP="00003796">
      <w:pPr>
        <w:spacing w:after="0" w:line="240" w:lineRule="auto"/>
        <w:jc w:val="both"/>
        <w:rPr>
          <w:rFonts w:ascii="Times New Roman" w:eastAsia="Times New Roman" w:hAnsi="Times New Roman"/>
          <w:b/>
          <w:i/>
          <w:noProof/>
          <w:sz w:val="24"/>
          <w:szCs w:val="24"/>
        </w:rPr>
      </w:pPr>
      <w:r w:rsidRPr="00003796">
        <w:rPr>
          <w:rFonts w:ascii="Times New Roman" w:eastAsia="Times New Roman" w:hAnsi="Times New Roman"/>
          <w:b/>
          <w:i/>
          <w:noProof/>
          <w:sz w:val="24"/>
          <w:szCs w:val="24"/>
        </w:rPr>
        <w:t>2. Obiectul contractului</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r w:rsidRPr="00003796">
        <w:rPr>
          <w:rFonts w:ascii="Times New Roman" w:eastAsia="Times New Roman" w:hAnsi="Times New Roman"/>
          <w:noProof/>
          <w:sz w:val="24"/>
          <w:szCs w:val="24"/>
          <w:lang w:val="ro-RO"/>
        </w:rPr>
        <w:t xml:space="preserve">2.1. Prestatorul se obligă să presteze </w:t>
      </w:r>
      <w:r w:rsidR="00E932E5" w:rsidRPr="00003796">
        <w:rPr>
          <w:rFonts w:ascii="Times New Roman" w:eastAsia="SimSun" w:hAnsi="Times New Roman"/>
          <w:b/>
          <w:i/>
          <w:sz w:val="24"/>
          <w:szCs w:val="24"/>
          <w:lang w:val="ro-RO" w:eastAsia="ro-RO"/>
        </w:rPr>
        <w:t xml:space="preserve">SERVICII DE AUDIT FINANCIAR </w:t>
      </w:r>
      <w:r w:rsidRPr="00003796">
        <w:rPr>
          <w:rFonts w:ascii="Times New Roman" w:eastAsia="SimSun" w:hAnsi="Times New Roman"/>
          <w:b/>
          <w:bCs/>
          <w:i/>
          <w:sz w:val="24"/>
          <w:szCs w:val="24"/>
          <w:lang w:val="ro-RO" w:eastAsia="ro-RO"/>
        </w:rPr>
        <w:t>în cadrul proiectului „Dezvoltarea de noi servicii prin înfiin</w:t>
      </w:r>
      <w:r w:rsidR="007C6B7D">
        <w:rPr>
          <w:rFonts w:ascii="Times New Roman" w:eastAsia="SimSun" w:hAnsi="Times New Roman"/>
          <w:b/>
          <w:bCs/>
          <w:i/>
          <w:sz w:val="24"/>
          <w:szCs w:val="24"/>
          <w:lang w:val="ro-RO" w:eastAsia="ro-RO"/>
        </w:rPr>
        <w:t>ț</w:t>
      </w:r>
      <w:r w:rsidRPr="00003796">
        <w:rPr>
          <w:rFonts w:ascii="Times New Roman" w:eastAsia="SimSun" w:hAnsi="Times New Roman"/>
          <w:b/>
          <w:bCs/>
          <w:i/>
          <w:sz w:val="24"/>
          <w:szCs w:val="24"/>
          <w:lang w:val="ro-RO" w:eastAsia="ro-RO"/>
        </w:rPr>
        <w:t xml:space="preserve">area unui centru de zi </w:t>
      </w:r>
      <w:r w:rsidR="007C6B7D">
        <w:rPr>
          <w:rFonts w:ascii="Times New Roman" w:eastAsia="SimSun" w:hAnsi="Times New Roman"/>
          <w:b/>
          <w:bCs/>
          <w:i/>
          <w:sz w:val="24"/>
          <w:szCs w:val="24"/>
          <w:lang w:val="ro-RO" w:eastAsia="ro-RO"/>
        </w:rPr>
        <w:t>ș</w:t>
      </w:r>
      <w:r w:rsidRPr="00003796">
        <w:rPr>
          <w:rFonts w:ascii="Times New Roman" w:eastAsia="SimSun" w:hAnsi="Times New Roman"/>
          <w:b/>
          <w:bCs/>
          <w:i/>
          <w:sz w:val="24"/>
          <w:szCs w:val="24"/>
          <w:lang w:val="ro-RO" w:eastAsia="ro-RO"/>
        </w:rPr>
        <w:t>i a unei case tip familial în localitatea Bilbor, jude</w:t>
      </w:r>
      <w:r w:rsidR="007C6B7D">
        <w:rPr>
          <w:rFonts w:ascii="Times New Roman" w:eastAsia="SimSun" w:hAnsi="Times New Roman"/>
          <w:b/>
          <w:bCs/>
          <w:i/>
          <w:sz w:val="24"/>
          <w:szCs w:val="24"/>
          <w:lang w:val="ro-RO" w:eastAsia="ro-RO"/>
        </w:rPr>
        <w:t>ț</w:t>
      </w:r>
      <w:r w:rsidRPr="00003796">
        <w:rPr>
          <w:rFonts w:ascii="Times New Roman" w:eastAsia="SimSun" w:hAnsi="Times New Roman"/>
          <w:b/>
          <w:bCs/>
          <w:i/>
          <w:sz w:val="24"/>
          <w:szCs w:val="24"/>
          <w:lang w:val="ro-RO" w:eastAsia="ro-RO"/>
        </w:rPr>
        <w:t>ul Harghita”, Cod SMIS 146176</w:t>
      </w:r>
      <w:r w:rsidRPr="00003796">
        <w:rPr>
          <w:rFonts w:ascii="Times New Roman" w:eastAsia="SimSun" w:hAnsi="Times New Roman"/>
          <w:b/>
          <w:i/>
          <w:sz w:val="24"/>
          <w:szCs w:val="24"/>
          <w:lang w:val="ro-RO" w:eastAsia="ro-RO"/>
        </w:rPr>
        <w:t xml:space="preserve"> </w:t>
      </w:r>
      <w:r w:rsidRPr="00003796">
        <w:rPr>
          <w:rFonts w:ascii="Times New Roman" w:eastAsia="Times New Roman" w:hAnsi="Times New Roman"/>
          <w:noProof/>
          <w:sz w:val="24"/>
          <w:szCs w:val="24"/>
          <w:lang w:val="ro-RO"/>
        </w:rPr>
        <w:t>de la data încheierii contractului, pe toata perioada de desfă</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 xml:space="preserve">urare a proiectului. </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r w:rsidRPr="00003796">
        <w:rPr>
          <w:rFonts w:ascii="Times New Roman" w:eastAsia="Times New Roman" w:hAnsi="Times New Roman"/>
          <w:noProof/>
          <w:sz w:val="24"/>
          <w:szCs w:val="24"/>
          <w:lang w:val="ro-RO"/>
        </w:rPr>
        <w:t>2.2. Achizitorul se obligă să plătească pre</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 xml:space="preserve">ul convenit în prezentul contract pentru serviciile prestate în mod corespunzător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i în deplină concordan</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 xml:space="preserve">ă cu termenii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i condi</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 xml:space="preserve">iile prezentului Contract, precum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i cu prevederile legale aplicabile.</w:t>
      </w:r>
    </w:p>
    <w:p w:rsidR="00003796" w:rsidRPr="00003796" w:rsidRDefault="00003796" w:rsidP="00003796">
      <w:pPr>
        <w:tabs>
          <w:tab w:val="left" w:pos="567"/>
        </w:tabs>
        <w:spacing w:after="0" w:line="240" w:lineRule="auto"/>
        <w:ind w:left="567" w:hanging="567"/>
        <w:jc w:val="both"/>
        <w:rPr>
          <w:rFonts w:ascii="Times New Roman" w:eastAsia="Times New Roman" w:hAnsi="Times New Roman"/>
          <w:sz w:val="24"/>
          <w:szCs w:val="24"/>
          <w:lang w:val="ro-RO"/>
        </w:rPr>
      </w:pPr>
    </w:p>
    <w:p w:rsidR="00003796" w:rsidRPr="00003796"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3. Pre</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ul contractului</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3.1. Pre</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ul convenit pentru îndeplinirea contractului, plătibil Prestatorului de către Achizitor, conform ofertei financiare, este de ..............  lei, fără TVA, la care se adaugă TVA în valoare de ........... lei, pre</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ul total al contractului fiind de ................... lei, după cum urmează:</w:t>
      </w:r>
      <w:bookmarkStart w:id="0" w:name="_GoBack"/>
      <w:bookmarkEnd w:id="0"/>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3.2. Valoarea cuprinsă la art. 3.1. va fi achitată în tran</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e egale, conform graficului de rambursare, după recep</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 fiecărui raport de audit predat beneficiarului, pe bază de factură fiscală. </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3.3.</w:t>
      </w:r>
      <w:r w:rsidRPr="00003796">
        <w:rPr>
          <w:rFonts w:ascii="Times New Roman" w:eastAsia="Times New Roman" w:hAnsi="Times New Roman"/>
          <w:b/>
          <w:sz w:val="24"/>
          <w:szCs w:val="24"/>
          <w:lang w:val="ro-RO"/>
        </w:rPr>
        <w:t xml:space="preserve"> </w:t>
      </w:r>
      <w:r w:rsidRPr="00003796">
        <w:rPr>
          <w:rFonts w:ascii="Times New Roman" w:eastAsia="Times New Roman" w:hAnsi="Times New Roman"/>
          <w:sz w:val="24"/>
          <w:szCs w:val="24"/>
          <w:lang w:val="ro-RO"/>
        </w:rPr>
        <w:t>În cazul modificării graficului de rambursare prin actualizarea numărului Cererilor de rambu</w:t>
      </w:r>
      <w:r w:rsidR="00411D1C">
        <w:rPr>
          <w:rFonts w:ascii="Times New Roman" w:eastAsia="Times New Roman" w:hAnsi="Times New Roman"/>
          <w:sz w:val="24"/>
          <w:szCs w:val="24"/>
          <w:lang w:val="ro-RO"/>
        </w:rPr>
        <w:t>r</w:t>
      </w:r>
      <w:r w:rsidRPr="00003796">
        <w:rPr>
          <w:rFonts w:ascii="Times New Roman" w:eastAsia="Times New Roman" w:hAnsi="Times New Roman"/>
          <w:sz w:val="24"/>
          <w:szCs w:val="24"/>
          <w:lang w:val="ro-RO"/>
        </w:rPr>
        <w:t xml:space="preserve">sare, se va actualiza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numărul rapoartelor de audit, recalculându-se pre</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ul per/ raport de audit în tran</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e egale din valoarea rămasă. </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3.4. Număr Cereri de plată/rambursare conform Grafic de rambursare: 8</w:t>
      </w:r>
    </w:p>
    <w:p w:rsidR="00003796" w:rsidRPr="00003796" w:rsidRDefault="00003796" w:rsidP="00003796">
      <w:pPr>
        <w:spacing w:after="0" w:line="240" w:lineRule="auto"/>
        <w:jc w:val="both"/>
        <w:rPr>
          <w:rFonts w:ascii="Times New Roman" w:eastAsia="Times New Roman" w:hAnsi="Times New Roman"/>
          <w:noProof/>
          <w:sz w:val="24"/>
          <w:szCs w:val="24"/>
          <w:highlight w:val="yellow"/>
          <w:lang w:val="ro-RO"/>
        </w:rPr>
      </w:pPr>
    </w:p>
    <w:p w:rsidR="00003796" w:rsidRPr="00003796" w:rsidRDefault="00003796" w:rsidP="00003796">
      <w:pPr>
        <w:spacing w:after="0" w:line="240" w:lineRule="auto"/>
        <w:jc w:val="both"/>
        <w:rPr>
          <w:rFonts w:ascii="Times New Roman" w:eastAsia="Times New Roman" w:hAnsi="Times New Roman"/>
          <w:b/>
          <w:i/>
          <w:noProof/>
          <w:sz w:val="24"/>
          <w:szCs w:val="24"/>
          <w:lang w:val="it-IT"/>
        </w:rPr>
      </w:pPr>
      <w:r w:rsidRPr="00003796">
        <w:rPr>
          <w:rFonts w:ascii="Times New Roman" w:eastAsia="Times New Roman" w:hAnsi="Times New Roman"/>
          <w:b/>
          <w:noProof/>
          <w:sz w:val="24"/>
          <w:szCs w:val="24"/>
          <w:lang w:val="it-IT"/>
        </w:rPr>
        <w:t xml:space="preserve">4. </w:t>
      </w:r>
      <w:r w:rsidRPr="00003796">
        <w:rPr>
          <w:rFonts w:ascii="Times New Roman" w:eastAsia="Times New Roman" w:hAnsi="Times New Roman"/>
          <w:b/>
          <w:i/>
          <w:noProof/>
          <w:sz w:val="24"/>
          <w:szCs w:val="24"/>
          <w:lang w:val="it-IT"/>
        </w:rPr>
        <w:t>Durata contractului</w:t>
      </w:r>
    </w:p>
    <w:p w:rsidR="00003796" w:rsidRPr="00003796" w:rsidRDefault="00003796" w:rsidP="00003796">
      <w:pPr>
        <w:spacing w:after="0" w:line="240" w:lineRule="auto"/>
        <w:jc w:val="both"/>
        <w:rPr>
          <w:rFonts w:ascii="Times New Roman" w:eastAsia="Times New Roman" w:hAnsi="Times New Roman"/>
          <w:noProof/>
          <w:sz w:val="24"/>
          <w:szCs w:val="24"/>
          <w:lang w:val="it-IT"/>
        </w:rPr>
      </w:pPr>
      <w:r w:rsidRPr="00003796">
        <w:rPr>
          <w:rFonts w:ascii="Times New Roman" w:eastAsia="Times New Roman" w:hAnsi="Times New Roman"/>
          <w:noProof/>
          <w:sz w:val="24"/>
          <w:szCs w:val="24"/>
          <w:lang w:val="it-IT"/>
        </w:rPr>
        <w:t xml:space="preserve">4.1. </w:t>
      </w:r>
      <w:r w:rsidRPr="00003796">
        <w:rPr>
          <w:rFonts w:ascii="Times New Roman" w:eastAsia="Times New Roman" w:hAnsi="Times New Roman"/>
          <w:bCs/>
          <w:noProof/>
          <w:sz w:val="24"/>
          <w:szCs w:val="24"/>
        </w:rPr>
        <w:t xml:space="preserve">Durata contractului de audit este </w:t>
      </w:r>
      <w:r w:rsidRPr="00003796">
        <w:rPr>
          <w:rFonts w:ascii="Times New Roman" w:eastAsia="Times New Roman" w:hAnsi="Times New Roman"/>
          <w:noProof/>
          <w:sz w:val="24"/>
          <w:szCs w:val="24"/>
          <w:lang w:val="ro-RO"/>
        </w:rPr>
        <w:t xml:space="preserve">cuprinsă între data semnării contractului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 xml:space="preserve">i data </w:t>
      </w:r>
      <w:r w:rsidRPr="00003796">
        <w:rPr>
          <w:rFonts w:ascii="Times New Roman" w:eastAsia="Times New Roman" w:hAnsi="Times New Roman"/>
          <w:iCs/>
          <w:noProof/>
          <w:sz w:val="24"/>
          <w:szCs w:val="24"/>
        </w:rPr>
        <w:t xml:space="preserve"> acceptării </w:t>
      </w:r>
      <w:r w:rsidR="007C6B7D">
        <w:rPr>
          <w:rFonts w:ascii="Times New Roman" w:eastAsia="Times New Roman" w:hAnsi="Times New Roman"/>
          <w:iCs/>
          <w:noProof/>
          <w:sz w:val="24"/>
          <w:szCs w:val="24"/>
        </w:rPr>
        <w:t>ș</w:t>
      </w:r>
      <w:r w:rsidRPr="00003796">
        <w:rPr>
          <w:rFonts w:ascii="Times New Roman" w:eastAsia="Times New Roman" w:hAnsi="Times New Roman"/>
          <w:iCs/>
          <w:noProof/>
          <w:sz w:val="24"/>
          <w:szCs w:val="24"/>
        </w:rPr>
        <w:t>i rambursării/plă</w:t>
      </w:r>
      <w:r w:rsidR="007C6B7D">
        <w:rPr>
          <w:rFonts w:ascii="Times New Roman" w:eastAsia="Times New Roman" w:hAnsi="Times New Roman"/>
          <w:iCs/>
          <w:noProof/>
          <w:sz w:val="24"/>
          <w:szCs w:val="24"/>
        </w:rPr>
        <w:t>ț</w:t>
      </w:r>
      <w:r w:rsidRPr="00003796">
        <w:rPr>
          <w:rFonts w:ascii="Times New Roman" w:eastAsia="Times New Roman" w:hAnsi="Times New Roman"/>
          <w:iCs/>
          <w:noProof/>
          <w:sz w:val="24"/>
          <w:szCs w:val="24"/>
        </w:rPr>
        <w:t>ii de către OI/AM POR a ultimei cereri de rambursare/plată transmisă de DGASPC HARGHITA.</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r w:rsidRPr="00003796">
        <w:rPr>
          <w:rFonts w:ascii="Times New Roman" w:eastAsia="Times New Roman" w:hAnsi="Times New Roman"/>
          <w:noProof/>
          <w:sz w:val="24"/>
          <w:szCs w:val="24"/>
          <w:lang w:val="ro-RO"/>
        </w:rPr>
        <w:t xml:space="preserve">4.2. </w:t>
      </w:r>
      <w:r w:rsidRPr="00003796">
        <w:rPr>
          <w:rFonts w:ascii="Times New Roman" w:hAnsi="Times New Roman"/>
          <w:sz w:val="24"/>
          <w:szCs w:val="24"/>
          <w:lang w:val="ro-RO"/>
        </w:rPr>
        <w:t>Auditorul se obligă să ofere suport beneficiarului până la data ob</w:t>
      </w:r>
      <w:r w:rsidR="007C6B7D">
        <w:rPr>
          <w:rFonts w:ascii="Times New Roman" w:hAnsi="Times New Roman"/>
          <w:sz w:val="24"/>
          <w:szCs w:val="24"/>
          <w:lang w:val="ro-RO"/>
        </w:rPr>
        <w:t>ț</w:t>
      </w:r>
      <w:r w:rsidRPr="00003796">
        <w:rPr>
          <w:rFonts w:ascii="Times New Roman" w:hAnsi="Times New Roman"/>
          <w:sz w:val="24"/>
          <w:szCs w:val="24"/>
          <w:lang w:val="ro-RO"/>
        </w:rPr>
        <w:t xml:space="preserve">inerii rambursării sumelor solicitate prin Cererile de rambursare (intermediare </w:t>
      </w:r>
      <w:r w:rsidR="007C6B7D">
        <w:rPr>
          <w:rFonts w:ascii="Times New Roman" w:hAnsi="Times New Roman"/>
          <w:sz w:val="24"/>
          <w:szCs w:val="24"/>
          <w:lang w:val="ro-RO"/>
        </w:rPr>
        <w:t>ș</w:t>
      </w:r>
      <w:r w:rsidRPr="00003796">
        <w:rPr>
          <w:rFonts w:ascii="Times New Roman" w:hAnsi="Times New Roman"/>
          <w:sz w:val="24"/>
          <w:szCs w:val="24"/>
          <w:lang w:val="ro-RO"/>
        </w:rPr>
        <w:t>i finală) chiar dacă această perioadă o depă</w:t>
      </w:r>
      <w:r w:rsidR="007C6B7D">
        <w:rPr>
          <w:rFonts w:ascii="Times New Roman" w:hAnsi="Times New Roman"/>
          <w:sz w:val="24"/>
          <w:szCs w:val="24"/>
          <w:lang w:val="ro-RO"/>
        </w:rPr>
        <w:t>ș</w:t>
      </w:r>
      <w:r w:rsidRPr="00003796">
        <w:rPr>
          <w:rFonts w:ascii="Times New Roman" w:hAnsi="Times New Roman"/>
          <w:sz w:val="24"/>
          <w:szCs w:val="24"/>
          <w:lang w:val="ro-RO"/>
        </w:rPr>
        <w:t>e</w:t>
      </w:r>
      <w:r w:rsidR="007C6B7D">
        <w:rPr>
          <w:rFonts w:ascii="Times New Roman" w:hAnsi="Times New Roman"/>
          <w:sz w:val="24"/>
          <w:szCs w:val="24"/>
          <w:lang w:val="ro-RO"/>
        </w:rPr>
        <w:t>ș</w:t>
      </w:r>
      <w:r w:rsidRPr="00003796">
        <w:rPr>
          <w:rFonts w:ascii="Times New Roman" w:hAnsi="Times New Roman"/>
          <w:sz w:val="24"/>
          <w:szCs w:val="24"/>
          <w:lang w:val="ro-RO"/>
        </w:rPr>
        <w:t>te pe cea de implementare a proiectului, respectiv 30.06.2023.</w:t>
      </w:r>
    </w:p>
    <w:p w:rsidR="00003796" w:rsidRPr="00003796" w:rsidRDefault="00003796" w:rsidP="00003796">
      <w:pPr>
        <w:spacing w:after="0" w:line="240" w:lineRule="auto"/>
        <w:jc w:val="both"/>
        <w:rPr>
          <w:rFonts w:ascii="Times New Roman" w:eastAsia="Times New Roman" w:hAnsi="Times New Roman"/>
          <w:noProof/>
          <w:sz w:val="24"/>
          <w:szCs w:val="24"/>
          <w:highlight w:val="yellow"/>
          <w:lang w:val="it-IT"/>
        </w:rPr>
      </w:pPr>
    </w:p>
    <w:p w:rsidR="00003796" w:rsidRPr="00003796"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5. Executarea Contractului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5.1. </w:t>
      </w:r>
      <w:r w:rsidRPr="00003796">
        <w:rPr>
          <w:rFonts w:ascii="Times New Roman" w:hAnsi="Times New Roman"/>
          <w:sz w:val="24"/>
          <w:szCs w:val="24"/>
          <w:lang w:val="ro-RO"/>
        </w:rPr>
        <w:t>Derularea efectivă a serviciilor de audit va începe de îndată ce autoritatea contractantă va emite Ordinul de începere a serviciilor de audit.</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lastRenderedPageBreak/>
        <w:t>5.2. Executarea Contractului din partea Prestatorului este continuă, iar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iile prevăzute în sarcina sa formează un tot indivizibil, executarea lor întocmai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integral fiind esen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prezentului Contract.</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6. Documentele contractuale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6.1. Documentele contractului sunt:</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a) Documenta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atribuire;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b) Oferta;</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c) alte documente;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6.2. Documentele enumerate la art. 6.1 se constituie în anexe la prezentul contract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fac parte integrantă din acesta.</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6.3. În cazul oricărei contradic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între documentele enumerate la art. 6.1 prevederile lor vor prevala în conformitate cu succesiunea de la art. 6.1.</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spacing w:after="0" w:line="240" w:lineRule="auto"/>
        <w:jc w:val="both"/>
        <w:rPr>
          <w:rFonts w:ascii="Times New Roman" w:eastAsia="Times New Roman" w:hAnsi="Times New Roman"/>
          <w:b/>
          <w:noProof/>
          <w:sz w:val="24"/>
          <w:szCs w:val="24"/>
          <w:lang w:val="ro-RO"/>
        </w:rPr>
      </w:pPr>
      <w:r w:rsidRPr="00003796">
        <w:rPr>
          <w:rFonts w:ascii="Times New Roman" w:eastAsia="Times New Roman" w:hAnsi="Times New Roman"/>
          <w:b/>
          <w:i/>
          <w:noProof/>
          <w:sz w:val="24"/>
          <w:szCs w:val="24"/>
          <w:lang w:val="ro-RO"/>
        </w:rPr>
        <w:t>7.</w:t>
      </w:r>
      <w:r w:rsidRPr="00003796">
        <w:rPr>
          <w:rFonts w:ascii="Times New Roman" w:eastAsia="Times New Roman" w:hAnsi="Times New Roman"/>
          <w:b/>
          <w:noProof/>
          <w:sz w:val="24"/>
          <w:szCs w:val="24"/>
          <w:lang w:val="ro-RO"/>
        </w:rPr>
        <w:t xml:space="preserve"> </w:t>
      </w:r>
      <w:r w:rsidRPr="00003796">
        <w:rPr>
          <w:rFonts w:ascii="Times New Roman" w:eastAsia="Times New Roman" w:hAnsi="Times New Roman"/>
          <w:b/>
          <w:i/>
          <w:noProof/>
          <w:sz w:val="24"/>
          <w:szCs w:val="24"/>
          <w:lang w:val="ro-RO"/>
        </w:rPr>
        <w:t>Obliga</w:t>
      </w:r>
      <w:r w:rsidR="007C6B7D">
        <w:rPr>
          <w:rFonts w:ascii="Times New Roman" w:eastAsia="Times New Roman" w:hAnsi="Times New Roman"/>
          <w:b/>
          <w:i/>
          <w:noProof/>
          <w:sz w:val="24"/>
          <w:szCs w:val="24"/>
          <w:lang w:val="ro-RO"/>
        </w:rPr>
        <w:t>ț</w:t>
      </w:r>
      <w:r w:rsidRPr="00003796">
        <w:rPr>
          <w:rFonts w:ascii="Times New Roman" w:eastAsia="Times New Roman" w:hAnsi="Times New Roman"/>
          <w:b/>
          <w:i/>
          <w:noProof/>
          <w:sz w:val="24"/>
          <w:szCs w:val="24"/>
          <w:lang w:val="ro-RO"/>
        </w:rPr>
        <w:t>iile principale ale Prestatorului</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r w:rsidRPr="00003796">
        <w:rPr>
          <w:rFonts w:ascii="Times New Roman" w:eastAsia="Times New Roman" w:hAnsi="Times New Roman"/>
          <w:noProof/>
          <w:sz w:val="24"/>
          <w:szCs w:val="24"/>
          <w:lang w:val="ro-RO"/>
        </w:rPr>
        <w:t xml:space="preserve">7.1. Prestatorul se obligă să presteze serviciile care fac obiectul prezentului contract în perioadele convenite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i în conformitate cu obliga</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iile asumate în prezentul contract.</w:t>
      </w:r>
    </w:p>
    <w:p w:rsidR="00003796" w:rsidRPr="00003796" w:rsidRDefault="00003796" w:rsidP="00003796">
      <w:pPr>
        <w:spacing w:after="0" w:line="240" w:lineRule="auto"/>
        <w:jc w:val="both"/>
        <w:rPr>
          <w:rFonts w:ascii="Times New Roman" w:eastAsia="Times New Roman" w:hAnsi="Times New Roman"/>
          <w:b/>
          <w:noProof/>
          <w:sz w:val="24"/>
          <w:szCs w:val="24"/>
          <w:lang w:val="ro-RO"/>
        </w:rPr>
      </w:pPr>
      <w:r w:rsidRPr="00003796">
        <w:rPr>
          <w:rFonts w:ascii="Times New Roman" w:eastAsia="Times New Roman" w:hAnsi="Times New Roman"/>
          <w:noProof/>
          <w:sz w:val="24"/>
          <w:szCs w:val="24"/>
          <w:lang w:val="ro-RO"/>
        </w:rPr>
        <w:t xml:space="preserve">7.2. Prestatorul se obligă să presteze serviciile la standardele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i sau performan</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ele prezentate în propunerea tehnică, anexă la contract.</w:t>
      </w:r>
    </w:p>
    <w:p w:rsidR="00003796" w:rsidRPr="00003796" w:rsidRDefault="00003796" w:rsidP="00003796">
      <w:pPr>
        <w:spacing w:after="0" w:line="240" w:lineRule="auto"/>
        <w:jc w:val="both"/>
        <w:rPr>
          <w:rFonts w:ascii="Times New Roman" w:hAnsi="Times New Roman"/>
          <w:sz w:val="24"/>
          <w:szCs w:val="24"/>
          <w:lang w:val="ro-RO"/>
        </w:rPr>
      </w:pPr>
      <w:r w:rsidRPr="00003796">
        <w:rPr>
          <w:rFonts w:ascii="Times New Roman" w:eastAsia="Times New Roman" w:hAnsi="Times New Roman"/>
          <w:noProof/>
          <w:sz w:val="24"/>
          <w:szCs w:val="24"/>
          <w:lang w:val="ro-RO"/>
        </w:rPr>
        <w:t xml:space="preserve">7.3. Prestatorul se obligă să elaboreze rapoarte minime ce vor </w:t>
      </w:r>
      <w:r w:rsidRPr="00003796">
        <w:rPr>
          <w:rFonts w:ascii="Times New Roman" w:hAnsi="Times New Roman"/>
          <w:sz w:val="24"/>
          <w:szCs w:val="24"/>
          <w:lang w:val="ro-RO"/>
        </w:rPr>
        <w:t>descrie toate activită</w:t>
      </w:r>
      <w:r w:rsidR="007C6B7D">
        <w:rPr>
          <w:rFonts w:ascii="Times New Roman" w:hAnsi="Times New Roman"/>
          <w:sz w:val="24"/>
          <w:szCs w:val="24"/>
          <w:lang w:val="ro-RO"/>
        </w:rPr>
        <w:t>ț</w:t>
      </w:r>
      <w:r w:rsidRPr="00003796">
        <w:rPr>
          <w:rFonts w:ascii="Times New Roman" w:hAnsi="Times New Roman"/>
          <w:sz w:val="24"/>
          <w:szCs w:val="24"/>
          <w:lang w:val="ro-RO"/>
        </w:rPr>
        <w:t>ile desfă</w:t>
      </w:r>
      <w:r w:rsidR="007C6B7D">
        <w:rPr>
          <w:rFonts w:ascii="Times New Roman" w:hAnsi="Times New Roman"/>
          <w:sz w:val="24"/>
          <w:szCs w:val="24"/>
          <w:lang w:val="ro-RO"/>
        </w:rPr>
        <w:t>ș</w:t>
      </w:r>
      <w:r w:rsidRPr="00003796">
        <w:rPr>
          <w:rFonts w:ascii="Times New Roman" w:hAnsi="Times New Roman"/>
          <w:sz w:val="24"/>
          <w:szCs w:val="24"/>
          <w:lang w:val="ro-RO"/>
        </w:rPr>
        <w:t xml:space="preserve">urate </w:t>
      </w:r>
      <w:r w:rsidR="007C6B7D">
        <w:rPr>
          <w:rFonts w:ascii="Times New Roman" w:hAnsi="Times New Roman"/>
          <w:sz w:val="24"/>
          <w:szCs w:val="24"/>
          <w:lang w:val="ro-RO"/>
        </w:rPr>
        <w:t>ș</w:t>
      </w:r>
      <w:r w:rsidRPr="00003796">
        <w:rPr>
          <w:rFonts w:ascii="Times New Roman" w:hAnsi="Times New Roman"/>
          <w:sz w:val="24"/>
          <w:szCs w:val="24"/>
          <w:lang w:val="ro-RO"/>
        </w:rPr>
        <w:t>i vor fi prezentate pe parcursul prezentului contract de servicii, astfel:</w:t>
      </w:r>
    </w:p>
    <w:p w:rsidR="00003796" w:rsidRPr="00003796" w:rsidRDefault="00003796" w:rsidP="00003796">
      <w:pPr>
        <w:numPr>
          <w:ilvl w:val="0"/>
          <w:numId w:val="27"/>
        </w:numPr>
        <w:spacing w:after="200" w:line="240" w:lineRule="auto"/>
        <w:contextualSpacing/>
        <w:jc w:val="both"/>
        <w:rPr>
          <w:rFonts w:ascii="Times New Roman" w:hAnsi="Times New Roman"/>
          <w:sz w:val="24"/>
          <w:szCs w:val="24"/>
          <w:lang w:val="ro-RO"/>
        </w:rPr>
      </w:pPr>
      <w:r w:rsidRPr="00003796">
        <w:rPr>
          <w:rFonts w:ascii="Times New Roman" w:hAnsi="Times New Roman"/>
          <w:sz w:val="24"/>
          <w:szCs w:val="24"/>
          <w:lang w:val="ro-RO"/>
        </w:rPr>
        <w:t xml:space="preserve">Raport de audit financiar intermediar – acesta se va elabora anterior fiecărei depuneri de cerere de plată/cerere de rambursare, în vederea verificării cheltuielilor. </w:t>
      </w:r>
    </w:p>
    <w:p w:rsidR="00003796" w:rsidRPr="00003796" w:rsidRDefault="007C6B7D" w:rsidP="00003796">
      <w:pPr>
        <w:numPr>
          <w:ilvl w:val="0"/>
          <w:numId w:val="27"/>
        </w:numPr>
        <w:spacing w:after="200" w:line="240" w:lineRule="auto"/>
        <w:contextualSpacing/>
        <w:jc w:val="both"/>
        <w:rPr>
          <w:rFonts w:ascii="Times New Roman" w:hAnsi="Times New Roman"/>
          <w:sz w:val="24"/>
          <w:szCs w:val="24"/>
          <w:lang w:val="ro-RO"/>
        </w:rPr>
      </w:pPr>
      <w:r>
        <w:rPr>
          <w:rFonts w:ascii="Times New Roman" w:hAnsi="Times New Roman"/>
          <w:sz w:val="24"/>
          <w:szCs w:val="24"/>
          <w:lang w:val="ro-RO"/>
        </w:rPr>
        <w:t>Raport de audit financiar final.</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p>
    <w:p w:rsidR="00003796" w:rsidRPr="00003796" w:rsidRDefault="00003796" w:rsidP="00003796">
      <w:pPr>
        <w:spacing w:after="0" w:line="240" w:lineRule="auto"/>
        <w:jc w:val="both"/>
        <w:rPr>
          <w:rFonts w:ascii="Times New Roman" w:eastAsia="Times New Roman" w:hAnsi="Times New Roman"/>
          <w:b/>
          <w:noProof/>
          <w:sz w:val="24"/>
          <w:szCs w:val="24"/>
          <w:lang w:val="ro-RO"/>
        </w:rPr>
      </w:pPr>
      <w:r w:rsidRPr="00003796">
        <w:rPr>
          <w:rFonts w:ascii="Times New Roman" w:eastAsia="Times New Roman" w:hAnsi="Times New Roman"/>
          <w:b/>
          <w:i/>
          <w:noProof/>
          <w:sz w:val="24"/>
          <w:szCs w:val="24"/>
          <w:lang w:val="ro-RO"/>
        </w:rPr>
        <w:t>8.</w:t>
      </w:r>
      <w:r w:rsidRPr="00003796">
        <w:rPr>
          <w:rFonts w:ascii="Times New Roman" w:eastAsia="Times New Roman" w:hAnsi="Times New Roman"/>
          <w:b/>
          <w:noProof/>
          <w:sz w:val="24"/>
          <w:szCs w:val="24"/>
          <w:lang w:val="ro-RO"/>
        </w:rPr>
        <w:t xml:space="preserve"> </w:t>
      </w:r>
      <w:r w:rsidRPr="00003796">
        <w:rPr>
          <w:rFonts w:ascii="Times New Roman" w:eastAsia="Times New Roman" w:hAnsi="Times New Roman"/>
          <w:b/>
          <w:i/>
          <w:noProof/>
          <w:sz w:val="24"/>
          <w:szCs w:val="24"/>
          <w:lang w:val="ro-RO"/>
        </w:rPr>
        <w:t>Obliga</w:t>
      </w:r>
      <w:r w:rsidR="007C6B7D">
        <w:rPr>
          <w:rFonts w:ascii="Times New Roman" w:eastAsia="Times New Roman" w:hAnsi="Times New Roman"/>
          <w:b/>
          <w:i/>
          <w:noProof/>
          <w:sz w:val="24"/>
          <w:szCs w:val="24"/>
          <w:lang w:val="ro-RO"/>
        </w:rPr>
        <w:t>ț</w:t>
      </w:r>
      <w:r w:rsidRPr="00003796">
        <w:rPr>
          <w:rFonts w:ascii="Times New Roman" w:eastAsia="Times New Roman" w:hAnsi="Times New Roman"/>
          <w:b/>
          <w:i/>
          <w:noProof/>
          <w:sz w:val="24"/>
          <w:szCs w:val="24"/>
          <w:lang w:val="ro-RO"/>
        </w:rPr>
        <w:t>iile principale ale Achizitorului</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r w:rsidRPr="00003796">
        <w:rPr>
          <w:rFonts w:ascii="Times New Roman" w:eastAsia="Times New Roman" w:hAnsi="Times New Roman"/>
          <w:noProof/>
          <w:sz w:val="24"/>
          <w:szCs w:val="24"/>
          <w:lang w:val="ro-RO"/>
        </w:rPr>
        <w:t>8.1. Achizitorul se obligă să recep</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 xml:space="preserve">ioneze serviciile prestate. </w:t>
      </w:r>
    </w:p>
    <w:p w:rsidR="00003796" w:rsidRPr="00003796" w:rsidRDefault="00003796" w:rsidP="00003796">
      <w:pPr>
        <w:spacing w:after="0" w:line="240" w:lineRule="auto"/>
        <w:jc w:val="both"/>
        <w:rPr>
          <w:rFonts w:ascii="Times New Roman" w:eastAsia="Times New Roman" w:hAnsi="Times New Roman"/>
          <w:noProof/>
          <w:sz w:val="24"/>
          <w:szCs w:val="24"/>
          <w:lang w:val="ro-RO"/>
        </w:rPr>
      </w:pPr>
      <w:r w:rsidRPr="00003796">
        <w:rPr>
          <w:rFonts w:ascii="Times New Roman" w:eastAsia="Times New Roman" w:hAnsi="Times New Roman"/>
          <w:noProof/>
          <w:sz w:val="24"/>
          <w:szCs w:val="24"/>
          <w:lang w:val="ro-RO"/>
        </w:rPr>
        <w:t>8.2 Achizitorul se obligă să plătească pre</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 xml:space="preserve">ul către Prestator în termenul </w:t>
      </w:r>
      <w:r w:rsidR="007C6B7D">
        <w:rPr>
          <w:rFonts w:ascii="Times New Roman" w:eastAsia="Times New Roman" w:hAnsi="Times New Roman"/>
          <w:noProof/>
          <w:sz w:val="24"/>
          <w:szCs w:val="24"/>
          <w:lang w:val="ro-RO"/>
        </w:rPr>
        <w:t>ș</w:t>
      </w:r>
      <w:r w:rsidRPr="00003796">
        <w:rPr>
          <w:rFonts w:ascii="Times New Roman" w:eastAsia="Times New Roman" w:hAnsi="Times New Roman"/>
          <w:noProof/>
          <w:sz w:val="24"/>
          <w:szCs w:val="24"/>
          <w:lang w:val="ro-RO"/>
        </w:rPr>
        <w:t>i condi</w:t>
      </w:r>
      <w:r w:rsidR="007C6B7D">
        <w:rPr>
          <w:rFonts w:ascii="Times New Roman" w:eastAsia="Times New Roman" w:hAnsi="Times New Roman"/>
          <w:noProof/>
          <w:sz w:val="24"/>
          <w:szCs w:val="24"/>
          <w:lang w:val="ro-RO"/>
        </w:rPr>
        <w:t>ț</w:t>
      </w:r>
      <w:r w:rsidRPr="00003796">
        <w:rPr>
          <w:rFonts w:ascii="Times New Roman" w:eastAsia="Times New Roman" w:hAnsi="Times New Roman"/>
          <w:noProof/>
          <w:sz w:val="24"/>
          <w:szCs w:val="24"/>
          <w:lang w:val="ro-RO"/>
        </w:rPr>
        <w:t xml:space="preserve">iile convenite în prezentul contract. </w:t>
      </w:r>
    </w:p>
    <w:p w:rsidR="00003796" w:rsidRPr="00003796" w:rsidRDefault="00003796" w:rsidP="00003796">
      <w:pPr>
        <w:spacing w:after="0" w:line="240" w:lineRule="auto"/>
        <w:jc w:val="both"/>
        <w:rPr>
          <w:rFonts w:ascii="Times New Roman" w:eastAsia="Times New Roman" w:hAnsi="Times New Roman"/>
          <w:b/>
          <w:i/>
          <w:noProof/>
          <w:sz w:val="24"/>
          <w:szCs w:val="24"/>
          <w:lang w:val="ro-RO"/>
        </w:rPr>
      </w:pPr>
    </w:p>
    <w:p w:rsidR="00003796" w:rsidRDefault="00003796" w:rsidP="007C6B7D">
      <w:pPr>
        <w:spacing w:after="0" w:line="240" w:lineRule="auto"/>
        <w:jc w:val="center"/>
        <w:rPr>
          <w:rFonts w:ascii="Times New Roman" w:eastAsia="Times New Roman" w:hAnsi="Times New Roman"/>
          <w:b/>
          <w:i/>
          <w:noProof/>
          <w:sz w:val="24"/>
          <w:szCs w:val="24"/>
          <w:lang w:val="ro-RO"/>
        </w:rPr>
      </w:pPr>
      <w:r w:rsidRPr="00003796">
        <w:rPr>
          <w:rFonts w:ascii="Times New Roman" w:eastAsia="Times New Roman" w:hAnsi="Times New Roman"/>
          <w:b/>
          <w:i/>
          <w:noProof/>
          <w:sz w:val="24"/>
          <w:szCs w:val="24"/>
          <w:lang w:val="ro-RO"/>
        </w:rPr>
        <w:t>CLAUZE SPECIFICE</w:t>
      </w:r>
    </w:p>
    <w:p w:rsidR="007C6B7D" w:rsidRPr="00003796" w:rsidRDefault="007C6B7D" w:rsidP="007C6B7D">
      <w:pPr>
        <w:spacing w:after="0" w:line="240" w:lineRule="auto"/>
        <w:jc w:val="center"/>
        <w:rPr>
          <w:rFonts w:ascii="Times New Roman" w:eastAsia="Times New Roman" w:hAnsi="Times New Roman"/>
          <w:b/>
          <w:i/>
          <w:noProof/>
          <w:sz w:val="24"/>
          <w:szCs w:val="24"/>
          <w:lang w:val="ro-RO"/>
        </w:rPr>
      </w:pP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sz w:val="24"/>
          <w:szCs w:val="24"/>
          <w:lang w:val="ro-RO"/>
        </w:rPr>
      </w:pPr>
      <w:r w:rsidRPr="00003796">
        <w:rPr>
          <w:rFonts w:ascii="Times New Roman" w:eastAsia="Times New Roman" w:hAnsi="Times New Roman"/>
          <w:b/>
          <w:i/>
          <w:sz w:val="24"/>
          <w:szCs w:val="24"/>
          <w:lang w:val="ro-RO"/>
        </w:rPr>
        <w:t>9.</w:t>
      </w:r>
      <w:r w:rsidRPr="00003796">
        <w:rPr>
          <w:rFonts w:ascii="Times New Roman" w:eastAsia="Times New Roman" w:hAnsi="Times New Roman"/>
          <w:b/>
          <w:sz w:val="24"/>
          <w:szCs w:val="24"/>
          <w:lang w:val="ro-RO"/>
        </w:rPr>
        <w:t xml:space="preserve"> </w:t>
      </w:r>
      <w:r w:rsidRPr="00003796">
        <w:rPr>
          <w:rFonts w:ascii="Times New Roman" w:eastAsia="Times New Roman" w:hAnsi="Times New Roman"/>
          <w:b/>
          <w:i/>
          <w:sz w:val="24"/>
          <w:szCs w:val="24"/>
          <w:lang w:val="it-IT"/>
        </w:rPr>
        <w:t>Alte responsabilită</w:t>
      </w:r>
      <w:r w:rsidR="007C6B7D">
        <w:rPr>
          <w:rFonts w:ascii="Times New Roman" w:eastAsia="Times New Roman" w:hAnsi="Times New Roman"/>
          <w:b/>
          <w:i/>
          <w:sz w:val="24"/>
          <w:szCs w:val="24"/>
          <w:lang w:val="it-IT"/>
        </w:rPr>
        <w:t>ț</w:t>
      </w:r>
      <w:r w:rsidRPr="00003796">
        <w:rPr>
          <w:rFonts w:ascii="Times New Roman" w:eastAsia="Times New Roman" w:hAnsi="Times New Roman"/>
          <w:b/>
          <w:i/>
          <w:sz w:val="24"/>
          <w:szCs w:val="24"/>
          <w:lang w:val="it-IT"/>
        </w:rPr>
        <w:t>i ale Prestatorului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9.1. Prestatorul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 de a presta serviciile prevăzute în contract cu profesionalismul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promptitudinea cuvenite angajamentului asumat, în conformitate cu standardele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i/sau performan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ele prezentate în propunerea tehnică.</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9.2. Prestatorul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a supraveghea prestarea serviciilor, de a asigura resursele umane, materiale, instala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iile, echipamentele sau altele asemenea, fie de natură provizorie, fie definitive cerute de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pentru Contract, în măsura în care necesitatea asigurării acestora este prevăzută în Contract sau se poate deduce în mod rezonabil din Contract.</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9.3. Prestatorul este pe deplin responsabil pentru prestarea serviciilor în conformitate cu termenele convenite. Totodată, este răspunzător atât de siguran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tuturor opera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iunilor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metodelor de prestare utilizate, cât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de calificarea personalului folosit pe toată durata Contractului.</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9.4 (1) Prestatorul va lua toate măsurile necesare pentru a preveni ori stopa orice situa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ie care ar putea compromite executarea obiectivă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impar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ială a prezentului Contract. Conflictele de interese pot apărea în mod special ca rezultat al intereselor economice, legăturilor de rudenie ori afinitate, sau oricăror alte </w:t>
      </w:r>
      <w:r w:rsidRPr="00003796">
        <w:rPr>
          <w:rFonts w:ascii="Times New Roman" w:eastAsia="Times New Roman" w:hAnsi="Times New Roman"/>
          <w:sz w:val="24"/>
          <w:szCs w:val="24"/>
          <w:lang w:val="ro-RO"/>
        </w:rPr>
        <w:lastRenderedPageBreak/>
        <w:t>legături ori interese comune. Orice conflict de interese poten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ial sau efectiv, apărut după semnarea prezentului Contract trebuie notificat în scris Achizitorului fără întârziere.</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(2) Achizitorul î</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rezervă dreptul de a verifica dacă măsurile luate sunt respectate în mod corespunzător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poate solicita luarea unor măsuri suplimentare, dacă va considera necesar. Prestatorul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a se asigura că personalul său nu se află într-o situa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ie care ar putea genera conflict de interese. Prestatorul va înlocui imediat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fără vreo compensa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din partea Achizitorului orice membru al personalului său, care se regăse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te într-o astfel de situa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(3) Prestatorul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a evita orice contact care ar putea să-i compromită independen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ori pe cea a personalului său. Dacă Prestatorul 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uează în a-</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men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ine independen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Achizitorul, fără afectarea dreptului său de a ob</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ine repararea prejudiciului ce i-a fost cauzat ca urmare a situa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iei de conflict de interese, va putea decide rezilierea prezentului Contract în condi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prevăzute la art. 15.</w:t>
      </w:r>
    </w:p>
    <w:p w:rsidR="00003796" w:rsidRPr="00003796" w:rsidRDefault="00003796" w:rsidP="00003796">
      <w:pPr>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9.5 Prestatorul va garanta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va despăgubi pe cheltuiala sa Achizitorul, pe agen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salaria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 acestuia, pentru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împotriva tuturor ac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iunilor în justi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ie, revendicărilor, pierderilor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pagubelor rezultate din orice ac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iune sau omisiune a Prestatorului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a angaja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ilor, colaboratorilor sau subcontractan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ilor săi, în executarea prezentului Contract, inclusiv împotriva oricărei încălcări ale prevederilor legale sau a drepturilor ter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ilor, privind brevetele, mărcile comerciale, modelele sau desenele industriale ori alte forme de proprietate intelectuală, precum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dreptul de autor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alte drepturi conexe.</w:t>
      </w:r>
    </w:p>
    <w:p w:rsidR="00003796" w:rsidRPr="00003796" w:rsidRDefault="00003796" w:rsidP="00003796">
      <w:pPr>
        <w:autoSpaceDE w:val="0"/>
        <w:autoSpaceDN w:val="0"/>
        <w:adjustRightInd w:val="0"/>
        <w:spacing w:after="0" w:line="240" w:lineRule="auto"/>
        <w:jc w:val="both"/>
        <w:rPr>
          <w:rFonts w:ascii="Times New Roman" w:eastAsia="Times New Roman" w:hAnsi="Times New Roman"/>
          <w:color w:val="000000"/>
          <w:sz w:val="24"/>
          <w:szCs w:val="24"/>
          <w:lang w:val="ro-RO"/>
        </w:rPr>
      </w:pPr>
      <w:r w:rsidRPr="00003796">
        <w:rPr>
          <w:rFonts w:ascii="Times New Roman" w:eastAsia="Times New Roman" w:hAnsi="Times New Roman"/>
          <w:color w:val="000000"/>
          <w:sz w:val="24"/>
          <w:szCs w:val="24"/>
          <w:lang w:val="ro-RO"/>
        </w:rPr>
        <w:t xml:space="preserve">9.6 După executarea serviciilor, Prestatorul va putea fi </w:t>
      </w:r>
      <w:r w:rsidR="007C6B7D">
        <w:rPr>
          <w:rFonts w:ascii="Times New Roman" w:eastAsia="Times New Roman" w:hAnsi="Times New Roman"/>
          <w:color w:val="000000"/>
          <w:sz w:val="24"/>
          <w:szCs w:val="24"/>
          <w:lang w:val="ro-RO"/>
        </w:rPr>
        <w:t>ț</w:t>
      </w:r>
      <w:r w:rsidRPr="00003796">
        <w:rPr>
          <w:rFonts w:ascii="Times New Roman" w:eastAsia="Times New Roman" w:hAnsi="Times New Roman"/>
          <w:color w:val="000000"/>
          <w:sz w:val="24"/>
          <w:szCs w:val="24"/>
          <w:lang w:val="ro-RO"/>
        </w:rPr>
        <w:t>inut răspunzător pentru orice încălcare a obliga</w:t>
      </w:r>
      <w:r w:rsidR="007C6B7D">
        <w:rPr>
          <w:rFonts w:ascii="Times New Roman" w:eastAsia="Times New Roman" w:hAnsi="Times New Roman"/>
          <w:color w:val="000000"/>
          <w:sz w:val="24"/>
          <w:szCs w:val="24"/>
          <w:lang w:val="ro-RO"/>
        </w:rPr>
        <w:t>ț</w:t>
      </w:r>
      <w:r w:rsidRPr="00003796">
        <w:rPr>
          <w:rFonts w:ascii="Times New Roman" w:eastAsia="Times New Roman" w:hAnsi="Times New Roman"/>
          <w:color w:val="000000"/>
          <w:sz w:val="24"/>
          <w:szCs w:val="24"/>
          <w:lang w:val="ro-RO"/>
        </w:rPr>
        <w:t>iilor sale prevăzute în Contract ori în dispozi</w:t>
      </w:r>
      <w:r w:rsidR="007C6B7D">
        <w:rPr>
          <w:rFonts w:ascii="Times New Roman" w:eastAsia="Times New Roman" w:hAnsi="Times New Roman"/>
          <w:color w:val="000000"/>
          <w:sz w:val="24"/>
          <w:szCs w:val="24"/>
          <w:lang w:val="ro-RO"/>
        </w:rPr>
        <w:t>ț</w:t>
      </w:r>
      <w:r w:rsidRPr="00003796">
        <w:rPr>
          <w:rFonts w:ascii="Times New Roman" w:eastAsia="Times New Roman" w:hAnsi="Times New Roman"/>
          <w:color w:val="000000"/>
          <w:sz w:val="24"/>
          <w:szCs w:val="24"/>
          <w:lang w:val="ro-RO"/>
        </w:rPr>
        <w:t>iile legale aplicabile, într-un interval de timp stabilit conform legii care guvernează Contractul.</w:t>
      </w:r>
    </w:p>
    <w:p w:rsidR="00003796" w:rsidRPr="00003796" w:rsidRDefault="00003796" w:rsidP="00003796">
      <w:pPr>
        <w:tabs>
          <w:tab w:val="left" w:pos="567"/>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spacing w:after="0" w:line="240" w:lineRule="auto"/>
        <w:jc w:val="both"/>
        <w:rPr>
          <w:rFonts w:ascii="Times New Roman" w:eastAsia="Times New Roman" w:hAnsi="Times New Roman"/>
          <w:b/>
          <w:i/>
          <w:noProof/>
          <w:sz w:val="24"/>
          <w:szCs w:val="24"/>
          <w:lang w:val="it-IT"/>
        </w:rPr>
      </w:pPr>
      <w:r w:rsidRPr="00003796">
        <w:rPr>
          <w:rFonts w:ascii="Times New Roman" w:eastAsia="Times New Roman" w:hAnsi="Times New Roman"/>
          <w:b/>
          <w:i/>
          <w:noProof/>
          <w:sz w:val="24"/>
          <w:szCs w:val="24"/>
          <w:lang w:val="it-IT"/>
        </w:rPr>
        <w:t>10. Alte responsabilită</w:t>
      </w:r>
      <w:r w:rsidR="007C6B7D">
        <w:rPr>
          <w:rFonts w:ascii="Times New Roman" w:eastAsia="Times New Roman" w:hAnsi="Times New Roman"/>
          <w:b/>
          <w:i/>
          <w:noProof/>
          <w:sz w:val="24"/>
          <w:szCs w:val="24"/>
          <w:lang w:val="it-IT"/>
        </w:rPr>
        <w:t>ț</w:t>
      </w:r>
      <w:r w:rsidRPr="00003796">
        <w:rPr>
          <w:rFonts w:ascii="Times New Roman" w:eastAsia="Times New Roman" w:hAnsi="Times New Roman"/>
          <w:b/>
          <w:i/>
          <w:noProof/>
          <w:sz w:val="24"/>
          <w:szCs w:val="24"/>
          <w:lang w:val="it-IT"/>
        </w:rPr>
        <w:t>i ale Achizitorului</w:t>
      </w:r>
    </w:p>
    <w:p w:rsidR="00003796" w:rsidRPr="00003796" w:rsidRDefault="00003796" w:rsidP="00003796">
      <w:pPr>
        <w:spacing w:after="0" w:line="240" w:lineRule="auto"/>
        <w:jc w:val="both"/>
        <w:rPr>
          <w:rFonts w:ascii="Times New Roman" w:eastAsia="Times New Roman" w:hAnsi="Times New Roman"/>
          <w:noProof/>
          <w:sz w:val="24"/>
          <w:szCs w:val="24"/>
        </w:rPr>
      </w:pPr>
      <w:r w:rsidRPr="00003796">
        <w:rPr>
          <w:rFonts w:ascii="Times New Roman" w:eastAsia="Times New Roman" w:hAnsi="Times New Roman"/>
          <w:noProof/>
          <w:sz w:val="24"/>
          <w:szCs w:val="24"/>
          <w:lang w:val="it-IT"/>
        </w:rPr>
        <w:t xml:space="preserve">10.1. </w:t>
      </w:r>
      <w:r w:rsidRPr="00003796">
        <w:rPr>
          <w:rFonts w:ascii="Times New Roman" w:eastAsia="Times New Roman" w:hAnsi="Times New Roman"/>
          <w:noProof/>
          <w:sz w:val="24"/>
          <w:szCs w:val="24"/>
        </w:rPr>
        <w:t>Achizitorul va colabora, atât cât este posibil, cu Prestatorul pentru furnizarea informa</w:t>
      </w:r>
      <w:r w:rsidR="007C6B7D">
        <w:rPr>
          <w:rFonts w:ascii="Times New Roman" w:eastAsia="Times New Roman" w:hAnsi="Times New Roman"/>
          <w:noProof/>
          <w:sz w:val="24"/>
          <w:szCs w:val="24"/>
        </w:rPr>
        <w:t>ț</w:t>
      </w:r>
      <w:r w:rsidRPr="00003796">
        <w:rPr>
          <w:rFonts w:ascii="Times New Roman" w:eastAsia="Times New Roman" w:hAnsi="Times New Roman"/>
          <w:noProof/>
          <w:sz w:val="24"/>
          <w:szCs w:val="24"/>
        </w:rPr>
        <w:t>iilor pe care acesta din urmă le poate solicita în mod rezonabil pentru realizarea Contractului.</w:t>
      </w:r>
    </w:p>
    <w:p w:rsidR="00003796" w:rsidRPr="00003796" w:rsidRDefault="00003796" w:rsidP="00003796">
      <w:pPr>
        <w:spacing w:after="0" w:line="240" w:lineRule="auto"/>
        <w:jc w:val="both"/>
        <w:rPr>
          <w:rFonts w:ascii="Times New Roman" w:eastAsia="Times New Roman" w:hAnsi="Times New Roman"/>
          <w:b/>
          <w:noProof/>
          <w:sz w:val="24"/>
          <w:szCs w:val="24"/>
        </w:rPr>
      </w:pP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11. Începere, finalizare, întârzieri, sistare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11.1 </w:t>
      </w:r>
      <w:r w:rsidR="007C6B7D">
        <w:rPr>
          <w:rFonts w:ascii="Times New Roman" w:eastAsia="Times New Roman" w:hAnsi="Times New Roman"/>
          <w:sz w:val="24"/>
          <w:szCs w:val="24"/>
          <w:lang w:val="ro-RO"/>
        </w:rPr>
        <w:tab/>
      </w:r>
      <w:r w:rsidRPr="00003796">
        <w:rPr>
          <w:rFonts w:ascii="Times New Roman" w:eastAsia="Times New Roman" w:hAnsi="Times New Roman"/>
          <w:sz w:val="24"/>
          <w:szCs w:val="24"/>
          <w:lang w:val="ro-RO"/>
        </w:rPr>
        <w:t>(1) Prestatorul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a începe prestarea serviciilor la data prevăzută la art. 5.1.</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ab/>
        <w:t>(2) În cazul în care Prestatorul suferă întârzieri datorate în exclusivitate Achizitorului,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ile vor stabili de comun acord prelungirea perioadei de prestare a serviciului, fără vreo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suplimentară de orice natură din partea Achizitorului.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11.2 </w:t>
      </w:r>
      <w:r w:rsidR="007C6B7D">
        <w:rPr>
          <w:rFonts w:ascii="Times New Roman" w:eastAsia="Times New Roman" w:hAnsi="Times New Roman"/>
          <w:sz w:val="24"/>
          <w:szCs w:val="24"/>
          <w:lang w:val="ro-RO"/>
        </w:rPr>
        <w:tab/>
      </w:r>
      <w:r w:rsidRPr="00003796">
        <w:rPr>
          <w:rFonts w:ascii="Times New Roman" w:eastAsia="Times New Roman" w:hAnsi="Times New Roman"/>
          <w:sz w:val="24"/>
          <w:szCs w:val="24"/>
          <w:lang w:val="ro-RO"/>
        </w:rPr>
        <w:t>(1) Serviciile prestate în baza Contractului sau, dacă este cazul, oricare fază a acestora prevăzută a fi terminată într-o perioadă stabilită în graficul de plă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trebuie finalizate în termenul convenit de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termen care se calculează de la data prevăzută pentru începerea prestării serviciilor. Prestarea serviciilor la termenele specificate este considerată de către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o condi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esen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ială a prezentului Contract </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ab/>
        <w:t xml:space="preserve">(2) În cazul în care există motive de întârziere ce nu se datorează nici direct, nici indirect Prestatorului, acesta poate solicita prelungirea perioadei de prestare a serviciilor sau a oricărei faze a acestora. În cazul în care Achizitorul consideră justificată solicitarea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prelungirea nu ar cauza întârzieri semnificative, respectiv nu ar influen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în mod negativ îndeplinirea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iilor legale sau contractuale ale Achizitorului, decurgând din contracte cu ter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 persoane,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ile vor revizui, de comun acord, perioada de prestare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vor semna un act adi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ional. </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ab/>
        <w:t>(3) În cazul în care prelungirea nu este posibilă fără a cauza daune de orice natură Achizitorului sau a-i crea dificultă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în îndeplinirea altor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inclusiv fa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ă de ter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 persoane, Prestatorul va face tot posibilul pentru a se încadra în termenele ini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iale, inclusiv efectuarea de ore suplimentare, angajarea de personal suplimentar etc., fără a avea preten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financiare suplimentare fa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ă de Achizitor. </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11.3 Dacă pe parcursul îndeplinirii contractului Prestatorul nu respectă graficul de plă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sau există riscul de a nu se încadra în acest grafic, Prestatorul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 de a notifica în scris acest lucru imediat </w:t>
      </w:r>
      <w:r w:rsidRPr="00003796">
        <w:rPr>
          <w:rFonts w:ascii="Times New Roman" w:eastAsia="Times New Roman" w:hAnsi="Times New Roman"/>
          <w:sz w:val="24"/>
          <w:szCs w:val="24"/>
          <w:lang w:val="ro-RO"/>
        </w:rPr>
        <w:lastRenderedPageBreak/>
        <w:t>Achizitorului. Modificarea datei/perioadelor de prestare asumate în graficul de plă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se face numai cu acordul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ilor, prin act adi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ional. </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11.4 Cu excep</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cazului de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ă majoră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în afara cazului în care Achizitorul este de acord cu o prelungire a duratei de prestare conform art. 11.2, o întârziere în îndeplinirea contractului dă dreptul Achizitorului de a solicita penalită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de întârziere Prestatorului potrivit prevederilor art. 15.</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11.5. În caz de întârziere mai mare de 15 zile, respectiv în caz de întârziere repetată (în sensul prezentului contract întârziere repetată va însemna două cazuri consecutive de nerespectare</w:t>
      </w:r>
      <w:r w:rsidR="00BA32DF">
        <w:rPr>
          <w:rFonts w:ascii="Times New Roman" w:eastAsia="Times New Roman" w:hAnsi="Times New Roman"/>
          <w:sz w:val="24"/>
          <w:szCs w:val="24"/>
          <w:lang w:val="ro-RO"/>
        </w:rPr>
        <w:t xml:space="preserve"> </w:t>
      </w:r>
      <w:r w:rsidRPr="00003796">
        <w:rPr>
          <w:rFonts w:ascii="Times New Roman" w:eastAsia="Times New Roman" w:hAnsi="Times New Roman"/>
          <w:sz w:val="24"/>
          <w:szCs w:val="24"/>
          <w:lang w:val="ro-RO"/>
        </w:rPr>
        <w:t>a graficului de plă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ori trei cazuri neconsecutive de întârziere în orice perioadă în decursul executării Contractului) Achizitorul va avea dreptul de a rezilia prezentul Contract conform dispozi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iilor art. 15 de mai jos. </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i/>
          <w:noProof/>
          <w:sz w:val="24"/>
          <w:szCs w:val="24"/>
          <w:lang w:val="it-IT"/>
        </w:rPr>
      </w:pPr>
    </w:p>
    <w:p w:rsidR="00003796" w:rsidRPr="00003796" w:rsidRDefault="00003796" w:rsidP="00003796">
      <w:pPr>
        <w:spacing w:after="0" w:line="240" w:lineRule="auto"/>
        <w:jc w:val="both"/>
        <w:rPr>
          <w:rFonts w:ascii="Times New Roman" w:eastAsia="Times New Roman" w:hAnsi="Times New Roman"/>
          <w:b/>
          <w:i/>
          <w:noProof/>
          <w:sz w:val="24"/>
          <w:szCs w:val="24"/>
          <w:lang w:val="it-IT"/>
        </w:rPr>
      </w:pPr>
      <w:r w:rsidRPr="00003796">
        <w:rPr>
          <w:rFonts w:ascii="Times New Roman" w:eastAsia="Times New Roman" w:hAnsi="Times New Roman"/>
          <w:b/>
          <w:i/>
          <w:noProof/>
          <w:sz w:val="24"/>
          <w:szCs w:val="24"/>
          <w:lang w:val="it-IT"/>
        </w:rPr>
        <w:t>12. Recep</w:t>
      </w:r>
      <w:r w:rsidR="007C6B7D">
        <w:rPr>
          <w:rFonts w:ascii="Times New Roman" w:eastAsia="Times New Roman" w:hAnsi="Times New Roman"/>
          <w:b/>
          <w:i/>
          <w:noProof/>
          <w:sz w:val="24"/>
          <w:szCs w:val="24"/>
          <w:lang w:val="it-IT"/>
        </w:rPr>
        <w:t>ț</w:t>
      </w:r>
      <w:r w:rsidRPr="00003796">
        <w:rPr>
          <w:rFonts w:ascii="Times New Roman" w:eastAsia="Times New Roman" w:hAnsi="Times New Roman"/>
          <w:b/>
          <w:i/>
          <w:noProof/>
          <w:sz w:val="24"/>
          <w:szCs w:val="24"/>
          <w:lang w:val="it-IT"/>
        </w:rPr>
        <w:t xml:space="preserve">ie </w:t>
      </w:r>
      <w:r w:rsidR="007C6B7D">
        <w:rPr>
          <w:rFonts w:ascii="Times New Roman" w:eastAsia="Times New Roman" w:hAnsi="Times New Roman"/>
          <w:b/>
          <w:i/>
          <w:noProof/>
          <w:sz w:val="24"/>
          <w:szCs w:val="24"/>
          <w:lang w:val="it-IT"/>
        </w:rPr>
        <w:t>ș</w:t>
      </w:r>
      <w:r w:rsidRPr="00003796">
        <w:rPr>
          <w:rFonts w:ascii="Times New Roman" w:eastAsia="Times New Roman" w:hAnsi="Times New Roman"/>
          <w:b/>
          <w:i/>
          <w:noProof/>
          <w:sz w:val="24"/>
          <w:szCs w:val="24"/>
          <w:lang w:val="it-IT"/>
        </w:rPr>
        <w:t xml:space="preserve">i verificări </w:t>
      </w:r>
    </w:p>
    <w:p w:rsidR="00003796" w:rsidRPr="00003796" w:rsidRDefault="00003796" w:rsidP="00003796">
      <w:pPr>
        <w:spacing w:after="0" w:line="240" w:lineRule="auto"/>
        <w:jc w:val="both"/>
        <w:rPr>
          <w:rFonts w:ascii="Times New Roman" w:eastAsia="Times New Roman" w:hAnsi="Times New Roman"/>
          <w:noProof/>
          <w:sz w:val="24"/>
          <w:szCs w:val="24"/>
          <w:lang w:val="it-IT"/>
        </w:rPr>
      </w:pPr>
      <w:r w:rsidRPr="00003796">
        <w:rPr>
          <w:rFonts w:ascii="Times New Roman" w:eastAsia="Times New Roman" w:hAnsi="Times New Roman"/>
          <w:noProof/>
          <w:sz w:val="24"/>
          <w:szCs w:val="24"/>
          <w:lang w:val="it-IT"/>
        </w:rPr>
        <w:t xml:space="preserve">12.1 - Achizitorul are dreptul de a verifica modul de prestare a serviciilor pentru a stabili conformitatea lor cu prevederile din propunerea tehnică </w:t>
      </w:r>
      <w:r w:rsidR="007C6B7D">
        <w:rPr>
          <w:rFonts w:ascii="Times New Roman" w:eastAsia="Times New Roman" w:hAnsi="Times New Roman"/>
          <w:noProof/>
          <w:sz w:val="24"/>
          <w:szCs w:val="24"/>
          <w:lang w:val="it-IT"/>
        </w:rPr>
        <w:t>ș</w:t>
      </w:r>
      <w:r w:rsidRPr="00003796">
        <w:rPr>
          <w:rFonts w:ascii="Times New Roman" w:eastAsia="Times New Roman" w:hAnsi="Times New Roman"/>
          <w:noProof/>
          <w:sz w:val="24"/>
          <w:szCs w:val="24"/>
          <w:lang w:val="it-IT"/>
        </w:rPr>
        <w:t xml:space="preserve">i din caietul de sarcini. </w:t>
      </w:r>
    </w:p>
    <w:p w:rsidR="00003796" w:rsidRPr="00003796" w:rsidRDefault="00003796" w:rsidP="00003796">
      <w:pPr>
        <w:spacing w:after="0" w:line="240" w:lineRule="auto"/>
        <w:jc w:val="both"/>
        <w:rPr>
          <w:rFonts w:ascii="Times New Roman" w:eastAsia="Times New Roman" w:hAnsi="Times New Roman"/>
          <w:i/>
          <w:noProof/>
          <w:sz w:val="24"/>
          <w:szCs w:val="24"/>
          <w:lang w:val="it-IT"/>
        </w:rPr>
      </w:pPr>
      <w:r w:rsidRPr="00003796">
        <w:rPr>
          <w:rFonts w:ascii="Times New Roman" w:eastAsia="Times New Roman" w:hAnsi="Times New Roman"/>
          <w:noProof/>
          <w:sz w:val="24"/>
          <w:szCs w:val="24"/>
          <w:lang w:val="it-IT"/>
        </w:rPr>
        <w:t>12.2 - Verificările vor fi efectuate în conformitate cu prevederile din prezentul contract. Achizitorul are obliga</w:t>
      </w:r>
      <w:r w:rsidR="007C6B7D">
        <w:rPr>
          <w:rFonts w:ascii="Times New Roman" w:eastAsia="Times New Roman" w:hAnsi="Times New Roman"/>
          <w:noProof/>
          <w:sz w:val="24"/>
          <w:szCs w:val="24"/>
          <w:lang w:val="it-IT"/>
        </w:rPr>
        <w:t>ț</w:t>
      </w:r>
      <w:r w:rsidRPr="00003796">
        <w:rPr>
          <w:rFonts w:ascii="Times New Roman" w:eastAsia="Times New Roman" w:hAnsi="Times New Roman"/>
          <w:noProof/>
          <w:sz w:val="24"/>
          <w:szCs w:val="24"/>
          <w:lang w:val="it-IT"/>
        </w:rPr>
        <w:t>ia de a notifica, în scris, Prestatorului identitatea reprezentan</w:t>
      </w:r>
      <w:r w:rsidR="007C6B7D">
        <w:rPr>
          <w:rFonts w:ascii="Times New Roman" w:eastAsia="Times New Roman" w:hAnsi="Times New Roman"/>
          <w:noProof/>
          <w:sz w:val="24"/>
          <w:szCs w:val="24"/>
          <w:lang w:val="it-IT"/>
        </w:rPr>
        <w:t>ț</w:t>
      </w:r>
      <w:r w:rsidRPr="00003796">
        <w:rPr>
          <w:rFonts w:ascii="Times New Roman" w:eastAsia="Times New Roman" w:hAnsi="Times New Roman"/>
          <w:noProof/>
          <w:sz w:val="24"/>
          <w:szCs w:val="24"/>
          <w:lang w:val="it-IT"/>
        </w:rPr>
        <w:t>ilor săi împuternici</w:t>
      </w:r>
      <w:r w:rsidR="007C6B7D">
        <w:rPr>
          <w:rFonts w:ascii="Times New Roman" w:eastAsia="Times New Roman" w:hAnsi="Times New Roman"/>
          <w:noProof/>
          <w:sz w:val="24"/>
          <w:szCs w:val="24"/>
          <w:lang w:val="it-IT"/>
        </w:rPr>
        <w:t>ț</w:t>
      </w:r>
      <w:r w:rsidRPr="00003796">
        <w:rPr>
          <w:rFonts w:ascii="Times New Roman" w:eastAsia="Times New Roman" w:hAnsi="Times New Roman"/>
          <w:noProof/>
          <w:sz w:val="24"/>
          <w:szCs w:val="24"/>
          <w:lang w:val="it-IT"/>
        </w:rPr>
        <w:t>i pentru acest scop.</w:t>
      </w:r>
    </w:p>
    <w:p w:rsidR="00003796" w:rsidRPr="00204D55" w:rsidRDefault="00003796" w:rsidP="00003796">
      <w:pPr>
        <w:spacing w:after="0" w:line="240" w:lineRule="auto"/>
        <w:jc w:val="both"/>
        <w:rPr>
          <w:rFonts w:ascii="Times New Roman" w:eastAsia="Times New Roman" w:hAnsi="Times New Roman"/>
          <w:noProof/>
          <w:sz w:val="24"/>
          <w:szCs w:val="24"/>
          <w:lang w:val="it-IT"/>
        </w:rPr>
      </w:pPr>
      <w:r w:rsidRPr="00204D55">
        <w:rPr>
          <w:rFonts w:ascii="Times New Roman" w:eastAsia="Times New Roman" w:hAnsi="Times New Roman"/>
          <w:noProof/>
          <w:sz w:val="24"/>
          <w:szCs w:val="24"/>
          <w:lang w:val="it-IT"/>
        </w:rPr>
        <w:t>12.3 – Prestatorul are obliga</w:t>
      </w:r>
      <w:r w:rsidR="007C6B7D" w:rsidRPr="00204D55">
        <w:rPr>
          <w:rFonts w:ascii="Times New Roman" w:eastAsia="Times New Roman" w:hAnsi="Times New Roman"/>
          <w:noProof/>
          <w:sz w:val="24"/>
          <w:szCs w:val="24"/>
          <w:lang w:val="it-IT"/>
        </w:rPr>
        <w:t>ț</w:t>
      </w:r>
      <w:r w:rsidRPr="00204D55">
        <w:rPr>
          <w:rFonts w:ascii="Times New Roman" w:eastAsia="Times New Roman" w:hAnsi="Times New Roman"/>
          <w:noProof/>
          <w:sz w:val="24"/>
          <w:szCs w:val="24"/>
          <w:lang w:val="it-IT"/>
        </w:rPr>
        <w:t xml:space="preserve">ia de a depune rapoarte </w:t>
      </w:r>
      <w:r w:rsidR="00031305" w:rsidRPr="00204D55">
        <w:rPr>
          <w:rFonts w:ascii="Times New Roman" w:eastAsia="Times New Roman" w:hAnsi="Times New Roman"/>
          <w:noProof/>
          <w:sz w:val="24"/>
          <w:szCs w:val="24"/>
          <w:lang w:val="it-IT"/>
        </w:rPr>
        <w:t>î</w:t>
      </w:r>
      <w:r w:rsidRPr="00204D55">
        <w:rPr>
          <w:rFonts w:ascii="Times New Roman" w:eastAsia="Times New Roman" w:hAnsi="Times New Roman"/>
          <w:noProof/>
          <w:sz w:val="24"/>
          <w:szCs w:val="24"/>
          <w:lang w:val="it-IT"/>
        </w:rPr>
        <w:t xml:space="preserve">n conformitate cu temenele convenite </w:t>
      </w:r>
      <w:r w:rsidR="00204D55" w:rsidRPr="00204D55">
        <w:rPr>
          <w:rFonts w:ascii="Times New Roman" w:eastAsia="Times New Roman" w:hAnsi="Times New Roman"/>
          <w:noProof/>
          <w:sz w:val="24"/>
          <w:szCs w:val="24"/>
          <w:lang w:val="it-IT"/>
        </w:rPr>
        <w:t>î</w:t>
      </w:r>
      <w:r w:rsidRPr="00204D55">
        <w:rPr>
          <w:rFonts w:ascii="Times New Roman" w:eastAsia="Times New Roman" w:hAnsi="Times New Roman"/>
          <w:noProof/>
          <w:sz w:val="24"/>
          <w:szCs w:val="24"/>
          <w:lang w:val="it-IT"/>
        </w:rPr>
        <w:t>ntre p</w:t>
      </w:r>
      <w:r w:rsidR="00204D55" w:rsidRPr="00204D55">
        <w:rPr>
          <w:rFonts w:ascii="Times New Roman" w:eastAsia="Times New Roman" w:hAnsi="Times New Roman"/>
          <w:noProof/>
          <w:sz w:val="24"/>
          <w:szCs w:val="24"/>
          <w:lang w:val="it-IT"/>
        </w:rPr>
        <w:t>ă</w:t>
      </w:r>
      <w:r w:rsidRPr="00204D55">
        <w:rPr>
          <w:rFonts w:ascii="Times New Roman" w:eastAsia="Times New Roman" w:hAnsi="Times New Roman"/>
          <w:noProof/>
          <w:sz w:val="24"/>
          <w:szCs w:val="24"/>
          <w:lang w:val="it-IT"/>
        </w:rPr>
        <w:t>r</w:t>
      </w:r>
      <w:r w:rsidR="00204D55" w:rsidRPr="00204D55">
        <w:rPr>
          <w:rFonts w:ascii="Times New Roman" w:eastAsia="Times New Roman" w:hAnsi="Times New Roman"/>
          <w:noProof/>
          <w:sz w:val="24"/>
          <w:szCs w:val="24"/>
          <w:lang w:val="it-IT"/>
        </w:rPr>
        <w:t>ț</w:t>
      </w:r>
      <w:r w:rsidRPr="00204D55">
        <w:rPr>
          <w:rFonts w:ascii="Times New Roman" w:eastAsia="Times New Roman" w:hAnsi="Times New Roman"/>
          <w:noProof/>
          <w:sz w:val="24"/>
          <w:szCs w:val="24"/>
          <w:lang w:val="it-IT"/>
        </w:rPr>
        <w:t>i. Fiecare raport va fi verificat, de regulă în termen de 5 zile lucrătoare</w:t>
      </w:r>
      <w:r w:rsidR="00204D55" w:rsidRPr="00204D55">
        <w:rPr>
          <w:rFonts w:ascii="Times New Roman" w:eastAsia="Times New Roman" w:hAnsi="Times New Roman"/>
          <w:noProof/>
          <w:sz w:val="24"/>
          <w:szCs w:val="24"/>
          <w:lang w:val="it-IT"/>
        </w:rPr>
        <w:t>,</w:t>
      </w:r>
      <w:r w:rsidRPr="00204D55">
        <w:rPr>
          <w:rFonts w:ascii="Times New Roman" w:eastAsia="Times New Roman" w:hAnsi="Times New Roman"/>
          <w:noProof/>
          <w:sz w:val="24"/>
          <w:szCs w:val="24"/>
          <w:lang w:val="it-IT"/>
        </w:rPr>
        <w:t xml:space="preserve"> de către reprezentan</w:t>
      </w:r>
      <w:r w:rsidR="007C6B7D" w:rsidRPr="00204D55">
        <w:rPr>
          <w:rFonts w:ascii="Times New Roman" w:eastAsia="Times New Roman" w:hAnsi="Times New Roman"/>
          <w:noProof/>
          <w:sz w:val="24"/>
          <w:szCs w:val="24"/>
          <w:lang w:val="it-IT"/>
        </w:rPr>
        <w:t>ț</w:t>
      </w:r>
      <w:r w:rsidRPr="00204D55">
        <w:rPr>
          <w:rFonts w:ascii="Times New Roman" w:eastAsia="Times New Roman" w:hAnsi="Times New Roman"/>
          <w:noProof/>
          <w:sz w:val="24"/>
          <w:szCs w:val="24"/>
          <w:lang w:val="it-IT"/>
        </w:rPr>
        <w:t xml:space="preserve">ii Achizitorului </w:t>
      </w:r>
      <w:r w:rsidR="007C6B7D" w:rsidRPr="00204D55">
        <w:rPr>
          <w:rFonts w:ascii="Times New Roman" w:eastAsia="Times New Roman" w:hAnsi="Times New Roman"/>
          <w:noProof/>
          <w:sz w:val="24"/>
          <w:szCs w:val="24"/>
          <w:lang w:val="it-IT"/>
        </w:rPr>
        <w:t>ș</w:t>
      </w:r>
      <w:r w:rsidRPr="00204D55">
        <w:rPr>
          <w:rFonts w:ascii="Times New Roman" w:eastAsia="Times New Roman" w:hAnsi="Times New Roman"/>
          <w:noProof/>
          <w:sz w:val="24"/>
          <w:szCs w:val="24"/>
          <w:lang w:val="it-IT"/>
        </w:rPr>
        <w:t>i dacă con</w:t>
      </w:r>
      <w:r w:rsidR="007C6B7D" w:rsidRPr="00204D55">
        <w:rPr>
          <w:rFonts w:ascii="Times New Roman" w:eastAsia="Times New Roman" w:hAnsi="Times New Roman"/>
          <w:noProof/>
          <w:sz w:val="24"/>
          <w:szCs w:val="24"/>
          <w:lang w:val="it-IT"/>
        </w:rPr>
        <w:t>ț</w:t>
      </w:r>
      <w:r w:rsidRPr="00204D55">
        <w:rPr>
          <w:rFonts w:ascii="Times New Roman" w:eastAsia="Times New Roman" w:hAnsi="Times New Roman"/>
          <w:noProof/>
          <w:sz w:val="24"/>
          <w:szCs w:val="24"/>
          <w:lang w:val="it-IT"/>
        </w:rPr>
        <w:t>in toate elementele vor fi aprobate de către reprezentantul Achizitorului.</w:t>
      </w:r>
    </w:p>
    <w:p w:rsidR="00003796" w:rsidRPr="00204D55" w:rsidRDefault="00003796" w:rsidP="00003796">
      <w:pPr>
        <w:widowControl w:val="0"/>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204D55">
        <w:rPr>
          <w:rFonts w:ascii="Times New Roman" w:eastAsia="Times New Roman" w:hAnsi="Times New Roman"/>
          <w:sz w:val="24"/>
          <w:szCs w:val="24"/>
          <w:lang w:val="it-IT"/>
        </w:rPr>
        <w:t>12.4 – În cazul în care în raport sunt semnalate lipsuri sau neclarită</w:t>
      </w:r>
      <w:r w:rsidR="007C6B7D" w:rsidRPr="00204D55">
        <w:rPr>
          <w:rFonts w:ascii="Times New Roman" w:eastAsia="Times New Roman" w:hAnsi="Times New Roman"/>
          <w:sz w:val="24"/>
          <w:szCs w:val="24"/>
          <w:lang w:val="it-IT"/>
        </w:rPr>
        <w:t>ț</w:t>
      </w:r>
      <w:r w:rsidRPr="00204D55">
        <w:rPr>
          <w:rFonts w:ascii="Times New Roman" w:eastAsia="Times New Roman" w:hAnsi="Times New Roman"/>
          <w:sz w:val="24"/>
          <w:szCs w:val="24"/>
          <w:lang w:val="it-IT"/>
        </w:rPr>
        <w:t>i, Achizitorul are dreptul de a cere modificări sau completări ulterioare, acestea vor fi solu</w:t>
      </w:r>
      <w:r w:rsidR="007C6B7D" w:rsidRPr="00204D55">
        <w:rPr>
          <w:rFonts w:ascii="Times New Roman" w:eastAsia="Times New Roman" w:hAnsi="Times New Roman"/>
          <w:sz w:val="24"/>
          <w:szCs w:val="24"/>
          <w:lang w:val="it-IT"/>
        </w:rPr>
        <w:t>ț</w:t>
      </w:r>
      <w:r w:rsidRPr="00204D55">
        <w:rPr>
          <w:rFonts w:ascii="Times New Roman" w:eastAsia="Times New Roman" w:hAnsi="Times New Roman"/>
          <w:sz w:val="24"/>
          <w:szCs w:val="24"/>
          <w:lang w:val="it-IT"/>
        </w:rPr>
        <w:t>ionate prompt, în termenul convenit de max. 5 zile</w:t>
      </w:r>
      <w:r w:rsidR="00204D55" w:rsidRPr="00204D55">
        <w:rPr>
          <w:rFonts w:ascii="Times New Roman" w:eastAsia="Times New Roman" w:hAnsi="Times New Roman"/>
          <w:sz w:val="24"/>
          <w:szCs w:val="24"/>
          <w:lang w:val="it-IT"/>
        </w:rPr>
        <w:t>.</w:t>
      </w:r>
    </w:p>
    <w:p w:rsidR="00003796" w:rsidRPr="00031305"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highlight w:val="yellow"/>
          <w:lang w:val="ro-RO"/>
        </w:rPr>
      </w:pPr>
    </w:p>
    <w:p w:rsidR="00003796" w:rsidRPr="00204D55"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204D55">
        <w:rPr>
          <w:rFonts w:ascii="Times New Roman" w:eastAsia="Times New Roman" w:hAnsi="Times New Roman"/>
          <w:b/>
          <w:i/>
          <w:sz w:val="24"/>
          <w:szCs w:val="24"/>
          <w:lang w:val="ro-RO"/>
        </w:rPr>
        <w:t>13. Modalită</w:t>
      </w:r>
      <w:r w:rsidR="007C6B7D" w:rsidRPr="00204D55">
        <w:rPr>
          <w:rFonts w:ascii="Times New Roman" w:eastAsia="Times New Roman" w:hAnsi="Times New Roman"/>
          <w:b/>
          <w:i/>
          <w:sz w:val="24"/>
          <w:szCs w:val="24"/>
          <w:lang w:val="ro-RO"/>
        </w:rPr>
        <w:t>ț</w:t>
      </w:r>
      <w:r w:rsidRPr="00204D55">
        <w:rPr>
          <w:rFonts w:ascii="Times New Roman" w:eastAsia="Times New Roman" w:hAnsi="Times New Roman"/>
          <w:b/>
          <w:i/>
          <w:sz w:val="24"/>
          <w:szCs w:val="24"/>
          <w:lang w:val="ro-RO"/>
        </w:rPr>
        <w:t>i de plată</w:t>
      </w:r>
    </w:p>
    <w:p w:rsidR="00003796" w:rsidRPr="00204D55" w:rsidRDefault="00003796" w:rsidP="00003796">
      <w:pPr>
        <w:widowControl w:val="0"/>
        <w:tabs>
          <w:tab w:val="left" w:pos="0"/>
        </w:tabs>
        <w:autoSpaceDE w:val="0"/>
        <w:autoSpaceDN w:val="0"/>
        <w:adjustRightInd w:val="0"/>
        <w:spacing w:after="0" w:line="240" w:lineRule="auto"/>
        <w:jc w:val="both"/>
        <w:rPr>
          <w:rFonts w:ascii="Times New Roman" w:eastAsia="Times New Roman" w:hAnsi="Times New Roman"/>
          <w:color w:val="000000"/>
          <w:sz w:val="24"/>
          <w:szCs w:val="24"/>
          <w:lang w:val="ro-RO"/>
        </w:rPr>
      </w:pPr>
      <w:r w:rsidRPr="00204D55">
        <w:rPr>
          <w:rFonts w:ascii="Times New Roman" w:eastAsia="Times New Roman" w:hAnsi="Times New Roman"/>
          <w:color w:val="000000"/>
          <w:sz w:val="24"/>
          <w:szCs w:val="24"/>
          <w:lang w:val="ro-RO"/>
        </w:rPr>
        <w:t xml:space="preserve">13.1. </w:t>
      </w:r>
      <w:r w:rsidRPr="00204D55">
        <w:rPr>
          <w:rFonts w:ascii="Times New Roman" w:eastAsia="Times New Roman" w:hAnsi="Times New Roman"/>
          <w:sz w:val="24"/>
          <w:szCs w:val="24"/>
          <w:lang w:val="ro-RO"/>
        </w:rPr>
        <w:t>Pentru serviciile prestate Prestatorul va emite facturi după aprobarea raportului de către Achizitor. Moneda de facturare va fi Leul românesc.</w:t>
      </w:r>
    </w:p>
    <w:p w:rsidR="00003796" w:rsidRPr="00204D55" w:rsidRDefault="00003796" w:rsidP="00003796">
      <w:pPr>
        <w:widowControl w:val="0"/>
        <w:tabs>
          <w:tab w:val="left" w:pos="0"/>
        </w:tabs>
        <w:autoSpaceDE w:val="0"/>
        <w:autoSpaceDN w:val="0"/>
        <w:adjustRightInd w:val="0"/>
        <w:spacing w:after="0" w:line="240" w:lineRule="auto"/>
        <w:jc w:val="both"/>
        <w:rPr>
          <w:rFonts w:ascii="Times New Roman" w:eastAsia="Times New Roman" w:hAnsi="Times New Roman"/>
          <w:color w:val="000000"/>
          <w:sz w:val="24"/>
          <w:szCs w:val="24"/>
          <w:lang w:val="ro-RO"/>
        </w:rPr>
      </w:pPr>
      <w:r w:rsidRPr="00204D55">
        <w:rPr>
          <w:rFonts w:ascii="Times New Roman" w:eastAsia="Times New Roman" w:hAnsi="Times New Roman"/>
          <w:color w:val="000000"/>
          <w:sz w:val="24"/>
          <w:szCs w:val="24"/>
          <w:lang w:val="ro-RO"/>
        </w:rPr>
        <w:t xml:space="preserve">13.2. </w:t>
      </w:r>
      <w:r w:rsidRPr="00204D55">
        <w:rPr>
          <w:rFonts w:ascii="Times New Roman" w:eastAsia="Times New Roman" w:hAnsi="Times New Roman"/>
          <w:sz w:val="24"/>
          <w:szCs w:val="24"/>
          <w:lang w:val="ro-RO"/>
        </w:rPr>
        <w:t>Achizitorul va verifica factura emisă de regulă în termen de 5 zile de la înregistrarea acestuia la sediul Achizitorului, iar în cazul în care consideră necesar, va solicita precizări sau informa</w:t>
      </w:r>
      <w:r w:rsidR="007C6B7D" w:rsidRPr="00204D55">
        <w:rPr>
          <w:rFonts w:ascii="Times New Roman" w:eastAsia="Times New Roman" w:hAnsi="Times New Roman"/>
          <w:sz w:val="24"/>
          <w:szCs w:val="24"/>
          <w:lang w:val="ro-RO"/>
        </w:rPr>
        <w:t>ț</w:t>
      </w:r>
      <w:r w:rsidRPr="00204D55">
        <w:rPr>
          <w:rFonts w:ascii="Times New Roman" w:eastAsia="Times New Roman" w:hAnsi="Times New Roman"/>
          <w:sz w:val="24"/>
          <w:szCs w:val="24"/>
          <w:lang w:val="ro-RO"/>
        </w:rPr>
        <w:t xml:space="preserve">ii suplimentare, </w:t>
      </w:r>
      <w:r w:rsidR="00204D55" w:rsidRPr="00204D55">
        <w:rPr>
          <w:rFonts w:ascii="Times New Roman" w:eastAsia="Times New Roman" w:hAnsi="Times New Roman"/>
          <w:sz w:val="24"/>
          <w:szCs w:val="24"/>
          <w:lang w:val="ro-RO"/>
        </w:rPr>
        <w:t xml:space="preserve">iar </w:t>
      </w:r>
      <w:r w:rsidRPr="00204D55">
        <w:rPr>
          <w:rFonts w:ascii="Times New Roman" w:eastAsia="Times New Roman" w:hAnsi="Times New Roman"/>
          <w:sz w:val="24"/>
          <w:szCs w:val="24"/>
          <w:lang w:val="ro-RO"/>
        </w:rPr>
        <w:t>acestea vor fi prompt solu</w:t>
      </w:r>
      <w:r w:rsidR="007C6B7D" w:rsidRPr="00204D55">
        <w:rPr>
          <w:rFonts w:ascii="Times New Roman" w:eastAsia="Times New Roman" w:hAnsi="Times New Roman"/>
          <w:sz w:val="24"/>
          <w:szCs w:val="24"/>
          <w:lang w:val="ro-RO"/>
        </w:rPr>
        <w:t>ț</w:t>
      </w:r>
      <w:r w:rsidRPr="00204D55">
        <w:rPr>
          <w:rFonts w:ascii="Times New Roman" w:eastAsia="Times New Roman" w:hAnsi="Times New Roman"/>
          <w:sz w:val="24"/>
          <w:szCs w:val="24"/>
          <w:lang w:val="ro-RO"/>
        </w:rPr>
        <w:t>ion</w:t>
      </w:r>
      <w:r w:rsidR="00204D55" w:rsidRPr="00204D55">
        <w:rPr>
          <w:rFonts w:ascii="Times New Roman" w:eastAsia="Times New Roman" w:hAnsi="Times New Roman"/>
          <w:sz w:val="24"/>
          <w:szCs w:val="24"/>
          <w:lang w:val="ro-RO"/>
        </w:rPr>
        <w:t>ate în termenul convenit de maxim</w:t>
      </w:r>
      <w:r w:rsidRPr="00204D55">
        <w:rPr>
          <w:rFonts w:ascii="Times New Roman" w:eastAsia="Times New Roman" w:hAnsi="Times New Roman"/>
          <w:sz w:val="24"/>
          <w:szCs w:val="24"/>
          <w:lang w:val="ro-RO"/>
        </w:rPr>
        <w:t xml:space="preserve"> 5 zile. </w:t>
      </w:r>
    </w:p>
    <w:p w:rsidR="00003796" w:rsidRPr="00204D55" w:rsidRDefault="00003796" w:rsidP="00003796">
      <w:pPr>
        <w:widowControl w:val="0"/>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204D55">
        <w:rPr>
          <w:rFonts w:ascii="Times New Roman" w:eastAsia="Times New Roman" w:hAnsi="Times New Roman"/>
          <w:sz w:val="24"/>
          <w:szCs w:val="24"/>
          <w:lang w:val="ro-RO"/>
        </w:rPr>
        <w:t>13.3. Achizitorul va refuza factura sau va solicita modificarea facturii, după cum va considera necesar, în cazul în care serviciile facturate nu au fost prestate, nu au fost prestate corespunzător ori integral, dacă documentele anexate nu sunt corespunzătoare sau complete, factura nu con</w:t>
      </w:r>
      <w:r w:rsidR="007C6B7D" w:rsidRPr="00204D55">
        <w:rPr>
          <w:rFonts w:ascii="Times New Roman" w:eastAsia="Times New Roman" w:hAnsi="Times New Roman"/>
          <w:sz w:val="24"/>
          <w:szCs w:val="24"/>
          <w:lang w:val="ro-RO"/>
        </w:rPr>
        <w:t>ț</w:t>
      </w:r>
      <w:r w:rsidRPr="00204D55">
        <w:rPr>
          <w:rFonts w:ascii="Times New Roman" w:eastAsia="Times New Roman" w:hAnsi="Times New Roman"/>
          <w:sz w:val="24"/>
          <w:szCs w:val="24"/>
          <w:lang w:val="ro-RO"/>
        </w:rPr>
        <w:t>ine toate informa</w:t>
      </w:r>
      <w:r w:rsidR="007C6B7D" w:rsidRPr="00204D55">
        <w:rPr>
          <w:rFonts w:ascii="Times New Roman" w:eastAsia="Times New Roman" w:hAnsi="Times New Roman"/>
          <w:sz w:val="24"/>
          <w:szCs w:val="24"/>
          <w:lang w:val="ro-RO"/>
        </w:rPr>
        <w:t>ț</w:t>
      </w:r>
      <w:r w:rsidRPr="00204D55">
        <w:rPr>
          <w:rFonts w:ascii="Times New Roman" w:eastAsia="Times New Roman" w:hAnsi="Times New Roman"/>
          <w:sz w:val="24"/>
          <w:szCs w:val="24"/>
          <w:lang w:val="ro-RO"/>
        </w:rPr>
        <w:t>iile necesare ori nu corespunde sub orice aspect condi</w:t>
      </w:r>
      <w:r w:rsidR="007C6B7D" w:rsidRPr="00204D55">
        <w:rPr>
          <w:rFonts w:ascii="Times New Roman" w:eastAsia="Times New Roman" w:hAnsi="Times New Roman"/>
          <w:sz w:val="24"/>
          <w:szCs w:val="24"/>
          <w:lang w:val="ro-RO"/>
        </w:rPr>
        <w:t>ț</w:t>
      </w:r>
      <w:r w:rsidRPr="00204D55">
        <w:rPr>
          <w:rFonts w:ascii="Times New Roman" w:eastAsia="Times New Roman" w:hAnsi="Times New Roman"/>
          <w:sz w:val="24"/>
          <w:szCs w:val="24"/>
          <w:lang w:val="ro-RO"/>
        </w:rPr>
        <w:t>iilor prevăzute în prezentul Contract.</w:t>
      </w:r>
    </w:p>
    <w:p w:rsidR="00003796" w:rsidRPr="00204D55" w:rsidRDefault="00003796" w:rsidP="00003796">
      <w:pPr>
        <w:tabs>
          <w:tab w:val="left" w:pos="0"/>
        </w:tabs>
        <w:autoSpaceDE w:val="0"/>
        <w:autoSpaceDN w:val="0"/>
        <w:adjustRightInd w:val="0"/>
        <w:spacing w:after="0" w:line="240" w:lineRule="auto"/>
        <w:jc w:val="both"/>
        <w:rPr>
          <w:rFonts w:ascii="Times New Roman" w:eastAsia="Times New Roman" w:hAnsi="Times New Roman"/>
          <w:bCs/>
          <w:sz w:val="24"/>
          <w:szCs w:val="24"/>
          <w:lang w:val="ro-RO"/>
        </w:rPr>
      </w:pPr>
      <w:r w:rsidRPr="00204D55">
        <w:rPr>
          <w:rFonts w:ascii="Times New Roman" w:eastAsia="Times New Roman" w:hAnsi="Times New Roman"/>
          <w:sz w:val="24"/>
          <w:szCs w:val="24"/>
          <w:lang w:val="ro-RO"/>
        </w:rPr>
        <w:t xml:space="preserve">13.4. </w:t>
      </w:r>
      <w:r w:rsidRPr="00204D55">
        <w:rPr>
          <w:rFonts w:ascii="Times New Roman" w:eastAsia="Times New Roman" w:hAnsi="Times New Roman"/>
          <w:bCs/>
          <w:sz w:val="24"/>
          <w:szCs w:val="24"/>
          <w:lang w:val="ro-RO"/>
        </w:rPr>
        <w:t>În cazul în care Achizitorul aprobă factura ini</w:t>
      </w:r>
      <w:r w:rsidR="007C6B7D" w:rsidRPr="00204D55">
        <w:rPr>
          <w:rFonts w:ascii="Times New Roman" w:eastAsia="Times New Roman" w:hAnsi="Times New Roman"/>
          <w:bCs/>
          <w:sz w:val="24"/>
          <w:szCs w:val="24"/>
          <w:lang w:val="ro-RO"/>
        </w:rPr>
        <w:t>ț</w:t>
      </w:r>
      <w:r w:rsidRPr="00204D55">
        <w:rPr>
          <w:rFonts w:ascii="Times New Roman" w:eastAsia="Times New Roman" w:hAnsi="Times New Roman"/>
          <w:bCs/>
          <w:sz w:val="24"/>
          <w:szCs w:val="24"/>
          <w:lang w:val="ro-RO"/>
        </w:rPr>
        <w:t xml:space="preserve">ială sau modificată conform solicitărilor, după caz, aceasta se va plăti în termen de </w:t>
      </w:r>
      <w:r w:rsidRPr="00204D55">
        <w:rPr>
          <w:rFonts w:ascii="Times New Roman" w:eastAsia="Times New Roman" w:hAnsi="Times New Roman"/>
          <w:sz w:val="24"/>
          <w:szCs w:val="24"/>
          <w:lang w:val="ro-RO"/>
        </w:rPr>
        <w:t>30</w:t>
      </w:r>
      <w:r w:rsidRPr="00204D55">
        <w:rPr>
          <w:rFonts w:ascii="Times New Roman" w:eastAsia="Times New Roman" w:hAnsi="Times New Roman"/>
          <w:bCs/>
          <w:sz w:val="24"/>
          <w:szCs w:val="24"/>
          <w:lang w:val="ro-RO"/>
        </w:rPr>
        <w:t xml:space="preserve"> zile</w:t>
      </w:r>
      <w:r w:rsidRPr="00204D55">
        <w:rPr>
          <w:rFonts w:ascii="Times New Roman" w:eastAsia="Times New Roman" w:hAnsi="Times New Roman"/>
          <w:b/>
          <w:bCs/>
          <w:sz w:val="24"/>
          <w:szCs w:val="24"/>
          <w:lang w:val="ro-RO"/>
        </w:rPr>
        <w:t xml:space="preserve"> </w:t>
      </w:r>
      <w:r w:rsidRPr="00204D55">
        <w:rPr>
          <w:rFonts w:ascii="Times New Roman" w:eastAsia="Times New Roman" w:hAnsi="Times New Roman"/>
          <w:bCs/>
          <w:sz w:val="24"/>
          <w:szCs w:val="24"/>
          <w:lang w:val="ro-RO"/>
        </w:rPr>
        <w:t>de la acceptarea sa de către Achizitor.</w:t>
      </w:r>
    </w:p>
    <w:p w:rsidR="00003796" w:rsidRPr="00204D55" w:rsidRDefault="00003796" w:rsidP="00003796">
      <w:pPr>
        <w:tabs>
          <w:tab w:val="left" w:pos="0"/>
        </w:tabs>
        <w:autoSpaceDE w:val="0"/>
        <w:autoSpaceDN w:val="0"/>
        <w:adjustRightInd w:val="0"/>
        <w:spacing w:after="0" w:line="240" w:lineRule="auto"/>
        <w:jc w:val="both"/>
        <w:rPr>
          <w:rFonts w:ascii="Times New Roman" w:eastAsia="Times New Roman" w:hAnsi="Times New Roman"/>
          <w:b/>
          <w:sz w:val="24"/>
          <w:szCs w:val="24"/>
          <w:lang w:val="ro-RO"/>
        </w:rPr>
      </w:pPr>
      <w:r w:rsidRPr="00204D55">
        <w:rPr>
          <w:rFonts w:ascii="Times New Roman" w:eastAsia="Times New Roman" w:hAnsi="Times New Roman"/>
          <w:sz w:val="24"/>
          <w:szCs w:val="24"/>
          <w:lang w:val="ro-RO"/>
        </w:rPr>
        <w:t xml:space="preserve">13.5. Dacă Achizitorul nu onorează facturile în termen de 10 zile de la expirarea perioadei prevăzute convenite la art. 13.4, Prestatorul are dreptul de a sista prestarea serviciilor. </w:t>
      </w:r>
      <w:r w:rsidRPr="00204D55">
        <w:rPr>
          <w:rFonts w:ascii="Times New Roman" w:eastAsia="Times New Roman" w:hAnsi="Times New Roman"/>
          <w:sz w:val="24"/>
          <w:szCs w:val="24"/>
          <w:lang w:val="it-IT"/>
        </w:rPr>
        <w:t>Imediat ce Achizitorul onorează factura, Prestatorul va relua prestarea serviciilor în cel mai scurt timp posibil.</w:t>
      </w:r>
    </w:p>
    <w:p w:rsidR="00003796" w:rsidRPr="00031305" w:rsidRDefault="00003796" w:rsidP="00003796">
      <w:pPr>
        <w:widowControl w:val="0"/>
        <w:tabs>
          <w:tab w:val="left" w:pos="567"/>
        </w:tabs>
        <w:autoSpaceDE w:val="0"/>
        <w:autoSpaceDN w:val="0"/>
        <w:adjustRightInd w:val="0"/>
        <w:spacing w:after="0" w:line="240" w:lineRule="auto"/>
        <w:ind w:left="567" w:hanging="567"/>
        <w:jc w:val="both"/>
        <w:rPr>
          <w:rFonts w:ascii="Times New Roman" w:eastAsia="Times New Roman" w:hAnsi="Times New Roman"/>
          <w:sz w:val="24"/>
          <w:szCs w:val="24"/>
          <w:highlight w:val="yellow"/>
          <w:lang w:val="ro-RO"/>
        </w:rPr>
      </w:pPr>
    </w:p>
    <w:p w:rsidR="00003796" w:rsidRPr="00003796" w:rsidRDefault="00003796" w:rsidP="00003796">
      <w:pPr>
        <w:tabs>
          <w:tab w:val="left" w:pos="567"/>
        </w:tabs>
        <w:autoSpaceDE w:val="0"/>
        <w:autoSpaceDN w:val="0"/>
        <w:adjustRightInd w:val="0"/>
        <w:spacing w:after="0" w:line="240" w:lineRule="auto"/>
        <w:jc w:val="both"/>
        <w:rPr>
          <w:rFonts w:ascii="Times New Roman" w:eastAsia="Times New Roman" w:hAnsi="Times New Roman"/>
          <w:b/>
          <w:i/>
          <w:sz w:val="24"/>
          <w:szCs w:val="24"/>
          <w:lang w:val="ro-RO"/>
        </w:rPr>
      </w:pPr>
      <w:r w:rsidRPr="00EE2C10">
        <w:rPr>
          <w:rFonts w:ascii="Times New Roman" w:eastAsia="Times New Roman" w:hAnsi="Times New Roman"/>
          <w:b/>
          <w:i/>
          <w:sz w:val="24"/>
          <w:szCs w:val="24"/>
          <w:lang w:val="ro-RO"/>
        </w:rPr>
        <w:t>14. Penalită</w:t>
      </w:r>
      <w:r w:rsidR="007C6B7D" w:rsidRPr="00EE2C10">
        <w:rPr>
          <w:rFonts w:ascii="Times New Roman" w:eastAsia="Times New Roman" w:hAnsi="Times New Roman"/>
          <w:b/>
          <w:i/>
          <w:sz w:val="24"/>
          <w:szCs w:val="24"/>
          <w:lang w:val="ro-RO"/>
        </w:rPr>
        <w:t>ț</w:t>
      </w:r>
      <w:r w:rsidRPr="00EE2C10">
        <w:rPr>
          <w:rFonts w:ascii="Times New Roman" w:eastAsia="Times New Roman" w:hAnsi="Times New Roman"/>
          <w:b/>
          <w:i/>
          <w:sz w:val="24"/>
          <w:szCs w:val="24"/>
          <w:lang w:val="ro-RO"/>
        </w:rPr>
        <w:t>i, daune-interese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14.1. În cazul în care Prestatorul nu î</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îndepline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te sau nu se achită corespunzător de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asumate prin Contract, Achizitorul are dreptul de a-i impune plata unei penalită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 de întârziere de 0,03% din </w:t>
      </w:r>
      <w:r w:rsidR="00204D55">
        <w:rPr>
          <w:rFonts w:ascii="Times New Roman" w:eastAsia="Times New Roman" w:hAnsi="Times New Roman"/>
          <w:sz w:val="24"/>
          <w:szCs w:val="24"/>
          <w:lang w:val="ro-RO"/>
        </w:rPr>
        <w:t>valoarea serviciilor neprestate</w:t>
      </w:r>
      <w:r w:rsidRPr="00003796">
        <w:rPr>
          <w:rFonts w:ascii="Times New Roman" w:eastAsia="Times New Roman" w:hAnsi="Times New Roman"/>
          <w:sz w:val="24"/>
          <w:szCs w:val="24"/>
          <w:lang w:val="ro-RO"/>
        </w:rPr>
        <w:t xml:space="preserve"> pentru fiecare zi de întârziere până la îndeplinirea efectivă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corespunzătoare a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iilor. Penalită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ile vor putea depă</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suma asupra cărora se calculează. Achizitorul va putea deduce valoarea penalită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ilor din orice sume datorate cu orice titlu Prestatorului.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lastRenderedPageBreak/>
        <w:t xml:space="preserve">14.2. </w:t>
      </w:r>
      <w:r w:rsidRPr="00003796">
        <w:rPr>
          <w:rFonts w:ascii="Times New Roman" w:eastAsia="Times New Roman" w:hAnsi="Times New Roman"/>
          <w:sz w:val="24"/>
          <w:szCs w:val="24"/>
          <w:lang w:val="ro-RO"/>
        </w:rPr>
        <w:tab/>
        <w:t>În cazul în care Achizitorul nu plăte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te facturile fiscale în condi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la termenele prevăzute </w:t>
      </w:r>
      <w:r w:rsidR="00204D55">
        <w:rPr>
          <w:rFonts w:ascii="Times New Roman" w:eastAsia="Times New Roman" w:hAnsi="Times New Roman"/>
          <w:sz w:val="24"/>
          <w:szCs w:val="24"/>
          <w:lang w:val="ro-RO"/>
        </w:rPr>
        <w:t>la</w:t>
      </w:r>
      <w:r w:rsidRPr="00003796">
        <w:rPr>
          <w:rFonts w:ascii="Times New Roman" w:eastAsia="Times New Roman" w:hAnsi="Times New Roman"/>
          <w:sz w:val="24"/>
          <w:szCs w:val="24"/>
          <w:lang w:val="ro-RO"/>
        </w:rPr>
        <w:t xml:space="preserve"> art. 13.4, Prestatorul are dreptul de a-i solicita plata unei penalită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de întârziere de 0,03% din suma datorată scadentă, pentru fiecare zi de întârziere, până la îndeplinirea efectivă a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de plată.</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i/>
          <w:sz w:val="24"/>
          <w:szCs w:val="24"/>
          <w:lang w:val="ro-RO"/>
        </w:rPr>
      </w:pPr>
    </w:p>
    <w:p w:rsidR="00003796" w:rsidRPr="00003796"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15. Rezilierea contractului din ini</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iativa Achizitorului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15.1. Achizitorul poate rezilia contractul cu efecte depline, fără termen de gra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fără necesitatea îndeplinirii unei alte formalită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fără interven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vreunei autorită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sau instan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e de judecată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i/sau arbitrale, printr-o simplă notificare adresată Prestatorului, în oricare dintre situa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următoare:</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a) </w:t>
      </w:r>
      <w:r w:rsidRPr="00003796">
        <w:rPr>
          <w:rFonts w:ascii="Times New Roman" w:eastAsia="Times New Roman" w:hAnsi="Times New Roman"/>
          <w:sz w:val="24"/>
          <w:szCs w:val="24"/>
          <w:lang w:val="ro-RO"/>
        </w:rPr>
        <w:tab/>
        <w:t>Prestatorul î</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încalcă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din prezentul Contract sau din dispozi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legale sau nu execută serviciile conform prezentului Contract ori în conformitate cu prevederile legale aplicabile;</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b) </w:t>
      </w:r>
      <w:r w:rsidRPr="00003796">
        <w:rPr>
          <w:rFonts w:ascii="Times New Roman" w:eastAsia="Times New Roman" w:hAnsi="Times New Roman"/>
          <w:sz w:val="24"/>
          <w:szCs w:val="24"/>
          <w:lang w:val="ro-RO"/>
        </w:rPr>
        <w:tab/>
        <w:t>Prestatorul nu se conformează în perioadă de timp specificată în notificarea emisă de către Achizitor, prin care i se solicită remedierea executării necorespunzătoare sau neexecutării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iilor din prezentul Contract;</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c) </w:t>
      </w:r>
      <w:r w:rsidRPr="00003796">
        <w:rPr>
          <w:rFonts w:ascii="Times New Roman" w:eastAsia="Times New Roman" w:hAnsi="Times New Roman"/>
          <w:sz w:val="24"/>
          <w:szCs w:val="24"/>
          <w:lang w:val="ro-RO"/>
        </w:rPr>
        <w:tab/>
        <w:t>Prestatorul încalcă dispozi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art. 19.1 din prezentul contract;</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d) </w:t>
      </w:r>
      <w:r w:rsidRPr="00003796">
        <w:rPr>
          <w:rFonts w:ascii="Times New Roman" w:eastAsia="Times New Roman" w:hAnsi="Times New Roman"/>
          <w:sz w:val="24"/>
          <w:szCs w:val="24"/>
          <w:lang w:val="ro-RO"/>
        </w:rPr>
        <w:tab/>
        <w:t>Prestatorul face obiectul unei cereri de declarare a stării de insolven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ă, de declan</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are a procedurii de faliment, reorganizare, dizolvare, lichidare voluntară, intră sub administrare judiciară sau sub controlul altei autorită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i-a suspendat activitatea, sau se află într-o situa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asemănătoare rezultând dintr-o procedură similară reglementată de lege;</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e) </w:t>
      </w:r>
      <w:r w:rsidRPr="00003796">
        <w:rPr>
          <w:rFonts w:ascii="Times New Roman" w:eastAsia="Times New Roman" w:hAnsi="Times New Roman"/>
          <w:sz w:val="24"/>
          <w:szCs w:val="24"/>
          <w:lang w:val="ro-RO"/>
        </w:rPr>
        <w:tab/>
        <w:t>Prestatorul se află în culpă profesională gravă ce poate fi dovedită prin orice mijloc de probă;</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f) </w:t>
      </w:r>
      <w:r w:rsidRPr="00003796">
        <w:rPr>
          <w:rFonts w:ascii="Times New Roman" w:eastAsia="Times New Roman" w:hAnsi="Times New Roman"/>
          <w:sz w:val="24"/>
          <w:szCs w:val="24"/>
          <w:lang w:val="ro-RO"/>
        </w:rPr>
        <w:tab/>
        <w:t>împotriva Prestatorului a fost pronun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ată a hotărâre de condamnare cu privire la fraudă, corup</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implicare într-o organiza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criminală sau orice altă activitate ilegală;</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g) </w:t>
      </w:r>
      <w:r w:rsidRPr="00003796">
        <w:rPr>
          <w:rFonts w:ascii="Times New Roman" w:eastAsia="Times New Roman" w:hAnsi="Times New Roman"/>
          <w:sz w:val="24"/>
          <w:szCs w:val="24"/>
          <w:lang w:val="ro-RO"/>
        </w:rPr>
        <w:tab/>
        <w:t>apari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oricărei alte incapacită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care să împiedice executarea sau să creeze dificultă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semnificative, mai mult de 10 zile în executarea prezentului contract;</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h) </w:t>
      </w:r>
      <w:r w:rsidRPr="00003796">
        <w:rPr>
          <w:rFonts w:ascii="Times New Roman" w:eastAsia="Times New Roman" w:hAnsi="Times New Roman"/>
          <w:sz w:val="24"/>
          <w:szCs w:val="24"/>
          <w:lang w:val="ro-RO"/>
        </w:rPr>
        <w:tab/>
        <w:t>apari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unor circumstan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e care nu au putut fi prevăzute la data încheierii contractului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care conduc la modificarea efectelor clauzelor contractuale în a</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a măsură încât îndeplinirea Contractului ar fi contrară interesului public;</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i) </w:t>
      </w:r>
      <w:r w:rsidRPr="00003796">
        <w:rPr>
          <w:rFonts w:ascii="Times New Roman" w:eastAsia="Times New Roman" w:hAnsi="Times New Roman"/>
          <w:sz w:val="24"/>
          <w:szCs w:val="24"/>
          <w:lang w:val="ro-RO"/>
        </w:rPr>
        <w:tab/>
        <w:t>alte cazuri prevăzute expres în prezentul contract ori în legile aplicabile.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15.2. În caz de reziliere a Contractului Achizitorul va fi îndreptă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it să recupereze de la Prestator, fără a renun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la celelalte remedii la care este îndreptă</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ită în baza Contractului sau în baza legii, orice pierdere sau prejudiciu suferit, inclusiv daunele indirecte sau de imagine.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15.3. Prestatorul nu are dreptul să pretindă, suplimentar fa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ă de sumele ce i se cuvin pentru serviciile efectiv prestate, despăgubiri pentru orice altă pierdere sau prejudiciu suferit.</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15.4. La primirea notificării de reziliere Prestatorul va lua măsuri imediate pentru finalizarea serviciilor în mod prompt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organizat astfel încât costurile aferente să fie minime.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i/>
          <w:sz w:val="24"/>
          <w:szCs w:val="24"/>
          <w:lang w:val="ro-RO"/>
        </w:rPr>
      </w:pPr>
    </w:p>
    <w:p w:rsidR="00003796" w:rsidRPr="00003796" w:rsidRDefault="00003796" w:rsidP="00003796">
      <w:pPr>
        <w:tabs>
          <w:tab w:val="left" w:pos="567"/>
        </w:tabs>
        <w:autoSpaceDE w:val="0"/>
        <w:autoSpaceDN w:val="0"/>
        <w:adjustRightInd w:val="0"/>
        <w:spacing w:after="0" w:line="240" w:lineRule="auto"/>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16. Rezilierea Contractului din ini</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iativa Prestatorului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16.1. În urma unui preaviz de 15 de zile acordat Achizitorului, Prestatorul poate rezilia contractul dacă Achizitorul:</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a) nu î</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îndepline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te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plată către Prestator a sumelor datorate acestuia în termenul prevăzut la art. 13.4. din prezentul Contract;</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b) nu î</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îndepline</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te în mod repetat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asumate, cu privire la care a fost notificat în mod repetat;</w:t>
      </w:r>
    </w:p>
    <w:p w:rsidR="00003796" w:rsidRPr="00003796" w:rsidRDefault="00003796" w:rsidP="00003796">
      <w:pPr>
        <w:tabs>
          <w:tab w:val="left" w:pos="851"/>
        </w:tabs>
        <w:autoSpaceDE w:val="0"/>
        <w:autoSpaceDN w:val="0"/>
        <w:adjustRightInd w:val="0"/>
        <w:spacing w:after="0" w:line="240" w:lineRule="auto"/>
        <w:ind w:left="851" w:hanging="284"/>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c) suspendă derularea serviciilor sau a oricăror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a acestora pentru mai mult de 120 zile, pentru motive nespecificate în prezentul Contract sau independente de culpa Prestatorului.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lastRenderedPageBreak/>
        <w:t>16.2. Rezilierea nu va afecta nici un alt drept al Achizitorului sau al Prestatorului dobândit în temeiul prezentului contract.</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16.3. În cazul unei asemenea rezilieri, Achizitorul va despăgubi Prestatorul pentru prejudiciul efectiv suferit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dovedit de către acesta, cauzat în mod direct de neîndeplinirea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iilor de către Achizitor. </w:t>
      </w:r>
    </w:p>
    <w:p w:rsidR="00003796" w:rsidRPr="00003796" w:rsidRDefault="00003796" w:rsidP="00003796">
      <w:pPr>
        <w:widowControl w:val="0"/>
        <w:tabs>
          <w:tab w:val="left" w:pos="567"/>
        </w:tabs>
        <w:autoSpaceDE w:val="0"/>
        <w:autoSpaceDN w:val="0"/>
        <w:adjustRightInd w:val="0"/>
        <w:spacing w:after="0" w:line="240" w:lineRule="auto"/>
        <w:ind w:left="567" w:hanging="567"/>
        <w:jc w:val="both"/>
        <w:rPr>
          <w:rFonts w:ascii="Times New Roman" w:eastAsia="Times New Roman" w:hAnsi="Times New Roman"/>
          <w:sz w:val="24"/>
          <w:szCs w:val="24"/>
          <w:lang w:val="ro-RO"/>
        </w:rPr>
      </w:pPr>
    </w:p>
    <w:p w:rsidR="00003796" w:rsidRPr="00003796" w:rsidRDefault="00003796" w:rsidP="00003796">
      <w:pPr>
        <w:spacing w:after="0" w:line="240" w:lineRule="auto"/>
        <w:jc w:val="both"/>
        <w:rPr>
          <w:rFonts w:ascii="Times New Roman" w:eastAsia="Times New Roman" w:hAnsi="Times New Roman"/>
          <w:b/>
          <w:i/>
          <w:noProof/>
          <w:sz w:val="24"/>
          <w:szCs w:val="24"/>
          <w:lang w:val="fr-FR"/>
        </w:rPr>
      </w:pPr>
      <w:r w:rsidRPr="00003796">
        <w:rPr>
          <w:rFonts w:ascii="Times New Roman" w:eastAsia="Times New Roman" w:hAnsi="Times New Roman"/>
          <w:b/>
          <w:i/>
          <w:noProof/>
          <w:sz w:val="24"/>
          <w:szCs w:val="24"/>
          <w:lang w:val="fr-FR"/>
        </w:rPr>
        <w:t>17. Ajustarea pre</w:t>
      </w:r>
      <w:r w:rsidR="007C6B7D">
        <w:rPr>
          <w:rFonts w:ascii="Times New Roman" w:eastAsia="Times New Roman" w:hAnsi="Times New Roman"/>
          <w:b/>
          <w:i/>
          <w:noProof/>
          <w:sz w:val="24"/>
          <w:szCs w:val="24"/>
          <w:lang w:val="fr-FR"/>
        </w:rPr>
        <w:t>ț</w:t>
      </w:r>
      <w:r w:rsidRPr="00003796">
        <w:rPr>
          <w:rFonts w:ascii="Times New Roman" w:eastAsia="Times New Roman" w:hAnsi="Times New Roman"/>
          <w:b/>
          <w:i/>
          <w:noProof/>
          <w:sz w:val="24"/>
          <w:szCs w:val="24"/>
          <w:lang w:val="fr-FR"/>
        </w:rPr>
        <w:t>ului contractului</w:t>
      </w:r>
    </w:p>
    <w:p w:rsidR="00003796" w:rsidRPr="00003796" w:rsidRDefault="00003796" w:rsidP="00003796">
      <w:pPr>
        <w:spacing w:after="0" w:line="240" w:lineRule="auto"/>
        <w:jc w:val="both"/>
        <w:rPr>
          <w:rFonts w:ascii="Times New Roman" w:eastAsia="Times New Roman" w:hAnsi="Times New Roman"/>
          <w:noProof/>
          <w:sz w:val="24"/>
          <w:szCs w:val="24"/>
          <w:lang w:val="fr-FR"/>
        </w:rPr>
      </w:pPr>
      <w:r w:rsidRPr="00003796">
        <w:rPr>
          <w:rFonts w:ascii="Times New Roman" w:eastAsia="Times New Roman" w:hAnsi="Times New Roman"/>
          <w:noProof/>
          <w:sz w:val="24"/>
          <w:szCs w:val="24"/>
          <w:lang w:val="fr-FR"/>
        </w:rPr>
        <w:t>17.1 - Pentru serviciile prestate, plă</w:t>
      </w:r>
      <w:r w:rsidR="007C6B7D">
        <w:rPr>
          <w:rFonts w:ascii="Times New Roman" w:eastAsia="Times New Roman" w:hAnsi="Times New Roman"/>
          <w:noProof/>
          <w:sz w:val="24"/>
          <w:szCs w:val="24"/>
          <w:lang w:val="fr-FR"/>
        </w:rPr>
        <w:t>ț</w:t>
      </w:r>
      <w:r w:rsidRPr="00003796">
        <w:rPr>
          <w:rFonts w:ascii="Times New Roman" w:eastAsia="Times New Roman" w:hAnsi="Times New Roman"/>
          <w:noProof/>
          <w:sz w:val="24"/>
          <w:szCs w:val="24"/>
          <w:lang w:val="fr-FR"/>
        </w:rPr>
        <w:t>ile datorate de Achizitor Prestatorului sunt tarifele declarate în propunerea financiară, anexă la contract.</w:t>
      </w:r>
    </w:p>
    <w:p w:rsidR="00003796" w:rsidRPr="00003796" w:rsidRDefault="00003796" w:rsidP="00003796">
      <w:pPr>
        <w:spacing w:after="0" w:line="240" w:lineRule="auto"/>
        <w:jc w:val="both"/>
        <w:rPr>
          <w:rFonts w:ascii="Times New Roman" w:eastAsia="Times New Roman" w:hAnsi="Times New Roman"/>
          <w:b/>
          <w:noProof/>
          <w:sz w:val="24"/>
          <w:szCs w:val="24"/>
          <w:lang w:val="fr-FR"/>
        </w:rPr>
      </w:pPr>
      <w:r w:rsidRPr="00003796">
        <w:rPr>
          <w:rFonts w:ascii="Times New Roman" w:eastAsia="Times New Roman" w:hAnsi="Times New Roman"/>
          <w:noProof/>
          <w:sz w:val="24"/>
          <w:szCs w:val="24"/>
          <w:lang w:val="fr-FR"/>
        </w:rPr>
        <w:t>17.2 - Pre</w:t>
      </w:r>
      <w:r w:rsidR="007C6B7D">
        <w:rPr>
          <w:rFonts w:ascii="Times New Roman" w:eastAsia="Times New Roman" w:hAnsi="Times New Roman"/>
          <w:noProof/>
          <w:sz w:val="24"/>
          <w:szCs w:val="24"/>
          <w:lang w:val="fr-FR"/>
        </w:rPr>
        <w:t>ț</w:t>
      </w:r>
      <w:r w:rsidRPr="00003796">
        <w:rPr>
          <w:rFonts w:ascii="Times New Roman" w:eastAsia="Times New Roman" w:hAnsi="Times New Roman"/>
          <w:noProof/>
          <w:sz w:val="24"/>
          <w:szCs w:val="24"/>
          <w:lang w:val="fr-FR"/>
        </w:rPr>
        <w:t xml:space="preserve">ul contractului este ferm </w:t>
      </w:r>
      <w:r w:rsidR="007C6B7D">
        <w:rPr>
          <w:rFonts w:ascii="Times New Roman" w:eastAsia="Times New Roman" w:hAnsi="Times New Roman"/>
          <w:noProof/>
          <w:sz w:val="24"/>
          <w:szCs w:val="24"/>
          <w:lang w:val="fr-FR"/>
        </w:rPr>
        <w:t>ș</w:t>
      </w:r>
      <w:r w:rsidRPr="00003796">
        <w:rPr>
          <w:rFonts w:ascii="Times New Roman" w:eastAsia="Times New Roman" w:hAnsi="Times New Roman"/>
          <w:noProof/>
          <w:sz w:val="24"/>
          <w:szCs w:val="24"/>
          <w:lang w:val="fr-FR"/>
        </w:rPr>
        <w:t>i nu se ajustează.</w:t>
      </w:r>
    </w:p>
    <w:p w:rsidR="00003796" w:rsidRPr="00003796" w:rsidRDefault="00003796" w:rsidP="00003796">
      <w:pPr>
        <w:widowControl w:val="0"/>
        <w:tabs>
          <w:tab w:val="left" w:pos="567"/>
        </w:tabs>
        <w:autoSpaceDE w:val="0"/>
        <w:autoSpaceDN w:val="0"/>
        <w:adjustRightInd w:val="0"/>
        <w:spacing w:after="0" w:line="240" w:lineRule="auto"/>
        <w:ind w:left="567" w:hanging="567"/>
        <w:jc w:val="both"/>
        <w:rPr>
          <w:rFonts w:ascii="Times New Roman" w:eastAsia="Times New Roman" w:hAnsi="Times New Roman"/>
          <w:sz w:val="24"/>
          <w:szCs w:val="24"/>
          <w:lang w:val="fr-FR"/>
        </w:rPr>
      </w:pPr>
    </w:p>
    <w:p w:rsidR="00003796" w:rsidRPr="00003796" w:rsidRDefault="00003796" w:rsidP="00003796">
      <w:pPr>
        <w:tabs>
          <w:tab w:val="left" w:pos="567"/>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18. For</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a majoră</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18.1.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majoră este constatată de o autoritate competentă.</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18.2.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majoră exonerează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ile contractante de îndeplinirea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iilor asumate prin prezentul Contract, pe toată perioada în care aceasta ac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ionează.</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18.3. Îndeplinirea Contractului va fi suspendată în perioada de ac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iune a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ei majore, dar fără a prejudicia drepturile ce li se cuveneau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ilor până la apari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acesteia.</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18.4. Partea contractantă care invocă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majoră are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de a notifica celeilalte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 imediat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în mod complet, producerea acesteia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de a lua orice măsuri care îi stau la dispozi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în vederea limitării consecin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elor.</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pt-BR"/>
        </w:rPr>
        <w:t>18.5. Partea contractantă care invocă for</w:t>
      </w:r>
      <w:r w:rsidR="007C6B7D">
        <w:rPr>
          <w:rFonts w:ascii="Times New Roman" w:eastAsia="Times New Roman" w:hAnsi="Times New Roman"/>
          <w:sz w:val="24"/>
          <w:szCs w:val="24"/>
          <w:lang w:val="pt-BR"/>
        </w:rPr>
        <w:t>ț</w:t>
      </w:r>
      <w:r w:rsidRPr="00003796">
        <w:rPr>
          <w:rFonts w:ascii="Times New Roman" w:eastAsia="Times New Roman" w:hAnsi="Times New Roman"/>
          <w:sz w:val="24"/>
          <w:szCs w:val="24"/>
          <w:lang w:val="pt-BR"/>
        </w:rPr>
        <w:t>a majoră are obliga</w:t>
      </w:r>
      <w:r w:rsidR="007C6B7D">
        <w:rPr>
          <w:rFonts w:ascii="Times New Roman" w:eastAsia="Times New Roman" w:hAnsi="Times New Roman"/>
          <w:sz w:val="24"/>
          <w:szCs w:val="24"/>
          <w:lang w:val="pt-BR"/>
        </w:rPr>
        <w:t>ț</w:t>
      </w:r>
      <w:r w:rsidRPr="00003796">
        <w:rPr>
          <w:rFonts w:ascii="Times New Roman" w:eastAsia="Times New Roman" w:hAnsi="Times New Roman"/>
          <w:sz w:val="24"/>
          <w:szCs w:val="24"/>
          <w:lang w:val="pt-BR"/>
        </w:rPr>
        <w:t>ia de a notifica celeilalte păr</w:t>
      </w:r>
      <w:r w:rsidR="007C6B7D">
        <w:rPr>
          <w:rFonts w:ascii="Times New Roman" w:eastAsia="Times New Roman" w:hAnsi="Times New Roman"/>
          <w:sz w:val="24"/>
          <w:szCs w:val="24"/>
          <w:lang w:val="pt-BR"/>
        </w:rPr>
        <w:t>ț</w:t>
      </w:r>
      <w:r w:rsidRPr="00003796">
        <w:rPr>
          <w:rFonts w:ascii="Times New Roman" w:eastAsia="Times New Roman" w:hAnsi="Times New Roman"/>
          <w:sz w:val="24"/>
          <w:szCs w:val="24"/>
          <w:lang w:val="pt-BR"/>
        </w:rPr>
        <w:t>i încetarea cauzei acesteia în maximum 15 zile de la încetare.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18.6. Dacă for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majoră ac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ionează sau se estimează că va ac</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iona o perioadă mai mare de 45 de zile, oricare dintre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va avea dreptul să notifice celeilalte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încetarea de plin drept a prezentului contract, fără ca vreuna dintre ele să poată pretinde celeilalte daune-interese.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autoSpaceDE w:val="0"/>
        <w:spacing w:after="0" w:line="240" w:lineRule="auto"/>
        <w:jc w:val="both"/>
        <w:rPr>
          <w:rFonts w:ascii="Times New Roman" w:eastAsia="Times New Roman" w:hAnsi="Times New Roman"/>
          <w:b/>
          <w:bCs/>
          <w:i/>
          <w:iCs/>
          <w:sz w:val="24"/>
          <w:szCs w:val="24"/>
          <w:lang w:val="ro-RO"/>
        </w:rPr>
      </w:pPr>
      <w:r w:rsidRPr="00003796">
        <w:rPr>
          <w:rFonts w:ascii="Times New Roman" w:eastAsia="Times New Roman" w:hAnsi="Times New Roman"/>
          <w:b/>
          <w:bCs/>
          <w:i/>
          <w:iCs/>
          <w:sz w:val="24"/>
          <w:szCs w:val="24"/>
          <w:lang w:val="ro-RO"/>
        </w:rPr>
        <w:t>19. Confiden</w:t>
      </w:r>
      <w:r w:rsidR="007C6B7D">
        <w:rPr>
          <w:rFonts w:ascii="Times New Roman" w:eastAsia="Times New Roman" w:hAnsi="Times New Roman"/>
          <w:b/>
          <w:bCs/>
          <w:i/>
          <w:iCs/>
          <w:sz w:val="24"/>
          <w:szCs w:val="24"/>
          <w:lang w:val="ro-RO"/>
        </w:rPr>
        <w:t>ț</w:t>
      </w:r>
      <w:r w:rsidRPr="00003796">
        <w:rPr>
          <w:rFonts w:ascii="Times New Roman" w:eastAsia="Times New Roman" w:hAnsi="Times New Roman"/>
          <w:b/>
          <w:bCs/>
          <w:i/>
          <w:iCs/>
          <w:sz w:val="24"/>
          <w:szCs w:val="24"/>
          <w:lang w:val="ro-RO"/>
        </w:rPr>
        <w:t>ialitatea</w:t>
      </w:r>
    </w:p>
    <w:p w:rsidR="00003796" w:rsidRPr="00003796" w:rsidRDefault="00003796" w:rsidP="00003796">
      <w:pPr>
        <w:tabs>
          <w:tab w:val="left" w:pos="0"/>
        </w:tabs>
        <w:autoSpaceDE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19.1.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ile convin anticipat </w:t>
      </w:r>
      <w:r w:rsidR="00D378B4">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expres drept confiden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iale toate informa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iile, datele </w:t>
      </w:r>
      <w:r w:rsidR="00D378B4">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documentele legate de îndeplinirea obiectului prezentului contract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se obligă să nu le divulge, să nu le transmită ter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ilor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să nu</w:t>
      </w:r>
      <w:r w:rsidR="00453BBF">
        <w:rPr>
          <w:rFonts w:ascii="Times New Roman" w:eastAsia="Times New Roman" w:hAnsi="Times New Roman"/>
          <w:sz w:val="24"/>
          <w:szCs w:val="24"/>
          <w:lang w:val="ro-RO"/>
        </w:rPr>
        <w:t xml:space="preserve"> le</w:t>
      </w:r>
      <w:r w:rsidRPr="00003796">
        <w:rPr>
          <w:rFonts w:ascii="Times New Roman" w:eastAsia="Times New Roman" w:hAnsi="Times New Roman"/>
          <w:sz w:val="24"/>
          <w:szCs w:val="24"/>
          <w:lang w:val="ro-RO"/>
        </w:rPr>
        <w:t xml:space="preserve"> valorifice în interes propriu.</w:t>
      </w:r>
    </w:p>
    <w:p w:rsidR="00003796" w:rsidRPr="00003796" w:rsidRDefault="00003796" w:rsidP="00003796">
      <w:pPr>
        <w:tabs>
          <w:tab w:val="left" w:pos="0"/>
        </w:tabs>
        <w:autoSpaceDE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19.2. În cazul nerespectării clauzei de confiden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ialitate Prestatorul va fi obligat la plata </w:t>
      </w:r>
      <w:r w:rsidR="00453BBF">
        <w:rPr>
          <w:rFonts w:ascii="Times New Roman" w:eastAsia="Times New Roman" w:hAnsi="Times New Roman"/>
          <w:sz w:val="24"/>
          <w:szCs w:val="24"/>
          <w:lang w:val="ro-RO"/>
        </w:rPr>
        <w:t xml:space="preserve">de </w:t>
      </w:r>
      <w:r w:rsidRPr="00003796">
        <w:rPr>
          <w:rFonts w:ascii="Times New Roman" w:eastAsia="Times New Roman" w:hAnsi="Times New Roman"/>
          <w:sz w:val="24"/>
          <w:szCs w:val="24"/>
          <w:lang w:val="ro-RO"/>
        </w:rPr>
        <w:t>daune-interese.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spacing w:after="0" w:line="240" w:lineRule="auto"/>
        <w:ind w:left="630" w:hanging="630"/>
        <w:jc w:val="both"/>
        <w:rPr>
          <w:rFonts w:ascii="Times New Roman" w:eastAsia="Times New Roman" w:hAnsi="Times New Roman"/>
          <w:b/>
          <w:i/>
          <w:noProof/>
          <w:sz w:val="24"/>
          <w:szCs w:val="24"/>
        </w:rPr>
      </w:pPr>
      <w:r w:rsidRPr="00003796">
        <w:rPr>
          <w:rFonts w:ascii="Times New Roman" w:eastAsia="Times New Roman" w:hAnsi="Times New Roman"/>
          <w:b/>
          <w:i/>
          <w:noProof/>
          <w:sz w:val="24"/>
          <w:szCs w:val="24"/>
        </w:rPr>
        <w:t xml:space="preserve">20. Cesiunea </w:t>
      </w:r>
    </w:p>
    <w:p w:rsidR="00003796" w:rsidRPr="00003796" w:rsidRDefault="00003796" w:rsidP="00003796">
      <w:pPr>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20.1. Este permisă doar cesionarea crean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elor născute din prezentul contract, obliga</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iile rămânând în sarcina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ilor contractante, astfel cum au fost stipulate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asumate ini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ial.</w:t>
      </w:r>
    </w:p>
    <w:p w:rsidR="00003796" w:rsidRPr="00003796" w:rsidRDefault="00003796" w:rsidP="00003796">
      <w:pPr>
        <w:spacing w:after="0" w:line="240" w:lineRule="auto"/>
        <w:jc w:val="both"/>
        <w:rPr>
          <w:rFonts w:ascii="Times New Roman" w:eastAsia="Times New Roman" w:hAnsi="Times New Roman"/>
          <w:noProof/>
          <w:sz w:val="24"/>
          <w:szCs w:val="24"/>
        </w:rPr>
      </w:pP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21. Solu</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ionarea litigiilor</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21.1 Achizitorul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Prestatorul vor face toate eforturile pentru a rezolva pe cale amiabilă, prin tratative directe, orice neîn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elegere sau dispută care se poate ivi între ei în cadrul sau în legătură cu îndeplinirea Contractului.</w:t>
      </w:r>
    </w:p>
    <w:p w:rsidR="00003796" w:rsidRPr="00003796" w:rsidRDefault="00003796" w:rsidP="00003796">
      <w:pPr>
        <w:widowControl w:val="0"/>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21.2 Litigiile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divergen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ele ivite între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în legătură cu executarea prezentului Contract în cazul cărora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ile nu au reu</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it să ajungă la o solu</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ie amiabilă vor fi deduse judecării instan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elor competente de la sediul Achizitorului.</w:t>
      </w:r>
    </w:p>
    <w:p w:rsidR="00003796" w:rsidRDefault="00003796" w:rsidP="00003796">
      <w:pPr>
        <w:tabs>
          <w:tab w:val="left" w:pos="0"/>
        </w:tabs>
        <w:autoSpaceDE w:val="0"/>
        <w:autoSpaceDN w:val="0"/>
        <w:adjustRightInd w:val="0"/>
        <w:spacing w:after="0" w:line="240" w:lineRule="auto"/>
        <w:ind w:left="567" w:hanging="567"/>
        <w:jc w:val="both"/>
        <w:rPr>
          <w:rFonts w:ascii="Times New Roman" w:eastAsia="Times New Roman" w:hAnsi="Times New Roman"/>
          <w:b/>
          <w:sz w:val="24"/>
          <w:szCs w:val="24"/>
          <w:lang w:val="ro-RO"/>
        </w:rPr>
      </w:pPr>
    </w:p>
    <w:p w:rsidR="00453BBF" w:rsidRDefault="00453BBF" w:rsidP="00003796">
      <w:pPr>
        <w:tabs>
          <w:tab w:val="left" w:pos="0"/>
        </w:tabs>
        <w:autoSpaceDE w:val="0"/>
        <w:autoSpaceDN w:val="0"/>
        <w:adjustRightInd w:val="0"/>
        <w:spacing w:after="0" w:line="240" w:lineRule="auto"/>
        <w:ind w:left="567" w:hanging="567"/>
        <w:jc w:val="both"/>
        <w:rPr>
          <w:rFonts w:ascii="Times New Roman" w:eastAsia="Times New Roman" w:hAnsi="Times New Roman"/>
          <w:b/>
          <w:sz w:val="24"/>
          <w:szCs w:val="24"/>
          <w:lang w:val="ro-RO"/>
        </w:rPr>
      </w:pPr>
    </w:p>
    <w:p w:rsidR="00453BBF" w:rsidRPr="00003796" w:rsidRDefault="00453BBF" w:rsidP="00003796">
      <w:pPr>
        <w:tabs>
          <w:tab w:val="left" w:pos="0"/>
        </w:tabs>
        <w:autoSpaceDE w:val="0"/>
        <w:autoSpaceDN w:val="0"/>
        <w:adjustRightInd w:val="0"/>
        <w:spacing w:after="0" w:line="240" w:lineRule="auto"/>
        <w:ind w:left="567" w:hanging="567"/>
        <w:jc w:val="both"/>
        <w:rPr>
          <w:rFonts w:ascii="Times New Roman" w:eastAsia="Times New Roman" w:hAnsi="Times New Roman"/>
          <w:b/>
          <w:sz w:val="24"/>
          <w:szCs w:val="24"/>
          <w:lang w:val="ro-RO"/>
        </w:rPr>
      </w:pPr>
    </w:p>
    <w:p w:rsidR="00003796" w:rsidRPr="00003796" w:rsidRDefault="00003796" w:rsidP="00003796">
      <w:pPr>
        <w:tabs>
          <w:tab w:val="left" w:pos="0"/>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lastRenderedPageBreak/>
        <w:t>22. Comunicări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22.1 </w:t>
      </w:r>
      <w:r w:rsidR="00453BBF">
        <w:rPr>
          <w:rFonts w:ascii="Times New Roman" w:eastAsia="Times New Roman" w:hAnsi="Times New Roman"/>
          <w:sz w:val="24"/>
          <w:szCs w:val="24"/>
          <w:lang w:val="ro-RO"/>
        </w:rPr>
        <w:tab/>
      </w:r>
      <w:r w:rsidRPr="00003796">
        <w:rPr>
          <w:rFonts w:ascii="Times New Roman" w:eastAsia="Times New Roman" w:hAnsi="Times New Roman"/>
          <w:sz w:val="24"/>
          <w:szCs w:val="24"/>
          <w:lang w:val="ro-RO"/>
        </w:rPr>
        <w:t>(1)</w:t>
      </w:r>
      <w:r w:rsidR="00453BBF">
        <w:rPr>
          <w:rFonts w:ascii="Times New Roman" w:eastAsia="Times New Roman" w:hAnsi="Times New Roman"/>
          <w:sz w:val="24"/>
          <w:szCs w:val="24"/>
          <w:lang w:val="ro-RO"/>
        </w:rPr>
        <w:t xml:space="preserve"> </w:t>
      </w:r>
      <w:r w:rsidRPr="00003796">
        <w:rPr>
          <w:rFonts w:ascii="Times New Roman" w:eastAsia="Times New Roman" w:hAnsi="Times New Roman"/>
          <w:sz w:val="24"/>
          <w:szCs w:val="24"/>
          <w:lang w:val="ro-RO"/>
        </w:rPr>
        <w:t>Orice comunicare între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referitoare la îndeplinirea prezentului contract, trebuie să fie transmisă în scris.</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     </w:t>
      </w:r>
      <w:r w:rsidR="00453BBF">
        <w:rPr>
          <w:rFonts w:ascii="Times New Roman" w:eastAsia="Times New Roman" w:hAnsi="Times New Roman"/>
          <w:sz w:val="24"/>
          <w:szCs w:val="24"/>
          <w:lang w:val="ro-RO"/>
        </w:rPr>
        <w:tab/>
      </w:r>
      <w:r w:rsidRPr="00003796">
        <w:rPr>
          <w:rFonts w:ascii="Times New Roman" w:eastAsia="Times New Roman" w:hAnsi="Times New Roman"/>
          <w:sz w:val="24"/>
          <w:szCs w:val="24"/>
          <w:lang w:val="ro-RO"/>
        </w:rPr>
        <w:t>(2)</w:t>
      </w:r>
      <w:r w:rsidR="00453BBF">
        <w:rPr>
          <w:rFonts w:ascii="Times New Roman" w:eastAsia="Times New Roman" w:hAnsi="Times New Roman"/>
          <w:sz w:val="24"/>
          <w:szCs w:val="24"/>
          <w:lang w:val="ro-RO"/>
        </w:rPr>
        <w:t xml:space="preserve"> </w:t>
      </w:r>
      <w:r w:rsidRPr="00003796">
        <w:rPr>
          <w:rFonts w:ascii="Times New Roman" w:eastAsia="Times New Roman" w:hAnsi="Times New Roman"/>
          <w:sz w:val="24"/>
          <w:szCs w:val="24"/>
          <w:lang w:val="ro-RO"/>
        </w:rPr>
        <w:t xml:space="preserve">Orice document scris trebuie înregistrat atât în momentul transmiterii, cât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în momentul primirii.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22.2 Comunicările între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 se pot face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prin telefon, fax sau e-mail, cu condi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ia confirmării în scris a primirii comunicării.</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 xml:space="preserve">23. </w:t>
      </w:r>
      <w:proofErr w:type="spellStart"/>
      <w:r w:rsidRPr="00003796">
        <w:rPr>
          <w:rFonts w:ascii="Times New Roman" w:eastAsia="Times New Roman" w:hAnsi="Times New Roman"/>
          <w:b/>
          <w:i/>
          <w:sz w:val="24"/>
          <w:szCs w:val="24"/>
          <w:lang w:val="ro-RO"/>
        </w:rPr>
        <w:t>Dizpozi</w:t>
      </w:r>
      <w:r w:rsidR="007C6B7D">
        <w:rPr>
          <w:rFonts w:ascii="Times New Roman" w:eastAsia="Times New Roman" w:hAnsi="Times New Roman"/>
          <w:b/>
          <w:i/>
          <w:sz w:val="24"/>
          <w:szCs w:val="24"/>
          <w:lang w:val="ro-RO"/>
        </w:rPr>
        <w:t>ț</w:t>
      </w:r>
      <w:r w:rsidRPr="00003796">
        <w:rPr>
          <w:rFonts w:ascii="Times New Roman" w:eastAsia="Times New Roman" w:hAnsi="Times New Roman"/>
          <w:b/>
          <w:i/>
          <w:sz w:val="24"/>
          <w:szCs w:val="24"/>
          <w:lang w:val="ro-RO"/>
        </w:rPr>
        <w:t>ii</w:t>
      </w:r>
      <w:proofErr w:type="spellEnd"/>
      <w:r w:rsidRPr="00003796">
        <w:rPr>
          <w:rFonts w:ascii="Times New Roman" w:eastAsia="Times New Roman" w:hAnsi="Times New Roman"/>
          <w:b/>
          <w:i/>
          <w:sz w:val="24"/>
          <w:szCs w:val="24"/>
          <w:lang w:val="ro-RO"/>
        </w:rPr>
        <w:t xml:space="preserve"> finale</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23.1 Orice modificare sau adăugire la prezentul contract se va face numai în urma consim</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ământului  ambelor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 prin act adi</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ional.</w:t>
      </w:r>
    </w:p>
    <w:p w:rsidR="00003796" w:rsidRPr="00003796" w:rsidRDefault="00003796" w:rsidP="00003796">
      <w:pPr>
        <w:autoSpaceDE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23.2. Reprezentan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ii păr</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ilor au citit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au interpretat prezentul contract, constituit din documente  contractuale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 xml:space="preserve">i anexe </w:t>
      </w:r>
      <w:r w:rsidR="007C6B7D">
        <w:rPr>
          <w:rFonts w:ascii="Times New Roman" w:eastAsia="Times New Roman" w:hAnsi="Times New Roman"/>
          <w:sz w:val="24"/>
          <w:szCs w:val="24"/>
          <w:lang w:val="ro-RO"/>
        </w:rPr>
        <w:t>ș</w:t>
      </w:r>
      <w:r w:rsidRPr="00003796">
        <w:rPr>
          <w:rFonts w:ascii="Times New Roman" w:eastAsia="Times New Roman" w:hAnsi="Times New Roman"/>
          <w:sz w:val="24"/>
          <w:szCs w:val="24"/>
          <w:lang w:val="ro-RO"/>
        </w:rPr>
        <w:t>i au considerat că documentul este în totalitate în conformitate cu voin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a lor reală, astfel orice în</w:t>
      </w:r>
      <w:r w:rsidR="007C6B7D">
        <w:rPr>
          <w:rFonts w:ascii="Times New Roman" w:eastAsia="Times New Roman" w:hAnsi="Times New Roman"/>
          <w:sz w:val="24"/>
          <w:szCs w:val="24"/>
          <w:lang w:val="ro-RO"/>
        </w:rPr>
        <w:t>ț</w:t>
      </w:r>
      <w:r w:rsidRPr="00003796">
        <w:rPr>
          <w:rFonts w:ascii="Times New Roman" w:eastAsia="Times New Roman" w:hAnsi="Times New Roman"/>
          <w:sz w:val="24"/>
          <w:szCs w:val="24"/>
          <w:lang w:val="ro-RO"/>
        </w:rPr>
        <w:t xml:space="preserve">elegere în afara prezentului contract nu va fi luat în considerare. </w:t>
      </w:r>
    </w:p>
    <w:p w:rsidR="00003796" w:rsidRPr="00003796" w:rsidRDefault="00003796" w:rsidP="00003796">
      <w:pPr>
        <w:tabs>
          <w:tab w:val="left" w:pos="0"/>
        </w:tabs>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tabs>
          <w:tab w:val="left" w:pos="0"/>
        </w:tabs>
        <w:autoSpaceDE w:val="0"/>
        <w:autoSpaceDN w:val="0"/>
        <w:adjustRightInd w:val="0"/>
        <w:spacing w:after="0" w:line="240" w:lineRule="auto"/>
        <w:ind w:left="567" w:hanging="567"/>
        <w:jc w:val="both"/>
        <w:rPr>
          <w:rFonts w:ascii="Times New Roman" w:eastAsia="Times New Roman" w:hAnsi="Times New Roman"/>
          <w:b/>
          <w:i/>
          <w:sz w:val="24"/>
          <w:szCs w:val="24"/>
          <w:lang w:val="ro-RO"/>
        </w:rPr>
      </w:pPr>
      <w:r w:rsidRPr="00003796">
        <w:rPr>
          <w:rFonts w:ascii="Times New Roman" w:eastAsia="Times New Roman" w:hAnsi="Times New Roman"/>
          <w:b/>
          <w:i/>
          <w:sz w:val="24"/>
          <w:szCs w:val="24"/>
          <w:lang w:val="ro-RO"/>
        </w:rPr>
        <w:t>24. Legea aplicabilă contractului</w:t>
      </w:r>
    </w:p>
    <w:p w:rsidR="00003796" w:rsidRPr="00003796" w:rsidRDefault="00003796" w:rsidP="00003796">
      <w:pPr>
        <w:tabs>
          <w:tab w:val="left" w:pos="0"/>
        </w:tabs>
        <w:autoSpaceDE w:val="0"/>
        <w:autoSpaceDN w:val="0"/>
        <w:adjustRightInd w:val="0"/>
        <w:spacing w:after="0" w:line="240" w:lineRule="auto"/>
        <w:ind w:left="567" w:hanging="567"/>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24. Contractul va fi interpretat conform legilor din România.</w:t>
      </w:r>
    </w:p>
    <w:p w:rsidR="00003796" w:rsidRPr="00003796" w:rsidRDefault="00003796" w:rsidP="00003796">
      <w:pPr>
        <w:widowControl w:val="0"/>
        <w:autoSpaceDE w:val="0"/>
        <w:autoSpaceDN w:val="0"/>
        <w:adjustRightInd w:val="0"/>
        <w:spacing w:after="0" w:line="240" w:lineRule="auto"/>
        <w:jc w:val="both"/>
        <w:rPr>
          <w:rFonts w:ascii="Times New Roman" w:eastAsia="Times New Roman" w:hAnsi="Times New Roman"/>
          <w:sz w:val="24"/>
          <w:szCs w:val="24"/>
          <w:lang w:val="ro-RO"/>
        </w:rPr>
      </w:pPr>
    </w:p>
    <w:p w:rsidR="00003796" w:rsidRPr="00003796" w:rsidRDefault="00003796" w:rsidP="00003796">
      <w:pPr>
        <w:widowControl w:val="0"/>
        <w:autoSpaceDE w:val="0"/>
        <w:autoSpaceDN w:val="0"/>
        <w:adjustRightInd w:val="0"/>
        <w:spacing w:after="0" w:line="240" w:lineRule="auto"/>
        <w:jc w:val="both"/>
        <w:rPr>
          <w:rFonts w:ascii="Times New Roman" w:eastAsia="Times New Roman" w:hAnsi="Times New Roman"/>
          <w:sz w:val="24"/>
          <w:szCs w:val="24"/>
          <w:lang w:val="ro-RO"/>
        </w:rPr>
      </w:pPr>
      <w:r w:rsidRPr="00003796">
        <w:rPr>
          <w:rFonts w:ascii="Times New Roman" w:eastAsia="Times New Roman" w:hAnsi="Times New Roman"/>
          <w:sz w:val="24"/>
          <w:szCs w:val="24"/>
          <w:lang w:val="ro-RO"/>
        </w:rPr>
        <w:t xml:space="preserve">Prezentul contract s-a încheiat în azi ................., în două exemplare câte unul pentru fiecare parte. </w:t>
      </w:r>
    </w:p>
    <w:p w:rsidR="00003796" w:rsidRPr="00003796" w:rsidRDefault="00003796" w:rsidP="00003796">
      <w:pPr>
        <w:spacing w:after="0" w:line="240" w:lineRule="auto"/>
        <w:jc w:val="both"/>
        <w:rPr>
          <w:rFonts w:ascii="Times New Roman" w:eastAsia="Times New Roman" w:hAnsi="Times New Roman"/>
          <w:i/>
          <w:noProof/>
          <w:sz w:val="24"/>
          <w:szCs w:val="24"/>
          <w:lang w:val="pt-BR"/>
        </w:rPr>
      </w:pPr>
    </w:p>
    <w:tbl>
      <w:tblPr>
        <w:tblStyle w:val="Tabelgri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24"/>
        <w:gridCol w:w="3592"/>
      </w:tblGrid>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b/>
                <w:szCs w:val="24"/>
                <w:lang w:val="ro-RO"/>
              </w:rPr>
              <w:t>Achizitor,</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b/>
                <w:szCs w:val="24"/>
                <w:lang w:val="ro-RO"/>
              </w:rPr>
              <w:t>Prestator,</w:t>
            </w:r>
          </w:p>
        </w:tc>
      </w:tr>
      <w:tr w:rsidR="00902E1F" w:rsidRPr="00535877" w:rsidTr="007C6B7D">
        <w:tc>
          <w:tcPr>
            <w:tcW w:w="5387" w:type="dxa"/>
            <w:vAlign w:val="center"/>
          </w:tcPr>
          <w:p w:rsidR="00902E1F" w:rsidRDefault="00902E1F" w:rsidP="007C6B7D">
            <w:pPr>
              <w:spacing w:after="0" w:line="240" w:lineRule="auto"/>
              <w:jc w:val="center"/>
              <w:rPr>
                <w:rFonts w:ascii="Times New Roman" w:eastAsia="Times New Roman" w:hAnsi="Times New Roman"/>
                <w:b/>
                <w:szCs w:val="24"/>
                <w:lang w:val="ro-RO"/>
              </w:rPr>
            </w:pPr>
            <w:r w:rsidRPr="00535877">
              <w:rPr>
                <w:rFonts w:ascii="Times New Roman" w:eastAsia="Times New Roman" w:hAnsi="Times New Roman"/>
                <w:b/>
                <w:szCs w:val="24"/>
                <w:lang w:val="ro-RO"/>
              </w:rPr>
              <w:t>DIREC</w:t>
            </w:r>
            <w:r w:rsidR="007C6B7D">
              <w:rPr>
                <w:rFonts w:ascii="Times New Roman" w:eastAsia="Times New Roman" w:hAnsi="Times New Roman"/>
                <w:b/>
                <w:szCs w:val="24"/>
                <w:lang w:val="ro-RO"/>
              </w:rPr>
              <w:t>Ț</w:t>
            </w:r>
            <w:r w:rsidRPr="00535877">
              <w:rPr>
                <w:rFonts w:ascii="Times New Roman" w:eastAsia="Times New Roman" w:hAnsi="Times New Roman"/>
                <w:b/>
                <w:szCs w:val="24"/>
                <w:lang w:val="ro-RO"/>
              </w:rPr>
              <w:t>IA GENERALĂ DE ASISTEN</w:t>
            </w:r>
            <w:r w:rsidR="007C6B7D">
              <w:rPr>
                <w:rFonts w:ascii="Times New Roman" w:eastAsia="Times New Roman" w:hAnsi="Times New Roman"/>
                <w:b/>
                <w:szCs w:val="24"/>
                <w:lang w:val="ro-RO"/>
              </w:rPr>
              <w:t>Ț</w:t>
            </w:r>
            <w:r w:rsidRPr="00535877">
              <w:rPr>
                <w:rFonts w:ascii="Times New Roman" w:eastAsia="Times New Roman" w:hAnsi="Times New Roman"/>
                <w:b/>
                <w:szCs w:val="24"/>
                <w:lang w:val="ro-RO"/>
              </w:rPr>
              <w:t xml:space="preserve">Ă SOCIALĂ </w:t>
            </w:r>
            <w:r w:rsidR="007C6B7D">
              <w:rPr>
                <w:rFonts w:ascii="Times New Roman" w:eastAsia="Times New Roman" w:hAnsi="Times New Roman"/>
                <w:b/>
                <w:szCs w:val="24"/>
                <w:lang w:val="ro-RO"/>
              </w:rPr>
              <w:t>Ș</w:t>
            </w:r>
            <w:r w:rsidRPr="00535877">
              <w:rPr>
                <w:rFonts w:ascii="Times New Roman" w:eastAsia="Times New Roman" w:hAnsi="Times New Roman"/>
                <w:b/>
                <w:szCs w:val="24"/>
                <w:lang w:val="ro-RO"/>
              </w:rPr>
              <w:t>I PROTEC</w:t>
            </w:r>
            <w:r w:rsidR="007C6B7D">
              <w:rPr>
                <w:rFonts w:ascii="Times New Roman" w:eastAsia="Times New Roman" w:hAnsi="Times New Roman"/>
                <w:b/>
                <w:szCs w:val="24"/>
                <w:lang w:val="ro-RO"/>
              </w:rPr>
              <w:t>Ț</w:t>
            </w:r>
            <w:r w:rsidRPr="00535877">
              <w:rPr>
                <w:rFonts w:ascii="Times New Roman" w:eastAsia="Times New Roman" w:hAnsi="Times New Roman"/>
                <w:b/>
                <w:szCs w:val="24"/>
                <w:lang w:val="ro-RO"/>
              </w:rPr>
              <w:t>IA COPILULUI HARGHITA</w:t>
            </w:r>
          </w:p>
          <w:p w:rsidR="00902E1F" w:rsidRPr="00535877" w:rsidRDefault="00902E1F" w:rsidP="007C6B7D">
            <w:pPr>
              <w:spacing w:after="0" w:line="240" w:lineRule="auto"/>
              <w:jc w:val="center"/>
              <w:rPr>
                <w:rFonts w:ascii="Times New Roman" w:eastAsia="Times New Roman" w:hAnsi="Times New Roman"/>
                <w:szCs w:val="24"/>
                <w:lang w:val="ro-RO"/>
              </w:rPr>
            </w:pPr>
          </w:p>
        </w:tc>
        <w:tc>
          <w:tcPr>
            <w:tcW w:w="524"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szCs w:val="24"/>
                <w:lang w:val="ro-RO"/>
              </w:rPr>
              <w:t>Director general</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szCs w:val="24"/>
                <w:lang w:val="ro-RO"/>
              </w:rPr>
              <w:t>Administrator</w:t>
            </w: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b/>
                <w:szCs w:val="24"/>
                <w:lang w:val="ro-RO"/>
              </w:rPr>
              <w:t>Elekes Zoltan</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szCs w:val="24"/>
                <w:lang w:val="ro-RO"/>
              </w:rPr>
              <w:t>Director general adj. economic</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b/>
                <w:szCs w:val="24"/>
                <w:lang w:val="ro-RO"/>
              </w:rPr>
              <w:t>Székely-Béres Zsolt</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szCs w:val="24"/>
                <w:lang w:val="ro-RO"/>
              </w:rPr>
              <w:t>Viza juridică</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b/>
                <w:szCs w:val="24"/>
                <w:lang w:val="ro-RO"/>
              </w:rPr>
              <w:t>Andras Imre</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r w:rsidRPr="00535877">
              <w:rPr>
                <w:rFonts w:ascii="Times New Roman" w:eastAsia="Times New Roman" w:hAnsi="Times New Roman"/>
                <w:szCs w:val="24"/>
                <w:lang w:val="ro-RO"/>
              </w:rPr>
              <w:t>Responsabil contract</w:t>
            </w:r>
            <w:r>
              <w:rPr>
                <w:rFonts w:ascii="Times New Roman" w:eastAsia="Times New Roman" w:hAnsi="Times New Roman"/>
                <w:szCs w:val="24"/>
                <w:lang w:val="ro-RO"/>
              </w:rPr>
              <w:t>, manager proiect</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r w:rsidR="00902E1F" w:rsidRPr="00535877" w:rsidTr="007C6B7D">
        <w:tc>
          <w:tcPr>
            <w:tcW w:w="5387" w:type="dxa"/>
            <w:vAlign w:val="center"/>
          </w:tcPr>
          <w:p w:rsidR="00902E1F" w:rsidRPr="00535877" w:rsidRDefault="00902E1F" w:rsidP="007C6B7D">
            <w:pPr>
              <w:spacing w:after="0" w:line="240" w:lineRule="auto"/>
              <w:jc w:val="center"/>
              <w:rPr>
                <w:rFonts w:ascii="Times New Roman" w:eastAsia="Times New Roman" w:hAnsi="Times New Roman"/>
                <w:b/>
                <w:szCs w:val="24"/>
                <w:lang w:val="ro-RO"/>
              </w:rPr>
            </w:pPr>
            <w:r>
              <w:rPr>
                <w:rFonts w:ascii="Times New Roman" w:eastAsia="Times New Roman" w:hAnsi="Times New Roman"/>
                <w:b/>
                <w:szCs w:val="24"/>
                <w:lang w:val="ro-RO"/>
              </w:rPr>
              <w:t>Trif Leti</w:t>
            </w:r>
            <w:r w:rsidR="007C6B7D">
              <w:rPr>
                <w:rFonts w:ascii="Times New Roman" w:eastAsia="Times New Roman" w:hAnsi="Times New Roman"/>
                <w:b/>
                <w:szCs w:val="24"/>
                <w:lang w:val="ro-RO"/>
              </w:rPr>
              <w:t>ț</w:t>
            </w:r>
            <w:r>
              <w:rPr>
                <w:rFonts w:ascii="Times New Roman" w:eastAsia="Times New Roman" w:hAnsi="Times New Roman"/>
                <w:b/>
                <w:szCs w:val="24"/>
                <w:lang w:val="ro-RO"/>
              </w:rPr>
              <w:t>ia</w:t>
            </w:r>
          </w:p>
        </w:tc>
        <w:tc>
          <w:tcPr>
            <w:tcW w:w="524"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c>
          <w:tcPr>
            <w:tcW w:w="3592" w:type="dxa"/>
            <w:vAlign w:val="center"/>
          </w:tcPr>
          <w:p w:rsidR="00902E1F" w:rsidRPr="00535877" w:rsidRDefault="00902E1F" w:rsidP="007C6B7D">
            <w:pPr>
              <w:spacing w:after="0" w:line="240" w:lineRule="auto"/>
              <w:jc w:val="center"/>
              <w:rPr>
                <w:rFonts w:ascii="Times New Roman" w:eastAsia="Times New Roman" w:hAnsi="Times New Roman"/>
                <w:szCs w:val="24"/>
                <w:lang w:val="ro-RO"/>
              </w:rPr>
            </w:pPr>
          </w:p>
        </w:tc>
      </w:tr>
    </w:tbl>
    <w:p w:rsidR="00003796" w:rsidRPr="00003796" w:rsidRDefault="00003796" w:rsidP="00003796">
      <w:pPr>
        <w:spacing w:after="0" w:line="240" w:lineRule="auto"/>
        <w:jc w:val="both"/>
        <w:rPr>
          <w:rFonts w:ascii="Times New Roman" w:eastAsia="Times New Roman" w:hAnsi="Times New Roman"/>
          <w:noProof/>
          <w:sz w:val="24"/>
          <w:szCs w:val="24"/>
          <w:lang w:val="it-IT"/>
        </w:rPr>
      </w:pPr>
    </w:p>
    <w:sectPr w:rsidR="00003796" w:rsidRPr="00003796" w:rsidSect="005C6794">
      <w:headerReference w:type="default" r:id="rId7"/>
      <w:footerReference w:type="default" r:id="rId8"/>
      <w:pgSz w:w="12240" w:h="15840"/>
      <w:pgMar w:top="1560" w:right="900" w:bottom="1418" w:left="1440" w:header="680"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25A" w:rsidRDefault="0090625A" w:rsidP="002630D1">
      <w:pPr>
        <w:spacing w:after="0" w:line="240" w:lineRule="auto"/>
      </w:pPr>
      <w:r>
        <w:separator/>
      </w:r>
    </w:p>
  </w:endnote>
  <w:endnote w:type="continuationSeparator" w:id="0">
    <w:p w:rsidR="0090625A" w:rsidRDefault="0090625A" w:rsidP="00263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EE"/>
    <w:family w:val="swiss"/>
    <w:pitch w:val="default"/>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Optima">
    <w:altName w:val="Segoe Print"/>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7D" w:rsidRDefault="007C6B7D">
    <w:pPr>
      <w:pStyle w:val="Subsol"/>
    </w:pPr>
    <w:r>
      <w:rPr>
        <w:noProof/>
        <w:lang w:val="ro-RO" w:eastAsia="ro-RO"/>
      </w:rPr>
      <w:drawing>
        <wp:anchor distT="0" distB="0" distL="114300" distR="114300" simplePos="0" relativeHeight="251657216" behindDoc="0" locked="0" layoutInCell="1" allowOverlap="1">
          <wp:simplePos x="0" y="0"/>
          <wp:positionH relativeFrom="column">
            <wp:posOffset>-914400</wp:posOffset>
          </wp:positionH>
          <wp:positionV relativeFrom="paragraph">
            <wp:posOffset>-308610</wp:posOffset>
          </wp:positionV>
          <wp:extent cx="7400925" cy="1057275"/>
          <wp:effectExtent l="0" t="0" r="9525" b="9525"/>
          <wp:wrapNone/>
          <wp:docPr id="24" name="Imagine 2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B7D" w:rsidRDefault="007C6B7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25A" w:rsidRDefault="0090625A" w:rsidP="002630D1">
      <w:pPr>
        <w:spacing w:after="0" w:line="240" w:lineRule="auto"/>
      </w:pPr>
      <w:r>
        <w:separator/>
      </w:r>
    </w:p>
  </w:footnote>
  <w:footnote w:type="continuationSeparator" w:id="0">
    <w:p w:rsidR="0090625A" w:rsidRDefault="0090625A" w:rsidP="00263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7D" w:rsidRDefault="007C6B7D">
    <w:pPr>
      <w:pStyle w:val="Antet"/>
    </w:pPr>
    <w:r>
      <w:rPr>
        <w:noProof/>
        <w:lang w:val="ro-RO" w:eastAsia="ro-RO"/>
      </w:rPr>
      <w:drawing>
        <wp:anchor distT="0" distB="0" distL="114300" distR="114300" simplePos="0" relativeHeight="251658240" behindDoc="0" locked="0" layoutInCell="1" allowOverlap="1">
          <wp:simplePos x="0" y="0"/>
          <wp:positionH relativeFrom="column">
            <wp:posOffset>-886460</wp:posOffset>
          </wp:positionH>
          <wp:positionV relativeFrom="paragraph">
            <wp:posOffset>-414020</wp:posOffset>
          </wp:positionV>
          <wp:extent cx="7703820" cy="1104900"/>
          <wp:effectExtent l="0" t="0" r="0" b="0"/>
          <wp:wrapNone/>
          <wp:docPr id="23" name="Imagine 23" descr="uj H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j HU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382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lvl w:ilvl="0">
      <w:start w:val="1"/>
      <w:numFmt w:val="lowerLetter"/>
      <w:suff w:val="space"/>
      <w:lvlText w:val="%1)"/>
      <w:lvlJc w:val="left"/>
    </w:lvl>
  </w:abstractNum>
  <w:abstractNum w:abstractNumId="1" w15:restartNumberingAfterBreak="0">
    <w:nsid w:val="00000002"/>
    <w:multiLevelType w:val="multilevel"/>
    <w:tmpl w:val="0000000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0000003"/>
    <w:multiLevelType w:val="singleLevel"/>
    <w:tmpl w:val="00000003"/>
    <w:lvl w:ilvl="0">
      <w:start w:val="1"/>
      <w:numFmt w:val="decimal"/>
      <w:lvlText w:val="%1."/>
      <w:lvlJc w:val="left"/>
      <w:pPr>
        <w:tabs>
          <w:tab w:val="num" w:pos="360"/>
        </w:tabs>
        <w:ind w:left="360" w:hanging="360"/>
      </w:pPr>
    </w:lvl>
  </w:abstractNum>
  <w:abstractNum w:abstractNumId="3" w15:restartNumberingAfterBreak="0">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000000E"/>
    <w:multiLevelType w:val="multilevel"/>
    <w:tmpl w:val="0000000E"/>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F"/>
    <w:multiLevelType w:val="multilevel"/>
    <w:tmpl w:val="0000000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10"/>
    <w:multiLevelType w:val="singleLevel"/>
    <w:tmpl w:val="00000010"/>
    <w:lvl w:ilvl="0">
      <w:start w:val="1"/>
      <w:numFmt w:val="decimal"/>
      <w:suff w:val="space"/>
      <w:lvlText w:val="%1."/>
      <w:lvlJc w:val="left"/>
    </w:lvl>
  </w:abstractNum>
  <w:abstractNum w:abstractNumId="7" w15:restartNumberingAfterBreak="0">
    <w:nsid w:val="00000011"/>
    <w:multiLevelType w:val="multilevel"/>
    <w:tmpl w:val="0000001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9" w15:restartNumberingAfterBreak="0">
    <w:nsid w:val="00000013"/>
    <w:multiLevelType w:val="multilevel"/>
    <w:tmpl w:val="00000013"/>
    <w:lvl w:ilvl="0">
      <w:start w:val="6"/>
      <w:numFmt w:val="bullet"/>
      <w:lvlText w:val="-"/>
      <w:lvlJc w:val="left"/>
      <w:pPr>
        <w:ind w:left="1060" w:hanging="360"/>
      </w:pPr>
      <w:rPr>
        <w:rFonts w:ascii="Times New Roman" w:eastAsia="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0" w15:restartNumberingAfterBreak="0">
    <w:nsid w:val="00000014"/>
    <w:multiLevelType w:val="multilevel"/>
    <w:tmpl w:val="00000014"/>
    <w:lvl w:ilvl="0">
      <w:numFmt w:val="bullet"/>
      <w:lvlText w:val="-"/>
      <w:lvlJc w:val="left"/>
      <w:pPr>
        <w:ind w:left="720" w:hanging="360"/>
      </w:pPr>
      <w:rPr>
        <w:rFonts w:ascii="Trebuchet MS" w:eastAsia="Times New Roman"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00001A"/>
    <w:multiLevelType w:val="multilevel"/>
    <w:tmpl w:val="0000001A"/>
    <w:lvl w:ilvl="0">
      <w:start w:val="1"/>
      <w:numFmt w:val="bullet"/>
      <w:lvlText w:val=""/>
      <w:lvlJc w:val="left"/>
      <w:pPr>
        <w:tabs>
          <w:tab w:val="num" w:pos="1140"/>
        </w:tabs>
        <w:ind w:left="1140" w:hanging="360"/>
      </w:pPr>
      <w:rPr>
        <w:rFonts w:ascii="Wingdings" w:hAnsi="Wingdings"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12" w15:restartNumberingAfterBreak="0">
    <w:nsid w:val="07236EC1"/>
    <w:multiLevelType w:val="hybridMultilevel"/>
    <w:tmpl w:val="6A860760"/>
    <w:lvl w:ilvl="0" w:tplc="5D4CAF60">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7353099"/>
    <w:multiLevelType w:val="hybridMultilevel"/>
    <w:tmpl w:val="5A6AF502"/>
    <w:lvl w:ilvl="0" w:tplc="77AEB8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536BA"/>
    <w:multiLevelType w:val="hybridMultilevel"/>
    <w:tmpl w:val="7B68D8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564E16"/>
    <w:multiLevelType w:val="hybridMultilevel"/>
    <w:tmpl w:val="CC9061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B5A066B"/>
    <w:multiLevelType w:val="multilevel"/>
    <w:tmpl w:val="00000000"/>
    <w:lvl w:ilvl="0">
      <w:start w:val="1"/>
      <w:numFmt w:val="bullet"/>
      <w:lvlText w:val=""/>
      <w:lvlJc w:val="left"/>
      <w:pPr>
        <w:tabs>
          <w:tab w:val="num" w:pos="1140"/>
        </w:tabs>
        <w:ind w:left="1140" w:hanging="360"/>
      </w:pPr>
      <w:rPr>
        <w:rFonts w:ascii="Wingdings" w:hAnsi="Wingdings"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2427128F"/>
    <w:multiLevelType w:val="hybridMultilevel"/>
    <w:tmpl w:val="5002CE26"/>
    <w:lvl w:ilvl="0" w:tplc="77AEB8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92763"/>
    <w:multiLevelType w:val="hybridMultilevel"/>
    <w:tmpl w:val="8AD20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4934C0"/>
    <w:multiLevelType w:val="hybridMultilevel"/>
    <w:tmpl w:val="CAC8F606"/>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2FF6627"/>
    <w:multiLevelType w:val="hybridMultilevel"/>
    <w:tmpl w:val="25D4A1B6"/>
    <w:lvl w:ilvl="0" w:tplc="F3D246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42851"/>
    <w:multiLevelType w:val="hybridMultilevel"/>
    <w:tmpl w:val="0EB6BBCE"/>
    <w:lvl w:ilvl="0" w:tplc="0C961A3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927010"/>
    <w:multiLevelType w:val="hybridMultilevel"/>
    <w:tmpl w:val="B8F4DB52"/>
    <w:lvl w:ilvl="0" w:tplc="702E1248">
      <w:start w:val="1"/>
      <w:numFmt w:val="decimal"/>
      <w:pStyle w:val="Clause"/>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67A2920"/>
    <w:multiLevelType w:val="hybridMultilevel"/>
    <w:tmpl w:val="D682F0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FD317E"/>
    <w:multiLevelType w:val="hybridMultilevel"/>
    <w:tmpl w:val="F1AE2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54165C"/>
    <w:multiLevelType w:val="hybridMultilevel"/>
    <w:tmpl w:val="DFD22226"/>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6" w15:restartNumberingAfterBreak="0">
    <w:nsid w:val="7A6413C7"/>
    <w:multiLevelType w:val="hybridMultilevel"/>
    <w:tmpl w:val="FCC8270C"/>
    <w:lvl w:ilvl="0" w:tplc="04180001">
      <w:start w:val="1"/>
      <w:numFmt w:val="bullet"/>
      <w:pStyle w:val="norm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22"/>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4"/>
  </w:num>
  <w:num w:numId="7">
    <w:abstractNumId w:val="7"/>
  </w:num>
  <w:num w:numId="8">
    <w:abstractNumId w:val="6"/>
  </w:num>
  <w:num w:numId="9">
    <w:abstractNumId w:val="1"/>
  </w:num>
  <w:num w:numId="10">
    <w:abstractNumId w:val="0"/>
  </w:num>
  <w:num w:numId="11">
    <w:abstractNumId w:val="16"/>
  </w:num>
  <w:num w:numId="12">
    <w:abstractNumId w:val="8"/>
  </w:num>
  <w:num w:numId="13">
    <w:abstractNumId w:val="10"/>
  </w:num>
  <w:num w:numId="14">
    <w:abstractNumId w:val="9"/>
  </w:num>
  <w:num w:numId="15">
    <w:abstractNumId w:val="24"/>
  </w:num>
  <w:num w:numId="16">
    <w:abstractNumId w:val="20"/>
  </w:num>
  <w:num w:numId="17">
    <w:abstractNumId w:val="13"/>
  </w:num>
  <w:num w:numId="18">
    <w:abstractNumId w:val="17"/>
  </w:num>
  <w:num w:numId="19">
    <w:abstractNumId w:val="15"/>
  </w:num>
  <w:num w:numId="20">
    <w:abstractNumId w:val="23"/>
  </w:num>
  <w:num w:numId="21">
    <w:abstractNumId w:val="21"/>
  </w:num>
  <w:num w:numId="22">
    <w:abstractNumId w:val="18"/>
  </w:num>
  <w:num w:numId="23">
    <w:abstractNumId w:val="14"/>
  </w:num>
  <w:num w:numId="24">
    <w:abstractNumId w:val="3"/>
  </w:num>
  <w:num w:numId="25">
    <w:abstractNumId w:val="1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0D1"/>
    <w:rsid w:val="00001896"/>
    <w:rsid w:val="00003796"/>
    <w:rsid w:val="00013F6B"/>
    <w:rsid w:val="00031305"/>
    <w:rsid w:val="00174D95"/>
    <w:rsid w:val="00204D55"/>
    <w:rsid w:val="002630D1"/>
    <w:rsid w:val="00272548"/>
    <w:rsid w:val="002C592C"/>
    <w:rsid w:val="002D1539"/>
    <w:rsid w:val="0035181E"/>
    <w:rsid w:val="0039516C"/>
    <w:rsid w:val="003B6BA4"/>
    <w:rsid w:val="00411D1C"/>
    <w:rsid w:val="00424466"/>
    <w:rsid w:val="00445D09"/>
    <w:rsid w:val="00453BBF"/>
    <w:rsid w:val="00474D15"/>
    <w:rsid w:val="00477124"/>
    <w:rsid w:val="0048141D"/>
    <w:rsid w:val="00485081"/>
    <w:rsid w:val="00495A52"/>
    <w:rsid w:val="004B6CB7"/>
    <w:rsid w:val="004F090D"/>
    <w:rsid w:val="00511823"/>
    <w:rsid w:val="00520B4E"/>
    <w:rsid w:val="00535429"/>
    <w:rsid w:val="00537BCD"/>
    <w:rsid w:val="005C6197"/>
    <w:rsid w:val="005C6794"/>
    <w:rsid w:val="005C6E9A"/>
    <w:rsid w:val="005F2DE7"/>
    <w:rsid w:val="00657589"/>
    <w:rsid w:val="006674CF"/>
    <w:rsid w:val="00671075"/>
    <w:rsid w:val="00691E0D"/>
    <w:rsid w:val="006D7DA1"/>
    <w:rsid w:val="00706B0D"/>
    <w:rsid w:val="00716C30"/>
    <w:rsid w:val="00772B93"/>
    <w:rsid w:val="007C6B7D"/>
    <w:rsid w:val="007E61F0"/>
    <w:rsid w:val="00822D99"/>
    <w:rsid w:val="0085460E"/>
    <w:rsid w:val="00874A0B"/>
    <w:rsid w:val="008A7692"/>
    <w:rsid w:val="008B706F"/>
    <w:rsid w:val="008C32A4"/>
    <w:rsid w:val="008D15EC"/>
    <w:rsid w:val="008F2494"/>
    <w:rsid w:val="00902E1F"/>
    <w:rsid w:val="00904D38"/>
    <w:rsid w:val="0090625A"/>
    <w:rsid w:val="00910BB6"/>
    <w:rsid w:val="009150EF"/>
    <w:rsid w:val="00941EF4"/>
    <w:rsid w:val="00957FC1"/>
    <w:rsid w:val="00983240"/>
    <w:rsid w:val="00985D9B"/>
    <w:rsid w:val="009C0565"/>
    <w:rsid w:val="009C65F9"/>
    <w:rsid w:val="009F4F98"/>
    <w:rsid w:val="00A02558"/>
    <w:rsid w:val="00A36E4A"/>
    <w:rsid w:val="00A6795F"/>
    <w:rsid w:val="00AB7BD9"/>
    <w:rsid w:val="00B223B7"/>
    <w:rsid w:val="00B45363"/>
    <w:rsid w:val="00B45E03"/>
    <w:rsid w:val="00B46F5C"/>
    <w:rsid w:val="00B57320"/>
    <w:rsid w:val="00BA32DF"/>
    <w:rsid w:val="00BB32FC"/>
    <w:rsid w:val="00BB4942"/>
    <w:rsid w:val="00C952EB"/>
    <w:rsid w:val="00CC444C"/>
    <w:rsid w:val="00CD6DBD"/>
    <w:rsid w:val="00D270EF"/>
    <w:rsid w:val="00D378B4"/>
    <w:rsid w:val="00D4252E"/>
    <w:rsid w:val="00D56BB0"/>
    <w:rsid w:val="00D646ED"/>
    <w:rsid w:val="00E27FF3"/>
    <w:rsid w:val="00E407C5"/>
    <w:rsid w:val="00E90C65"/>
    <w:rsid w:val="00E932E5"/>
    <w:rsid w:val="00E97214"/>
    <w:rsid w:val="00EA4F45"/>
    <w:rsid w:val="00EC150E"/>
    <w:rsid w:val="00EE2C10"/>
    <w:rsid w:val="00F03AA5"/>
    <w:rsid w:val="00F144D6"/>
    <w:rsid w:val="00F719F6"/>
    <w:rsid w:val="00F71B31"/>
    <w:rsid w:val="00F8653B"/>
    <w:rsid w:val="00FB4168"/>
    <w:rsid w:val="00FF1087"/>
    <w:rsid w:val="00FF5D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17C897-72FE-458A-B053-4DF6462B0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Titlu1">
    <w:name w:val="heading 1"/>
    <w:basedOn w:val="Normal"/>
    <w:next w:val="Normal"/>
    <w:link w:val="Titlu1Caracter"/>
    <w:qFormat/>
    <w:rsid w:val="0085460E"/>
    <w:pPr>
      <w:keepNext/>
      <w:spacing w:before="240" w:after="60" w:line="240" w:lineRule="auto"/>
      <w:outlineLvl w:val="0"/>
    </w:pPr>
    <w:rPr>
      <w:rFonts w:ascii="Arial" w:eastAsia="Times New Roman" w:hAnsi="Arial" w:cs="Arial"/>
      <w:b/>
      <w:bCs/>
      <w:kern w:val="32"/>
      <w:sz w:val="32"/>
      <w:szCs w:val="32"/>
    </w:rPr>
  </w:style>
  <w:style w:type="paragraph" w:styleId="Titlu2">
    <w:name w:val="heading 2"/>
    <w:basedOn w:val="Normal"/>
    <w:next w:val="Normal"/>
    <w:link w:val="Titlu2Caracter"/>
    <w:qFormat/>
    <w:rsid w:val="0085460E"/>
    <w:pPr>
      <w:keepNext/>
      <w:spacing w:before="240" w:after="60" w:line="240" w:lineRule="auto"/>
      <w:outlineLvl w:val="1"/>
    </w:pPr>
    <w:rPr>
      <w:rFonts w:ascii="Arial" w:eastAsia="Times New Roman" w:hAnsi="Arial" w:cs="Arial"/>
      <w:b/>
      <w:bCs/>
      <w:i/>
      <w:iCs/>
      <w:sz w:val="28"/>
      <w:szCs w:val="28"/>
    </w:rPr>
  </w:style>
  <w:style w:type="paragraph" w:styleId="Titlu3">
    <w:name w:val="heading 3"/>
    <w:basedOn w:val="Normal"/>
    <w:next w:val="Normal"/>
    <w:link w:val="Titlu3Caracter"/>
    <w:qFormat/>
    <w:rsid w:val="0085460E"/>
    <w:pPr>
      <w:keepNext/>
      <w:spacing w:after="0" w:line="240" w:lineRule="auto"/>
      <w:jc w:val="center"/>
      <w:outlineLvl w:val="2"/>
    </w:pPr>
    <w:rPr>
      <w:rFonts w:ascii="Times New Roman" w:eastAsia="Times New Roman" w:hAnsi="Times New Roman"/>
      <w:b/>
      <w:bCs/>
      <w:sz w:val="32"/>
      <w:szCs w:val="24"/>
      <w:lang w:val="hu-HU"/>
    </w:rPr>
  </w:style>
  <w:style w:type="paragraph" w:styleId="Titlu5">
    <w:name w:val="heading 5"/>
    <w:basedOn w:val="Normal"/>
    <w:next w:val="Normal"/>
    <w:link w:val="Titlu5Caracter"/>
    <w:qFormat/>
    <w:rsid w:val="0085460E"/>
    <w:pPr>
      <w:keepNext/>
      <w:spacing w:after="0" w:line="240" w:lineRule="auto"/>
      <w:outlineLvl w:val="4"/>
    </w:pPr>
    <w:rPr>
      <w:rFonts w:ascii="Arial" w:eastAsia="Times New Roman" w:hAnsi="Arial" w:cs="Arial"/>
      <w:i/>
      <w:iCs/>
      <w:sz w:val="20"/>
      <w:szCs w:val="24"/>
      <w:lang w:val="it-IT"/>
    </w:rPr>
  </w:style>
  <w:style w:type="paragraph" w:styleId="Titlu7">
    <w:name w:val="heading 7"/>
    <w:basedOn w:val="Normal"/>
    <w:next w:val="Normal"/>
    <w:link w:val="Titlu7Caracter"/>
    <w:qFormat/>
    <w:rsid w:val="0085460E"/>
    <w:pPr>
      <w:keepNext/>
      <w:spacing w:after="0" w:line="240" w:lineRule="auto"/>
      <w:outlineLvl w:val="6"/>
    </w:pPr>
    <w:rPr>
      <w:rFonts w:ascii="Arial (W1)" w:eastAsia="Times New Roman" w:hAnsi="Arial (W1)" w:cs="Arial"/>
      <w:b/>
      <w:bCs/>
      <w:i/>
      <w:iCs/>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2630D1"/>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630D1"/>
  </w:style>
  <w:style w:type="paragraph" w:styleId="Subsol">
    <w:name w:val="footer"/>
    <w:basedOn w:val="Normal"/>
    <w:link w:val="SubsolCaracter"/>
    <w:unhideWhenUsed/>
    <w:rsid w:val="002630D1"/>
    <w:pPr>
      <w:tabs>
        <w:tab w:val="center" w:pos="4513"/>
        <w:tab w:val="right" w:pos="9026"/>
      </w:tabs>
      <w:spacing w:after="0" w:line="240" w:lineRule="auto"/>
    </w:pPr>
  </w:style>
  <w:style w:type="character" w:customStyle="1" w:styleId="SubsolCaracter">
    <w:name w:val="Subsol Caracter"/>
    <w:basedOn w:val="Fontdeparagrafimplicit"/>
    <w:link w:val="Subsol"/>
    <w:rsid w:val="002630D1"/>
  </w:style>
  <w:style w:type="paragraph" w:styleId="TextnBalon">
    <w:name w:val="Balloon Text"/>
    <w:basedOn w:val="Normal"/>
    <w:link w:val="TextnBalonCaracter"/>
    <w:unhideWhenUsed/>
    <w:rsid w:val="00535429"/>
    <w:pPr>
      <w:spacing w:after="0" w:line="240" w:lineRule="auto"/>
    </w:pPr>
    <w:rPr>
      <w:rFonts w:ascii="Segoe UI" w:hAnsi="Segoe UI" w:cs="Segoe UI"/>
      <w:sz w:val="18"/>
      <w:szCs w:val="18"/>
    </w:rPr>
  </w:style>
  <w:style w:type="character" w:customStyle="1" w:styleId="TextnBalonCaracter">
    <w:name w:val="Text în Balon Caracter"/>
    <w:link w:val="TextnBalon"/>
    <w:uiPriority w:val="99"/>
    <w:semiHidden/>
    <w:rsid w:val="00535429"/>
    <w:rPr>
      <w:rFonts w:ascii="Segoe UI" w:hAnsi="Segoe UI" w:cs="Segoe UI"/>
      <w:sz w:val="18"/>
      <w:szCs w:val="18"/>
      <w:lang w:val="en-US" w:eastAsia="en-US"/>
    </w:rPr>
  </w:style>
  <w:style w:type="character" w:customStyle="1" w:styleId="Titlu1Caracter">
    <w:name w:val="Titlu 1 Caracter"/>
    <w:basedOn w:val="Fontdeparagrafimplicit"/>
    <w:link w:val="Titlu1"/>
    <w:rsid w:val="0085460E"/>
    <w:rPr>
      <w:rFonts w:ascii="Arial" w:eastAsia="Times New Roman" w:hAnsi="Arial" w:cs="Arial"/>
      <w:b/>
      <w:bCs/>
      <w:kern w:val="32"/>
      <w:sz w:val="32"/>
      <w:szCs w:val="32"/>
      <w:lang w:val="en-US" w:eastAsia="en-US"/>
    </w:rPr>
  </w:style>
  <w:style w:type="character" w:customStyle="1" w:styleId="Titlu2Caracter">
    <w:name w:val="Titlu 2 Caracter"/>
    <w:basedOn w:val="Fontdeparagrafimplicit"/>
    <w:link w:val="Titlu2"/>
    <w:rsid w:val="0085460E"/>
    <w:rPr>
      <w:rFonts w:ascii="Arial" w:eastAsia="Times New Roman" w:hAnsi="Arial" w:cs="Arial"/>
      <w:b/>
      <w:bCs/>
      <w:i/>
      <w:iCs/>
      <w:sz w:val="28"/>
      <w:szCs w:val="28"/>
      <w:lang w:val="en-US" w:eastAsia="en-US"/>
    </w:rPr>
  </w:style>
  <w:style w:type="character" w:customStyle="1" w:styleId="Titlu3Caracter">
    <w:name w:val="Titlu 3 Caracter"/>
    <w:basedOn w:val="Fontdeparagrafimplicit"/>
    <w:link w:val="Titlu3"/>
    <w:rsid w:val="0085460E"/>
    <w:rPr>
      <w:rFonts w:ascii="Times New Roman" w:eastAsia="Times New Roman" w:hAnsi="Times New Roman"/>
      <w:b/>
      <w:bCs/>
      <w:sz w:val="32"/>
      <w:szCs w:val="24"/>
      <w:lang w:val="hu-HU" w:eastAsia="en-US"/>
    </w:rPr>
  </w:style>
  <w:style w:type="character" w:customStyle="1" w:styleId="Titlu5Caracter">
    <w:name w:val="Titlu 5 Caracter"/>
    <w:basedOn w:val="Fontdeparagrafimplicit"/>
    <w:link w:val="Titlu5"/>
    <w:rsid w:val="0085460E"/>
    <w:rPr>
      <w:rFonts w:ascii="Arial" w:eastAsia="Times New Roman" w:hAnsi="Arial" w:cs="Arial"/>
      <w:i/>
      <w:iCs/>
      <w:szCs w:val="24"/>
      <w:lang w:val="it-IT" w:eastAsia="en-US"/>
    </w:rPr>
  </w:style>
  <w:style w:type="character" w:customStyle="1" w:styleId="Titlu7Caracter">
    <w:name w:val="Titlu 7 Caracter"/>
    <w:basedOn w:val="Fontdeparagrafimplicit"/>
    <w:link w:val="Titlu7"/>
    <w:rsid w:val="0085460E"/>
    <w:rPr>
      <w:rFonts w:ascii="Arial (W1)" w:eastAsia="Times New Roman" w:hAnsi="Arial (W1)" w:cs="Arial"/>
      <w:b/>
      <w:bCs/>
      <w:i/>
      <w:iCs/>
      <w:sz w:val="24"/>
      <w:szCs w:val="24"/>
      <w:lang w:eastAsia="en-US"/>
    </w:rPr>
  </w:style>
  <w:style w:type="numbering" w:customStyle="1" w:styleId="FrListare1">
    <w:name w:val="Fără Listare1"/>
    <w:next w:val="FrListare"/>
    <w:uiPriority w:val="99"/>
    <w:semiHidden/>
    <w:unhideWhenUsed/>
    <w:rsid w:val="0085460E"/>
  </w:style>
  <w:style w:type="character" w:styleId="Accentuat">
    <w:name w:val="Emphasis"/>
    <w:qFormat/>
    <w:rsid w:val="0085460E"/>
    <w:rPr>
      <w:rFonts w:hint="default"/>
      <w:i/>
    </w:rPr>
  </w:style>
  <w:style w:type="character" w:styleId="Numrdepagin">
    <w:name w:val="page number"/>
    <w:basedOn w:val="Fontdeparagrafimplicit"/>
    <w:rsid w:val="0085460E"/>
  </w:style>
  <w:style w:type="character" w:styleId="Robust">
    <w:name w:val="Strong"/>
    <w:qFormat/>
    <w:rsid w:val="0085460E"/>
    <w:rPr>
      <w:b/>
      <w:bCs/>
    </w:rPr>
  </w:style>
  <w:style w:type="character" w:styleId="Hyperlink">
    <w:name w:val="Hyperlink"/>
    <w:rsid w:val="0085460E"/>
    <w:rPr>
      <w:b/>
      <w:bCs/>
      <w:color w:val="333399"/>
      <w:u w:val="single"/>
    </w:rPr>
  </w:style>
  <w:style w:type="character" w:customStyle="1" w:styleId="Variable">
    <w:name w:val="Variable"/>
    <w:rsid w:val="0085460E"/>
    <w:rPr>
      <w:rFonts w:hint="default"/>
      <w:i/>
    </w:rPr>
  </w:style>
  <w:style w:type="character" w:customStyle="1" w:styleId="Keyboard">
    <w:name w:val="Keyboard"/>
    <w:rsid w:val="0085460E"/>
    <w:rPr>
      <w:rFonts w:ascii="Courier New" w:eastAsia="Courier New" w:hAnsi="Courier New" w:hint="default"/>
      <w:b/>
    </w:rPr>
  </w:style>
  <w:style w:type="character" w:customStyle="1" w:styleId="Definition">
    <w:name w:val="Definition"/>
    <w:rsid w:val="0085460E"/>
    <w:rPr>
      <w:rFonts w:hint="default"/>
      <w:i/>
    </w:rPr>
  </w:style>
  <w:style w:type="character" w:customStyle="1" w:styleId="HTMLMarkup">
    <w:name w:val="HTML Markup"/>
    <w:rsid w:val="0085460E"/>
    <w:rPr>
      <w:rFonts w:hint="default"/>
      <w:vanish/>
      <w:color w:val="FF0000"/>
    </w:rPr>
  </w:style>
  <w:style w:type="character" w:customStyle="1" w:styleId="CITE">
    <w:name w:val="CITE"/>
    <w:rsid w:val="0085460E"/>
    <w:rPr>
      <w:rFonts w:hint="default"/>
      <w:i/>
    </w:rPr>
  </w:style>
  <w:style w:type="character" w:customStyle="1" w:styleId="FollowedHyperlink858D7CFB-ED40-4347-BF05-701D383B685F">
    <w:name w:val="FollowedHyperlink{858D7CFB-ED40-4347-BF05-701D383B685F}"/>
    <w:rsid w:val="0085460E"/>
    <w:rPr>
      <w:rFonts w:hint="default"/>
      <w:color w:val="800080"/>
      <w:u w:val="single"/>
    </w:rPr>
  </w:style>
  <w:style w:type="character" w:customStyle="1" w:styleId="Typewriter">
    <w:name w:val="Typewriter"/>
    <w:rsid w:val="0085460E"/>
    <w:rPr>
      <w:rFonts w:ascii="Courier New" w:eastAsia="Courier New" w:hAnsi="Courier New" w:hint="default"/>
    </w:rPr>
  </w:style>
  <w:style w:type="character" w:customStyle="1" w:styleId="CODE">
    <w:name w:val="CODE"/>
    <w:rsid w:val="0085460E"/>
    <w:rPr>
      <w:rFonts w:ascii="Courier New" w:eastAsia="Courier New" w:hAnsi="Courier New" w:hint="default"/>
    </w:rPr>
  </w:style>
  <w:style w:type="character" w:customStyle="1" w:styleId="do1">
    <w:name w:val="do1"/>
    <w:rsid w:val="0085460E"/>
    <w:rPr>
      <w:b/>
      <w:bCs/>
      <w:sz w:val="26"/>
      <w:szCs w:val="26"/>
    </w:rPr>
  </w:style>
  <w:style w:type="character" w:customStyle="1" w:styleId="Comment">
    <w:name w:val="Comment"/>
    <w:rsid w:val="0085460E"/>
    <w:rPr>
      <w:rFonts w:hint="default"/>
      <w:vanish/>
    </w:rPr>
  </w:style>
  <w:style w:type="character" w:customStyle="1" w:styleId="Sample">
    <w:name w:val="Sample"/>
    <w:rsid w:val="0085460E"/>
    <w:rPr>
      <w:rFonts w:ascii="Courier New" w:eastAsia="Courier New" w:hAnsi="Courier New" w:hint="default"/>
    </w:rPr>
  </w:style>
  <w:style w:type="paragraph" w:customStyle="1" w:styleId="H6">
    <w:name w:val="H6"/>
    <w:basedOn w:val="Normal"/>
    <w:next w:val="Normal"/>
    <w:rsid w:val="0085460E"/>
    <w:pPr>
      <w:keepNext/>
      <w:spacing w:after="0" w:line="240" w:lineRule="auto"/>
      <w:outlineLvl w:val="6"/>
    </w:pPr>
    <w:rPr>
      <w:rFonts w:ascii="Times New Roman" w:eastAsia="Times New Roman" w:hAnsi="Times New Roman"/>
      <w:b/>
      <w:sz w:val="16"/>
      <w:szCs w:val="24"/>
    </w:rPr>
  </w:style>
  <w:style w:type="paragraph" w:styleId="Textbloc">
    <w:name w:val="Block Text"/>
    <w:basedOn w:val="Normal"/>
    <w:rsid w:val="0085460E"/>
    <w:pPr>
      <w:spacing w:after="0" w:line="240" w:lineRule="auto"/>
      <w:ind w:left="900" w:right="1300"/>
    </w:pPr>
    <w:rPr>
      <w:rFonts w:ascii="Arial" w:eastAsia="Times New Roman" w:hAnsi="Arial" w:cs="Arial"/>
      <w:bCs/>
      <w:iCs/>
      <w:szCs w:val="28"/>
    </w:rPr>
  </w:style>
  <w:style w:type="paragraph" w:styleId="Corptext">
    <w:name w:val="Body Text"/>
    <w:basedOn w:val="Normal"/>
    <w:link w:val="CorptextCaracter"/>
    <w:rsid w:val="0085460E"/>
    <w:pPr>
      <w:spacing w:after="120" w:line="240" w:lineRule="auto"/>
    </w:pPr>
    <w:rPr>
      <w:rFonts w:ascii="Times New Roman" w:eastAsia="Times New Roman" w:hAnsi="Times New Roman"/>
      <w:sz w:val="24"/>
      <w:szCs w:val="24"/>
    </w:rPr>
  </w:style>
  <w:style w:type="character" w:customStyle="1" w:styleId="CorptextCaracter">
    <w:name w:val="Corp text Caracter"/>
    <w:basedOn w:val="Fontdeparagrafimplicit"/>
    <w:link w:val="Corptext"/>
    <w:rsid w:val="0085460E"/>
    <w:rPr>
      <w:rFonts w:ascii="Times New Roman" w:eastAsia="Times New Roman" w:hAnsi="Times New Roman"/>
      <w:sz w:val="24"/>
      <w:szCs w:val="24"/>
      <w:lang w:val="en-US" w:eastAsia="en-US"/>
    </w:rPr>
  </w:style>
  <w:style w:type="paragraph" w:styleId="Corptext2">
    <w:name w:val="Body Text 2"/>
    <w:basedOn w:val="Normal"/>
    <w:link w:val="Corptext2Caracter"/>
    <w:rsid w:val="0085460E"/>
    <w:pPr>
      <w:spacing w:after="0" w:line="240" w:lineRule="auto"/>
      <w:jc w:val="center"/>
    </w:pPr>
    <w:rPr>
      <w:rFonts w:ascii="Times New Roman" w:eastAsia="Times New Roman" w:hAnsi="Times New Roman"/>
      <w:b/>
      <w:bCs/>
      <w:sz w:val="24"/>
      <w:szCs w:val="24"/>
      <w:lang w:val="hu-HU"/>
    </w:rPr>
  </w:style>
  <w:style w:type="character" w:customStyle="1" w:styleId="Corptext2Caracter">
    <w:name w:val="Corp text 2 Caracter"/>
    <w:basedOn w:val="Fontdeparagrafimplicit"/>
    <w:link w:val="Corptext2"/>
    <w:rsid w:val="0085460E"/>
    <w:rPr>
      <w:rFonts w:ascii="Times New Roman" w:eastAsia="Times New Roman" w:hAnsi="Times New Roman"/>
      <w:b/>
      <w:bCs/>
      <w:sz w:val="24"/>
      <w:szCs w:val="24"/>
      <w:lang w:val="hu-HU" w:eastAsia="en-US"/>
    </w:rPr>
  </w:style>
  <w:style w:type="paragraph" w:styleId="Indentcorptext">
    <w:name w:val="Body Text Indent"/>
    <w:basedOn w:val="Normal"/>
    <w:link w:val="IndentcorptextCaracter"/>
    <w:rsid w:val="0085460E"/>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85460E"/>
    <w:rPr>
      <w:rFonts w:ascii="Times New Roman" w:eastAsia="Times New Roman" w:hAnsi="Times New Roman"/>
      <w:sz w:val="24"/>
      <w:szCs w:val="24"/>
      <w:lang w:val="en-US" w:eastAsia="en-US"/>
    </w:rPr>
  </w:style>
  <w:style w:type="paragraph" w:customStyle="1" w:styleId="Style4">
    <w:name w:val="_Style 4"/>
    <w:basedOn w:val="Normal"/>
    <w:rsid w:val="0085460E"/>
    <w:pPr>
      <w:spacing w:after="0" w:line="240" w:lineRule="auto"/>
    </w:pPr>
    <w:rPr>
      <w:rFonts w:ascii="Times New Roman" w:eastAsia="Times New Roman" w:hAnsi="Times New Roman"/>
      <w:sz w:val="24"/>
      <w:szCs w:val="24"/>
      <w:lang w:val="pl-PL" w:eastAsia="pl-PL"/>
    </w:rPr>
  </w:style>
  <w:style w:type="paragraph" w:styleId="Listparagraf">
    <w:name w:val="List Paragraph"/>
    <w:basedOn w:val="Normal"/>
    <w:qFormat/>
    <w:rsid w:val="0085460E"/>
    <w:pPr>
      <w:spacing w:after="0" w:line="240" w:lineRule="auto"/>
      <w:ind w:left="720"/>
    </w:pPr>
    <w:rPr>
      <w:rFonts w:ascii="Times New Roman" w:eastAsia="Times New Roman" w:hAnsi="Times New Roman"/>
      <w:sz w:val="24"/>
      <w:szCs w:val="24"/>
    </w:rPr>
  </w:style>
  <w:style w:type="paragraph" w:customStyle="1" w:styleId="MediumGrid21">
    <w:name w:val="Medium Grid 21"/>
    <w:rsid w:val="0085460E"/>
    <w:rPr>
      <w:rFonts w:ascii="Trebuchet MS" w:eastAsia="MS Mincho" w:hAnsi="Trebuchet MS" w:cs="Trebuchet MS"/>
      <w:sz w:val="18"/>
      <w:szCs w:val="18"/>
      <w:lang w:val="en-US" w:eastAsia="en-US"/>
    </w:rPr>
  </w:style>
  <w:style w:type="paragraph" w:customStyle="1" w:styleId="CharChar">
    <w:name w:val="Char Char"/>
    <w:basedOn w:val="Normal"/>
    <w:rsid w:val="0085460E"/>
    <w:pPr>
      <w:spacing w:after="0" w:line="240" w:lineRule="auto"/>
    </w:pPr>
    <w:rPr>
      <w:rFonts w:ascii="Times New Roman" w:eastAsia="Times New Roman" w:hAnsi="Times New Roman"/>
      <w:sz w:val="24"/>
      <w:szCs w:val="24"/>
    </w:rPr>
  </w:style>
  <w:style w:type="paragraph" w:customStyle="1" w:styleId="Preformatted">
    <w:name w:val="Preformatted"/>
    <w:basedOn w:val="Normal"/>
    <w:rsid w:val="0085460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ourier New" w:hAnsi="Courier New"/>
      <w:sz w:val="24"/>
      <w:szCs w:val="24"/>
    </w:rPr>
  </w:style>
  <w:style w:type="paragraph" w:customStyle="1" w:styleId="DefinitionTerm">
    <w:name w:val="Definition Term"/>
    <w:basedOn w:val="Normal"/>
    <w:next w:val="DefinitionList"/>
    <w:rsid w:val="0085460E"/>
    <w:pPr>
      <w:spacing w:after="0" w:line="240" w:lineRule="auto"/>
    </w:pPr>
    <w:rPr>
      <w:rFonts w:ascii="Times New Roman" w:eastAsia="Times New Roman" w:hAnsi="Times New Roman"/>
      <w:sz w:val="24"/>
      <w:szCs w:val="24"/>
    </w:rPr>
  </w:style>
  <w:style w:type="paragraph" w:customStyle="1" w:styleId="H2">
    <w:name w:val="H2"/>
    <w:basedOn w:val="Normal"/>
    <w:next w:val="Normal"/>
    <w:rsid w:val="0085460E"/>
    <w:pPr>
      <w:keepNext/>
      <w:spacing w:after="0" w:line="240" w:lineRule="auto"/>
      <w:outlineLvl w:val="2"/>
    </w:pPr>
    <w:rPr>
      <w:rFonts w:ascii="Times New Roman" w:eastAsia="Times New Roman" w:hAnsi="Times New Roman"/>
      <w:b/>
      <w:sz w:val="36"/>
      <w:szCs w:val="24"/>
    </w:rPr>
  </w:style>
  <w:style w:type="paragraph" w:customStyle="1" w:styleId="Clause">
    <w:name w:val="Clause"/>
    <w:basedOn w:val="Normal"/>
    <w:rsid w:val="0085460E"/>
    <w:pPr>
      <w:numPr>
        <w:numId w:val="1"/>
      </w:numPr>
      <w:tabs>
        <w:tab w:val="left" w:pos="426"/>
      </w:tabs>
      <w:spacing w:after="0" w:line="240" w:lineRule="auto"/>
      <w:jc w:val="both"/>
    </w:pPr>
    <w:rPr>
      <w:rFonts w:ascii="Arial" w:eastAsia="Times New Roman" w:hAnsi="Arial"/>
      <w:snapToGrid w:val="0"/>
      <w:szCs w:val="20"/>
      <w:lang w:val="ro-RO"/>
    </w:rPr>
  </w:style>
  <w:style w:type="paragraph" w:customStyle="1" w:styleId="H4">
    <w:name w:val="H4"/>
    <w:basedOn w:val="Normal"/>
    <w:next w:val="Normal"/>
    <w:rsid w:val="0085460E"/>
    <w:pPr>
      <w:keepNext/>
      <w:spacing w:after="0" w:line="240" w:lineRule="auto"/>
      <w:outlineLvl w:val="4"/>
    </w:pPr>
    <w:rPr>
      <w:rFonts w:ascii="Times New Roman" w:eastAsia="Times New Roman" w:hAnsi="Times New Roman"/>
      <w:b/>
      <w:sz w:val="24"/>
      <w:szCs w:val="24"/>
    </w:rPr>
  </w:style>
  <w:style w:type="paragraph" w:customStyle="1" w:styleId="Address">
    <w:name w:val="Address"/>
    <w:basedOn w:val="Normal"/>
    <w:rsid w:val="0085460E"/>
    <w:pPr>
      <w:spacing w:after="0" w:line="240" w:lineRule="auto"/>
    </w:pPr>
    <w:rPr>
      <w:rFonts w:ascii="Times New Roman" w:eastAsia="Times New Roman" w:hAnsi="Times New Roman"/>
      <w:sz w:val="24"/>
      <w:szCs w:val="20"/>
      <w:lang w:val="ro-RO" w:eastAsia="fr-FR"/>
    </w:rPr>
  </w:style>
  <w:style w:type="paragraph" w:customStyle="1" w:styleId="DefaultText">
    <w:name w:val="Default Text"/>
    <w:basedOn w:val="Normal"/>
    <w:rsid w:val="0085460E"/>
    <w:pPr>
      <w:spacing w:after="0" w:line="240" w:lineRule="auto"/>
    </w:pPr>
    <w:rPr>
      <w:rFonts w:ascii="Times New Roman" w:eastAsia="Times New Roman" w:hAnsi="Times New Roman"/>
      <w:sz w:val="24"/>
      <w:szCs w:val="24"/>
    </w:rPr>
  </w:style>
  <w:style w:type="paragraph" w:customStyle="1" w:styleId="Default">
    <w:name w:val="Default"/>
    <w:rsid w:val="0085460E"/>
    <w:pPr>
      <w:widowControl w:val="0"/>
      <w:autoSpaceDE w:val="0"/>
      <w:autoSpaceDN w:val="0"/>
    </w:pPr>
    <w:rPr>
      <w:color w:val="000000"/>
      <w:sz w:val="24"/>
      <w:lang w:val="en-US" w:eastAsia="en-US"/>
    </w:rPr>
  </w:style>
  <w:style w:type="paragraph" w:customStyle="1" w:styleId="tabulka">
    <w:name w:val="tabulka"/>
    <w:basedOn w:val="Normal"/>
    <w:rsid w:val="0085460E"/>
    <w:pPr>
      <w:widowControl w:val="0"/>
      <w:spacing w:before="120" w:after="0" w:line="240" w:lineRule="exact"/>
      <w:jc w:val="center"/>
    </w:pPr>
    <w:rPr>
      <w:rFonts w:ascii="Arial" w:eastAsia="Times New Roman" w:hAnsi="Arial"/>
      <w:snapToGrid w:val="0"/>
      <w:sz w:val="20"/>
      <w:szCs w:val="20"/>
      <w:lang w:val="cs-CZ"/>
    </w:rPr>
  </w:style>
  <w:style w:type="paragraph" w:customStyle="1" w:styleId="Blockquote">
    <w:name w:val="Blockquote"/>
    <w:basedOn w:val="Normal"/>
    <w:rsid w:val="0085460E"/>
    <w:pPr>
      <w:spacing w:after="0" w:line="240" w:lineRule="auto"/>
      <w:ind w:left="360" w:right="360"/>
    </w:pPr>
    <w:rPr>
      <w:rFonts w:ascii="Times New Roman" w:eastAsia="Times New Roman" w:hAnsi="Times New Roman"/>
      <w:sz w:val="24"/>
      <w:szCs w:val="24"/>
    </w:rPr>
  </w:style>
  <w:style w:type="paragraph" w:customStyle="1" w:styleId="DefinitionList">
    <w:name w:val="Definition List"/>
    <w:basedOn w:val="Normal"/>
    <w:next w:val="DefinitionTerm"/>
    <w:rsid w:val="0085460E"/>
    <w:pPr>
      <w:spacing w:after="0" w:line="240" w:lineRule="auto"/>
      <w:ind w:left="360"/>
    </w:pPr>
    <w:rPr>
      <w:rFonts w:ascii="Times New Roman" w:eastAsia="Times New Roman" w:hAnsi="Times New Roman"/>
      <w:sz w:val="24"/>
      <w:szCs w:val="24"/>
    </w:rPr>
  </w:style>
  <w:style w:type="paragraph" w:customStyle="1" w:styleId="z-BottomofForm1">
    <w:name w:val="z-Bottom of Form1"/>
    <w:next w:val="Normal"/>
    <w:rsid w:val="0085460E"/>
    <w:pPr>
      <w:widowControl w:val="0"/>
      <w:pBdr>
        <w:top w:val="double" w:sz="2" w:space="0" w:color="000000"/>
      </w:pBdr>
      <w:autoSpaceDE w:val="0"/>
      <w:autoSpaceDN w:val="0"/>
      <w:jc w:val="center"/>
    </w:pPr>
    <w:rPr>
      <w:rFonts w:ascii="Arial" w:eastAsia="Arial" w:hAnsi="Arial"/>
      <w:vanish/>
      <w:sz w:val="16"/>
      <w:lang w:val="en-US" w:eastAsia="en-US"/>
    </w:rPr>
  </w:style>
  <w:style w:type="paragraph" w:customStyle="1" w:styleId="text">
    <w:name w:val="text"/>
    <w:rsid w:val="0085460E"/>
    <w:pPr>
      <w:widowControl w:val="0"/>
      <w:spacing w:before="240" w:line="240" w:lineRule="exact"/>
      <w:jc w:val="both"/>
    </w:pPr>
    <w:rPr>
      <w:rFonts w:ascii="Arial" w:eastAsia="Times New Roman" w:hAnsi="Arial"/>
      <w:snapToGrid w:val="0"/>
      <w:sz w:val="24"/>
      <w:lang w:val="cs-CZ" w:eastAsia="en-US"/>
    </w:rPr>
  </w:style>
  <w:style w:type="paragraph" w:customStyle="1" w:styleId="Style5">
    <w:name w:val="_Style 5"/>
    <w:basedOn w:val="Normal"/>
    <w:rsid w:val="0085460E"/>
    <w:pPr>
      <w:widowControl w:val="0"/>
      <w:spacing w:after="0" w:line="240" w:lineRule="auto"/>
    </w:pPr>
    <w:rPr>
      <w:rFonts w:ascii="Times New Roman" w:eastAsia="SimSun" w:hAnsi="Times New Roman"/>
      <w:kern w:val="2"/>
      <w:sz w:val="24"/>
      <w:szCs w:val="20"/>
      <w:lang w:eastAsia="zh-CN"/>
    </w:rPr>
  </w:style>
  <w:style w:type="paragraph" w:customStyle="1" w:styleId="normaltableau">
    <w:name w:val="normal_tableau"/>
    <w:basedOn w:val="Normal"/>
    <w:rsid w:val="0085460E"/>
    <w:pPr>
      <w:spacing w:before="120" w:after="120" w:line="240" w:lineRule="auto"/>
      <w:jc w:val="both"/>
    </w:pPr>
    <w:rPr>
      <w:rFonts w:ascii="Optima" w:eastAsia="Times New Roman" w:hAnsi="Optima"/>
      <w:szCs w:val="20"/>
      <w:lang w:val="en-GB"/>
    </w:rPr>
  </w:style>
  <w:style w:type="paragraph" w:customStyle="1" w:styleId="Annexetitle">
    <w:name w:val="Annexe_title"/>
    <w:basedOn w:val="Titlu1"/>
    <w:next w:val="Normal"/>
    <w:rsid w:val="0085460E"/>
    <w:pPr>
      <w:keepNext w:val="0"/>
      <w:spacing w:before="0" w:after="0"/>
      <w:jc w:val="center"/>
      <w:outlineLvl w:val="9"/>
    </w:pPr>
    <w:rPr>
      <w:caps/>
      <w:smallCaps/>
      <w:kern w:val="0"/>
      <w:sz w:val="24"/>
      <w:szCs w:val="24"/>
      <w:lang w:val="fr-FR"/>
    </w:rPr>
  </w:style>
  <w:style w:type="paragraph" w:customStyle="1" w:styleId="H5">
    <w:name w:val="H5"/>
    <w:basedOn w:val="Normal"/>
    <w:next w:val="Normal"/>
    <w:rsid w:val="0085460E"/>
    <w:pPr>
      <w:keepNext/>
      <w:spacing w:after="0" w:line="240" w:lineRule="auto"/>
      <w:outlineLvl w:val="5"/>
    </w:pPr>
    <w:rPr>
      <w:rFonts w:ascii="Times New Roman" w:eastAsia="Times New Roman" w:hAnsi="Times New Roman"/>
      <w:b/>
      <w:sz w:val="24"/>
      <w:szCs w:val="24"/>
    </w:rPr>
  </w:style>
  <w:style w:type="paragraph" w:customStyle="1" w:styleId="normalbullet">
    <w:name w:val="normalbullet"/>
    <w:basedOn w:val="Normal"/>
    <w:rsid w:val="0085460E"/>
    <w:pPr>
      <w:numPr>
        <w:numId w:val="2"/>
      </w:numPr>
      <w:tabs>
        <w:tab w:val="left" w:pos="360"/>
      </w:tabs>
      <w:spacing w:before="60" w:after="60" w:line="240" w:lineRule="auto"/>
      <w:jc w:val="both"/>
    </w:pPr>
    <w:rPr>
      <w:rFonts w:ascii="Arial" w:eastAsia="Times New Roman" w:hAnsi="Arial"/>
      <w:snapToGrid w:val="0"/>
      <w:sz w:val="20"/>
      <w:szCs w:val="24"/>
      <w:lang w:val="ro-RO" w:eastAsia="ro-RO"/>
    </w:rPr>
  </w:style>
  <w:style w:type="paragraph" w:customStyle="1" w:styleId="CharCharCaracterCharCharChar">
    <w:name w:val="Char Char Caracter Char Char Char"/>
    <w:basedOn w:val="Normal"/>
    <w:rsid w:val="0085460E"/>
    <w:pPr>
      <w:spacing w:after="0" w:line="240" w:lineRule="auto"/>
    </w:pPr>
    <w:rPr>
      <w:rFonts w:ascii="Times New Roman" w:eastAsia="Times New Roman" w:hAnsi="Times New Roman"/>
      <w:sz w:val="24"/>
      <w:szCs w:val="24"/>
      <w:lang w:val="pl-PL" w:eastAsia="pl-PL"/>
    </w:rPr>
  </w:style>
  <w:style w:type="paragraph" w:customStyle="1" w:styleId="z-TopofForm1">
    <w:name w:val="z-Top of Form1"/>
    <w:next w:val="Normal"/>
    <w:rsid w:val="0085460E"/>
    <w:pPr>
      <w:widowControl w:val="0"/>
      <w:pBdr>
        <w:bottom w:val="double" w:sz="2" w:space="0" w:color="000000"/>
      </w:pBdr>
      <w:autoSpaceDE w:val="0"/>
      <w:autoSpaceDN w:val="0"/>
      <w:jc w:val="center"/>
    </w:pPr>
    <w:rPr>
      <w:rFonts w:ascii="Arial" w:eastAsia="Arial" w:hAnsi="Arial"/>
      <w:vanish/>
      <w:sz w:val="16"/>
      <w:lang w:val="en-US" w:eastAsia="en-US"/>
    </w:rPr>
  </w:style>
  <w:style w:type="paragraph" w:customStyle="1" w:styleId="text-3mezera">
    <w:name w:val="text - 3 mezera"/>
    <w:basedOn w:val="Normal"/>
    <w:rsid w:val="0085460E"/>
    <w:pPr>
      <w:widowControl w:val="0"/>
      <w:spacing w:before="60" w:after="0" w:line="240" w:lineRule="exact"/>
      <w:jc w:val="both"/>
    </w:pPr>
    <w:rPr>
      <w:rFonts w:ascii="Arial" w:eastAsia="Times New Roman" w:hAnsi="Arial"/>
      <w:snapToGrid w:val="0"/>
      <w:sz w:val="24"/>
      <w:szCs w:val="20"/>
      <w:lang w:val="cs-CZ"/>
    </w:rPr>
  </w:style>
  <w:style w:type="paragraph" w:customStyle="1" w:styleId="ListParagraph1">
    <w:name w:val="List Paragraph1"/>
    <w:basedOn w:val="Normal"/>
    <w:rsid w:val="0085460E"/>
    <w:pPr>
      <w:spacing w:after="0" w:line="240" w:lineRule="auto"/>
      <w:ind w:left="720"/>
    </w:pPr>
    <w:rPr>
      <w:rFonts w:ascii="Times New Roman" w:eastAsia="Times New Roman" w:hAnsi="Times New Roman"/>
      <w:sz w:val="24"/>
      <w:szCs w:val="24"/>
    </w:rPr>
  </w:style>
  <w:style w:type="paragraph" w:customStyle="1" w:styleId="oddl-nadpis">
    <w:name w:val="oddíl-nadpis"/>
    <w:basedOn w:val="Normal"/>
    <w:rsid w:val="0085460E"/>
    <w:pPr>
      <w:keepNext/>
      <w:widowControl w:val="0"/>
      <w:tabs>
        <w:tab w:val="left" w:pos="567"/>
      </w:tabs>
      <w:spacing w:before="240" w:after="0" w:line="240" w:lineRule="atLeast"/>
    </w:pPr>
    <w:rPr>
      <w:rFonts w:ascii="Arial" w:eastAsia="Times New Roman" w:hAnsi="Arial"/>
      <w:b/>
      <w:sz w:val="20"/>
      <w:szCs w:val="20"/>
      <w:lang w:val="cs-CZ" w:eastAsia="fr-FR"/>
    </w:rPr>
  </w:style>
  <w:style w:type="paragraph" w:customStyle="1" w:styleId="H1">
    <w:name w:val="H1"/>
    <w:basedOn w:val="Normal"/>
    <w:next w:val="Normal"/>
    <w:rsid w:val="0085460E"/>
    <w:pPr>
      <w:keepNext/>
      <w:spacing w:after="0" w:line="240" w:lineRule="auto"/>
      <w:outlineLvl w:val="1"/>
    </w:pPr>
    <w:rPr>
      <w:rFonts w:ascii="Times New Roman" w:eastAsia="Times New Roman" w:hAnsi="Times New Roman"/>
      <w:b/>
      <w:kern w:val="36"/>
      <w:sz w:val="48"/>
      <w:szCs w:val="24"/>
    </w:rPr>
  </w:style>
  <w:style w:type="paragraph" w:customStyle="1" w:styleId="CaracterCaracter">
    <w:name w:val="Caracter Caracter"/>
    <w:basedOn w:val="Normal"/>
    <w:rsid w:val="0085460E"/>
    <w:pPr>
      <w:spacing w:after="0" w:line="240" w:lineRule="auto"/>
    </w:pPr>
    <w:rPr>
      <w:rFonts w:ascii="Times New Roman" w:eastAsia="Times New Roman" w:hAnsi="Times New Roman"/>
      <w:sz w:val="24"/>
      <w:szCs w:val="24"/>
    </w:rPr>
  </w:style>
  <w:style w:type="paragraph" w:customStyle="1" w:styleId="H3">
    <w:name w:val="H3"/>
    <w:basedOn w:val="Normal"/>
    <w:next w:val="Normal"/>
    <w:rsid w:val="0085460E"/>
    <w:pPr>
      <w:keepNext/>
      <w:spacing w:after="0" w:line="240" w:lineRule="auto"/>
      <w:outlineLvl w:val="3"/>
    </w:pPr>
    <w:rPr>
      <w:rFonts w:ascii="Times New Roman" w:eastAsia="Times New Roman" w:hAnsi="Times New Roman"/>
      <w:b/>
      <w:sz w:val="28"/>
      <w:szCs w:val="24"/>
    </w:rPr>
  </w:style>
  <w:style w:type="table" w:customStyle="1" w:styleId="Tabelgril1">
    <w:name w:val="Tabel grilă1"/>
    <w:basedOn w:val="TabelNormal"/>
    <w:next w:val="Tabelgril"/>
    <w:uiPriority w:val="39"/>
    <w:rsid w:val="00902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rsid w:val="00902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1063</TotalTime>
  <Pages>8</Pages>
  <Words>3641</Words>
  <Characters>21122</Characters>
  <Application>Microsoft Office Word</Application>
  <DocSecurity>0</DocSecurity>
  <Lines>176</Lines>
  <Paragraphs>49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Tanko Attila</dc:creator>
  <cp:keywords/>
  <dc:description/>
  <cp:lastModifiedBy>Microsoft account</cp:lastModifiedBy>
  <cp:revision>8</cp:revision>
  <cp:lastPrinted>2022-05-19T06:40:00Z</cp:lastPrinted>
  <dcterms:created xsi:type="dcterms:W3CDTF">2022-05-18T11:48:00Z</dcterms:created>
  <dcterms:modified xsi:type="dcterms:W3CDTF">2022-05-19T06:41:00Z</dcterms:modified>
</cp:coreProperties>
</file>