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06B" w:rsidRDefault="001E4CE7" w:rsidP="001E4CE7">
      <w:pPr>
        <w:jc w:val="center"/>
      </w:pPr>
      <w:r w:rsidRPr="00EA28D5">
        <w:rPr>
          <w:noProof/>
        </w:rPr>
        <w:drawing>
          <wp:inline distT="0" distB="0" distL="0" distR="0" wp14:anchorId="52946428" wp14:editId="21D341F4">
            <wp:extent cx="1771650" cy="1695450"/>
            <wp:effectExtent l="0" t="0" r="0" b="0"/>
            <wp:docPr id="1" name="Picture 1" descr="videkfejlesztes_LOGO_R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dekfejlesztes_LOGO_RO_H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CE7" w:rsidRDefault="001E4CE7" w:rsidP="001E4CE7">
      <w:pPr>
        <w:jc w:val="center"/>
        <w:rPr>
          <w:b/>
          <w:sz w:val="26"/>
          <w:szCs w:val="26"/>
        </w:rPr>
      </w:pPr>
      <w:r w:rsidRPr="001E4CE7">
        <w:rPr>
          <w:b/>
          <w:sz w:val="26"/>
          <w:szCs w:val="26"/>
        </w:rPr>
        <w:t>CAIET DE SARCINI</w:t>
      </w:r>
    </w:p>
    <w:p w:rsidR="004E416A" w:rsidRDefault="004E416A" w:rsidP="001E4CE7">
      <w:pPr>
        <w:jc w:val="center"/>
        <w:rPr>
          <w:b/>
          <w:sz w:val="26"/>
          <w:szCs w:val="26"/>
        </w:rPr>
      </w:pPr>
    </w:p>
    <w:p w:rsidR="001E4CE7" w:rsidRPr="00740B0B" w:rsidRDefault="001E4CE7" w:rsidP="001E4CE7">
      <w:pPr>
        <w:jc w:val="center"/>
        <w:rPr>
          <w:sz w:val="26"/>
          <w:szCs w:val="26"/>
          <w:lang w:val="ro-RO"/>
        </w:rPr>
      </w:pPr>
      <w:proofErr w:type="spellStart"/>
      <w:r w:rsidRPr="001E4CE7">
        <w:rPr>
          <w:sz w:val="26"/>
          <w:szCs w:val="26"/>
        </w:rPr>
        <w:t>Pentru</w:t>
      </w:r>
      <w:proofErr w:type="spellEnd"/>
      <w:r w:rsidRPr="001E4CE7">
        <w:rPr>
          <w:sz w:val="26"/>
          <w:szCs w:val="26"/>
        </w:rPr>
        <w:t xml:space="preserve"> </w:t>
      </w:r>
      <w:proofErr w:type="spellStart"/>
      <w:r w:rsidRPr="001E4CE7">
        <w:rPr>
          <w:sz w:val="26"/>
          <w:szCs w:val="26"/>
        </w:rPr>
        <w:t>elaborarea</w:t>
      </w:r>
      <w:proofErr w:type="spellEnd"/>
      <w:r w:rsidRPr="001E4CE7">
        <w:rPr>
          <w:sz w:val="26"/>
          <w:szCs w:val="26"/>
        </w:rPr>
        <w:t xml:space="preserve"> </w:t>
      </w:r>
      <w:proofErr w:type="spellStart"/>
      <w:r w:rsidRPr="001E4CE7">
        <w:rPr>
          <w:sz w:val="26"/>
          <w:szCs w:val="26"/>
        </w:rPr>
        <w:t>unui</w:t>
      </w:r>
      <w:proofErr w:type="spellEnd"/>
      <w:r w:rsidRPr="001E4CE7">
        <w:rPr>
          <w:sz w:val="26"/>
          <w:szCs w:val="26"/>
        </w:rPr>
        <w:t xml:space="preserve"> </w:t>
      </w:r>
      <w:proofErr w:type="spellStart"/>
      <w:r w:rsidRPr="001E4CE7">
        <w:rPr>
          <w:sz w:val="26"/>
          <w:szCs w:val="26"/>
        </w:rPr>
        <w:t>studiu</w:t>
      </w:r>
      <w:proofErr w:type="spellEnd"/>
      <w:r w:rsidRPr="001E4CE7">
        <w:rPr>
          <w:sz w:val="26"/>
          <w:szCs w:val="26"/>
        </w:rPr>
        <w:t xml:space="preserve"> de </w:t>
      </w:r>
      <w:proofErr w:type="spellStart"/>
      <w:r w:rsidRPr="001E4CE7">
        <w:rPr>
          <w:sz w:val="26"/>
          <w:szCs w:val="26"/>
        </w:rPr>
        <w:t>oportunitate</w:t>
      </w:r>
      <w:proofErr w:type="spellEnd"/>
      <w:r w:rsidRPr="001E4CE7">
        <w:rPr>
          <w:sz w:val="26"/>
          <w:szCs w:val="26"/>
        </w:rPr>
        <w:t xml:space="preserve"> </w:t>
      </w:r>
      <w:proofErr w:type="spellStart"/>
      <w:r w:rsidRPr="001E4CE7">
        <w:rPr>
          <w:sz w:val="26"/>
          <w:szCs w:val="26"/>
        </w:rPr>
        <w:t>privind</w:t>
      </w:r>
      <w:proofErr w:type="spellEnd"/>
      <w:r w:rsidRPr="001E4CE7">
        <w:rPr>
          <w:sz w:val="26"/>
          <w:szCs w:val="26"/>
        </w:rPr>
        <w:t xml:space="preserve"> </w:t>
      </w:r>
      <w:proofErr w:type="spellStart"/>
      <w:r w:rsidR="004F0329">
        <w:rPr>
          <w:sz w:val="26"/>
          <w:szCs w:val="26"/>
        </w:rPr>
        <w:t>realizarea</w:t>
      </w:r>
      <w:proofErr w:type="spellEnd"/>
      <w:r w:rsidR="004F0329">
        <w:rPr>
          <w:sz w:val="26"/>
          <w:szCs w:val="26"/>
        </w:rPr>
        <w:t xml:space="preserve"> </w:t>
      </w:r>
      <w:proofErr w:type="spellStart"/>
      <w:r w:rsidR="00740B0B">
        <w:rPr>
          <w:sz w:val="26"/>
          <w:szCs w:val="26"/>
        </w:rPr>
        <w:t>unor</w:t>
      </w:r>
      <w:proofErr w:type="spellEnd"/>
      <w:r w:rsidR="00740B0B">
        <w:rPr>
          <w:sz w:val="26"/>
          <w:szCs w:val="26"/>
        </w:rPr>
        <w:t xml:space="preserve"> </w:t>
      </w:r>
      <w:proofErr w:type="spellStart"/>
      <w:r w:rsidR="004F0329">
        <w:rPr>
          <w:sz w:val="26"/>
          <w:szCs w:val="26"/>
        </w:rPr>
        <w:t>sistem</w:t>
      </w:r>
      <w:r w:rsidR="00740B0B">
        <w:rPr>
          <w:sz w:val="26"/>
          <w:szCs w:val="26"/>
        </w:rPr>
        <w:t>e</w:t>
      </w:r>
      <w:proofErr w:type="spellEnd"/>
      <w:r w:rsidR="004F0329">
        <w:rPr>
          <w:sz w:val="26"/>
          <w:szCs w:val="26"/>
        </w:rPr>
        <w:t xml:space="preserve"> de </w:t>
      </w:r>
      <w:proofErr w:type="spellStart"/>
      <w:r w:rsidR="008415B4">
        <w:rPr>
          <w:sz w:val="26"/>
          <w:szCs w:val="26"/>
        </w:rPr>
        <w:t>irigarea</w:t>
      </w:r>
      <w:proofErr w:type="spellEnd"/>
      <w:r w:rsidR="008415B4">
        <w:rPr>
          <w:sz w:val="26"/>
          <w:szCs w:val="26"/>
        </w:rPr>
        <w:t xml:space="preserve"> </w:t>
      </w:r>
      <w:r w:rsidR="004F0329">
        <w:rPr>
          <w:sz w:val="26"/>
          <w:szCs w:val="26"/>
        </w:rPr>
        <w:t xml:space="preserve">a </w:t>
      </w:r>
      <w:proofErr w:type="spellStart"/>
      <w:r w:rsidR="008415B4">
        <w:rPr>
          <w:sz w:val="26"/>
          <w:szCs w:val="26"/>
        </w:rPr>
        <w:t>terenurile</w:t>
      </w:r>
      <w:proofErr w:type="spellEnd"/>
      <w:r w:rsidR="008415B4">
        <w:rPr>
          <w:sz w:val="26"/>
          <w:szCs w:val="26"/>
        </w:rPr>
        <w:t xml:space="preserve"> </w:t>
      </w:r>
      <w:proofErr w:type="spellStart"/>
      <w:r w:rsidR="008415B4">
        <w:rPr>
          <w:sz w:val="26"/>
          <w:szCs w:val="26"/>
        </w:rPr>
        <w:t>agricole</w:t>
      </w:r>
      <w:proofErr w:type="spellEnd"/>
      <w:r w:rsidR="008415B4">
        <w:rPr>
          <w:sz w:val="26"/>
          <w:szCs w:val="26"/>
        </w:rPr>
        <w:t xml:space="preserve"> din </w:t>
      </w:r>
      <w:proofErr w:type="spellStart"/>
      <w:r w:rsidR="00740B0B">
        <w:rPr>
          <w:sz w:val="26"/>
          <w:szCs w:val="26"/>
        </w:rPr>
        <w:t>jude</w:t>
      </w:r>
      <w:proofErr w:type="spellEnd"/>
      <w:r w:rsidR="00740B0B">
        <w:rPr>
          <w:sz w:val="26"/>
          <w:szCs w:val="26"/>
          <w:lang w:val="ro-RO"/>
        </w:rPr>
        <w:t>țul Harghita</w:t>
      </w:r>
    </w:p>
    <w:p w:rsidR="001E4CE7" w:rsidRDefault="001E4CE7" w:rsidP="001E4CE7">
      <w:pPr>
        <w:jc w:val="center"/>
        <w:rPr>
          <w:sz w:val="26"/>
          <w:szCs w:val="26"/>
        </w:rPr>
      </w:pPr>
    </w:p>
    <w:p w:rsidR="003B030C" w:rsidRDefault="003B030C" w:rsidP="001E4CE7">
      <w:pPr>
        <w:jc w:val="center"/>
        <w:rPr>
          <w:sz w:val="26"/>
          <w:szCs w:val="26"/>
        </w:rPr>
      </w:pPr>
    </w:p>
    <w:p w:rsidR="000D2385" w:rsidRPr="00CA40C5" w:rsidRDefault="000D2385" w:rsidP="005575F8">
      <w:pPr>
        <w:pStyle w:val="ListParagraph"/>
        <w:numPr>
          <w:ilvl w:val="0"/>
          <w:numId w:val="1"/>
        </w:numPr>
        <w:spacing w:after="0" w:line="360" w:lineRule="auto"/>
        <w:rPr>
          <w:sz w:val="26"/>
          <w:szCs w:val="26"/>
          <w:u w:val="single"/>
          <w:lang w:val="ro-RO"/>
        </w:rPr>
      </w:pPr>
      <w:r w:rsidRPr="00CA40C5">
        <w:rPr>
          <w:b/>
          <w:sz w:val="26"/>
          <w:szCs w:val="26"/>
          <w:u w:val="single"/>
          <w:lang w:val="ro-RO"/>
        </w:rPr>
        <w:t>Obiectul achiziției</w:t>
      </w:r>
      <w:r w:rsidR="001E4CE7" w:rsidRPr="00CA40C5">
        <w:rPr>
          <w:sz w:val="26"/>
          <w:szCs w:val="26"/>
          <w:u w:val="single"/>
          <w:lang w:val="ro-RO"/>
        </w:rPr>
        <w:t xml:space="preserve">: </w:t>
      </w:r>
    </w:p>
    <w:p w:rsidR="008415B4" w:rsidRDefault="000D2385" w:rsidP="005575F8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Obiectul Caietului de sarcini îl constituie achiziția de servicii pentru </w:t>
      </w:r>
      <w:proofErr w:type="spellStart"/>
      <w:r w:rsidR="001E4CE7" w:rsidRPr="001E4CE7">
        <w:rPr>
          <w:sz w:val="26"/>
          <w:szCs w:val="26"/>
        </w:rPr>
        <w:t>elaborarea</w:t>
      </w:r>
      <w:proofErr w:type="spellEnd"/>
      <w:r w:rsidR="001E4CE7" w:rsidRPr="001E4CE7">
        <w:rPr>
          <w:sz w:val="26"/>
          <w:szCs w:val="26"/>
        </w:rPr>
        <w:t xml:space="preserve"> </w:t>
      </w:r>
      <w:proofErr w:type="spellStart"/>
      <w:r w:rsidR="001E4CE7" w:rsidRPr="001E4CE7">
        <w:rPr>
          <w:sz w:val="26"/>
          <w:szCs w:val="26"/>
        </w:rPr>
        <w:t>unui</w:t>
      </w:r>
      <w:proofErr w:type="spellEnd"/>
      <w:r w:rsidR="001E4CE7" w:rsidRPr="001E4CE7">
        <w:rPr>
          <w:sz w:val="26"/>
          <w:szCs w:val="26"/>
        </w:rPr>
        <w:t xml:space="preserve"> </w:t>
      </w:r>
      <w:proofErr w:type="spellStart"/>
      <w:r w:rsidR="001E4CE7" w:rsidRPr="001E4CE7">
        <w:rPr>
          <w:sz w:val="26"/>
          <w:szCs w:val="26"/>
        </w:rPr>
        <w:t>studiu</w:t>
      </w:r>
      <w:proofErr w:type="spellEnd"/>
      <w:r w:rsidR="001E4CE7" w:rsidRPr="001E4CE7">
        <w:rPr>
          <w:sz w:val="26"/>
          <w:szCs w:val="26"/>
        </w:rPr>
        <w:t xml:space="preserve"> de </w:t>
      </w:r>
      <w:proofErr w:type="spellStart"/>
      <w:r w:rsidR="001E4CE7" w:rsidRPr="001E4CE7">
        <w:rPr>
          <w:sz w:val="26"/>
          <w:szCs w:val="26"/>
        </w:rPr>
        <w:t>oportunitate</w:t>
      </w:r>
      <w:proofErr w:type="spellEnd"/>
      <w:r w:rsidR="001E4CE7" w:rsidRPr="001E4CE7">
        <w:rPr>
          <w:sz w:val="26"/>
          <w:szCs w:val="26"/>
        </w:rPr>
        <w:t xml:space="preserve"> </w:t>
      </w:r>
      <w:proofErr w:type="spellStart"/>
      <w:r w:rsidR="001E4CE7" w:rsidRPr="001E4CE7">
        <w:rPr>
          <w:sz w:val="26"/>
          <w:szCs w:val="26"/>
        </w:rPr>
        <w:t>privind</w:t>
      </w:r>
      <w:proofErr w:type="spellEnd"/>
      <w:r w:rsidR="00740B0B">
        <w:rPr>
          <w:sz w:val="26"/>
          <w:szCs w:val="26"/>
        </w:rPr>
        <w:t xml:space="preserve"> </w:t>
      </w:r>
      <w:proofErr w:type="spellStart"/>
      <w:r w:rsidR="00740B0B">
        <w:rPr>
          <w:sz w:val="26"/>
          <w:szCs w:val="26"/>
        </w:rPr>
        <w:t>realizarea</w:t>
      </w:r>
      <w:proofErr w:type="spellEnd"/>
      <w:r w:rsidR="00740B0B">
        <w:rPr>
          <w:sz w:val="26"/>
          <w:szCs w:val="26"/>
        </w:rPr>
        <w:t xml:space="preserve"> </w:t>
      </w:r>
      <w:proofErr w:type="spellStart"/>
      <w:r w:rsidR="00740B0B">
        <w:rPr>
          <w:sz w:val="26"/>
          <w:szCs w:val="26"/>
        </w:rPr>
        <w:t>unor</w:t>
      </w:r>
      <w:proofErr w:type="spellEnd"/>
      <w:r w:rsidR="00740B0B">
        <w:rPr>
          <w:sz w:val="26"/>
          <w:szCs w:val="26"/>
        </w:rPr>
        <w:t xml:space="preserve"> </w:t>
      </w:r>
      <w:proofErr w:type="spellStart"/>
      <w:r w:rsidR="00740B0B">
        <w:rPr>
          <w:sz w:val="26"/>
          <w:szCs w:val="26"/>
        </w:rPr>
        <w:t>sisteme</w:t>
      </w:r>
      <w:proofErr w:type="spellEnd"/>
      <w:r w:rsidR="00740B0B">
        <w:rPr>
          <w:sz w:val="26"/>
          <w:szCs w:val="26"/>
        </w:rPr>
        <w:t xml:space="preserve"> de </w:t>
      </w:r>
      <w:proofErr w:type="spellStart"/>
      <w:r w:rsidR="008415B4">
        <w:rPr>
          <w:sz w:val="26"/>
          <w:szCs w:val="26"/>
        </w:rPr>
        <w:t>irigarea</w:t>
      </w:r>
      <w:proofErr w:type="spellEnd"/>
      <w:r w:rsidR="008415B4">
        <w:rPr>
          <w:sz w:val="26"/>
          <w:szCs w:val="26"/>
        </w:rPr>
        <w:t xml:space="preserve"> </w:t>
      </w:r>
      <w:r w:rsidR="00740B0B">
        <w:rPr>
          <w:sz w:val="26"/>
          <w:szCs w:val="26"/>
        </w:rPr>
        <w:t xml:space="preserve">a </w:t>
      </w:r>
      <w:proofErr w:type="spellStart"/>
      <w:r w:rsidR="008415B4">
        <w:rPr>
          <w:sz w:val="26"/>
          <w:szCs w:val="26"/>
        </w:rPr>
        <w:t>terenurile</w:t>
      </w:r>
      <w:proofErr w:type="spellEnd"/>
      <w:r w:rsidR="008415B4">
        <w:rPr>
          <w:sz w:val="26"/>
          <w:szCs w:val="26"/>
        </w:rPr>
        <w:t xml:space="preserve"> </w:t>
      </w:r>
      <w:proofErr w:type="spellStart"/>
      <w:r w:rsidR="008415B4">
        <w:rPr>
          <w:sz w:val="26"/>
          <w:szCs w:val="26"/>
        </w:rPr>
        <w:t>agricole</w:t>
      </w:r>
      <w:proofErr w:type="spellEnd"/>
      <w:r w:rsidR="008415B4">
        <w:rPr>
          <w:sz w:val="26"/>
          <w:szCs w:val="26"/>
        </w:rPr>
        <w:t xml:space="preserve"> din </w:t>
      </w:r>
      <w:proofErr w:type="spellStart"/>
      <w:r w:rsidR="00740B0B">
        <w:rPr>
          <w:sz w:val="26"/>
          <w:szCs w:val="26"/>
        </w:rPr>
        <w:t>județul</w:t>
      </w:r>
      <w:proofErr w:type="spellEnd"/>
      <w:r w:rsidR="00740B0B">
        <w:rPr>
          <w:sz w:val="26"/>
          <w:szCs w:val="26"/>
        </w:rPr>
        <w:t xml:space="preserve"> </w:t>
      </w:r>
      <w:proofErr w:type="spellStart"/>
      <w:r w:rsidR="00740B0B">
        <w:rPr>
          <w:sz w:val="26"/>
          <w:szCs w:val="26"/>
        </w:rPr>
        <w:t>Harghita</w:t>
      </w:r>
      <w:proofErr w:type="spellEnd"/>
      <w:r w:rsidR="00740B0B">
        <w:rPr>
          <w:sz w:val="26"/>
          <w:szCs w:val="26"/>
        </w:rPr>
        <w:t>.</w:t>
      </w:r>
      <w:r w:rsidR="008415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Cerințele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Caietului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sarcini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reprezintă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condițiile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obligatorii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baza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cărora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operatorii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competenți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își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vor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prezenta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ofertele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ce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vor</w:t>
      </w:r>
      <w:proofErr w:type="spellEnd"/>
      <w:r>
        <w:rPr>
          <w:sz w:val="26"/>
          <w:szCs w:val="26"/>
        </w:rPr>
        <w:t xml:space="preserve"> conduce la </w:t>
      </w:r>
      <w:proofErr w:type="spellStart"/>
      <w:proofErr w:type="gramStart"/>
      <w:r>
        <w:rPr>
          <w:sz w:val="26"/>
          <w:szCs w:val="26"/>
        </w:rPr>
        <w:t>atribuirea</w:t>
      </w:r>
      <w:proofErr w:type="spellEnd"/>
      <w:r>
        <w:rPr>
          <w:sz w:val="26"/>
          <w:szCs w:val="26"/>
        </w:rPr>
        <w:t xml:space="preserve"> ”</w:t>
      </w:r>
      <w:proofErr w:type="spellStart"/>
      <w:proofErr w:type="gramEnd"/>
      <w:r>
        <w:rPr>
          <w:sz w:val="26"/>
          <w:szCs w:val="26"/>
        </w:rPr>
        <w:t>Contractului</w:t>
      </w:r>
      <w:proofErr w:type="spellEnd"/>
      <w:r>
        <w:rPr>
          <w:sz w:val="26"/>
          <w:szCs w:val="26"/>
        </w:rPr>
        <w:t xml:space="preserve"> de </w:t>
      </w:r>
      <w:proofErr w:type="spellStart"/>
      <w:r>
        <w:rPr>
          <w:sz w:val="26"/>
          <w:szCs w:val="26"/>
        </w:rPr>
        <w:t>prestări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servicii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pentru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elaborarea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8415B4" w:rsidRPr="001E4CE7">
        <w:rPr>
          <w:sz w:val="26"/>
          <w:szCs w:val="26"/>
        </w:rPr>
        <w:t>unui</w:t>
      </w:r>
      <w:proofErr w:type="spellEnd"/>
      <w:r w:rsidR="008415B4" w:rsidRPr="001E4CE7">
        <w:rPr>
          <w:sz w:val="26"/>
          <w:szCs w:val="26"/>
        </w:rPr>
        <w:t xml:space="preserve"> </w:t>
      </w:r>
      <w:proofErr w:type="spellStart"/>
      <w:r w:rsidR="008415B4" w:rsidRPr="001E4CE7">
        <w:rPr>
          <w:sz w:val="26"/>
          <w:szCs w:val="26"/>
        </w:rPr>
        <w:t>studiu</w:t>
      </w:r>
      <w:proofErr w:type="spellEnd"/>
      <w:r w:rsidR="008415B4" w:rsidRPr="001E4CE7">
        <w:rPr>
          <w:sz w:val="26"/>
          <w:szCs w:val="26"/>
        </w:rPr>
        <w:t xml:space="preserve"> de </w:t>
      </w:r>
      <w:proofErr w:type="spellStart"/>
      <w:r w:rsidR="008415B4" w:rsidRPr="001E4CE7">
        <w:rPr>
          <w:sz w:val="26"/>
          <w:szCs w:val="26"/>
        </w:rPr>
        <w:t>oportunitate</w:t>
      </w:r>
      <w:proofErr w:type="spellEnd"/>
      <w:r w:rsidR="008415B4" w:rsidRPr="001E4CE7">
        <w:rPr>
          <w:sz w:val="26"/>
          <w:szCs w:val="26"/>
        </w:rPr>
        <w:t xml:space="preserve"> </w:t>
      </w:r>
      <w:proofErr w:type="spellStart"/>
      <w:r w:rsidR="008415B4" w:rsidRPr="001E4CE7">
        <w:rPr>
          <w:sz w:val="26"/>
          <w:szCs w:val="26"/>
        </w:rPr>
        <w:t>privind</w:t>
      </w:r>
      <w:proofErr w:type="spellEnd"/>
      <w:r w:rsidR="008415B4" w:rsidRPr="001E4CE7">
        <w:rPr>
          <w:sz w:val="26"/>
          <w:szCs w:val="26"/>
        </w:rPr>
        <w:t xml:space="preserve"> </w:t>
      </w:r>
      <w:proofErr w:type="spellStart"/>
      <w:r w:rsidR="00740B0B">
        <w:rPr>
          <w:sz w:val="26"/>
          <w:szCs w:val="26"/>
        </w:rPr>
        <w:t>realizarea</w:t>
      </w:r>
      <w:proofErr w:type="spellEnd"/>
      <w:r w:rsidR="00740B0B">
        <w:rPr>
          <w:sz w:val="26"/>
          <w:szCs w:val="26"/>
        </w:rPr>
        <w:t xml:space="preserve"> </w:t>
      </w:r>
      <w:proofErr w:type="spellStart"/>
      <w:r w:rsidR="00740B0B">
        <w:rPr>
          <w:sz w:val="26"/>
          <w:szCs w:val="26"/>
        </w:rPr>
        <w:t>unor</w:t>
      </w:r>
      <w:proofErr w:type="spellEnd"/>
      <w:r w:rsidR="00740B0B">
        <w:rPr>
          <w:sz w:val="26"/>
          <w:szCs w:val="26"/>
        </w:rPr>
        <w:t xml:space="preserve"> </w:t>
      </w:r>
      <w:proofErr w:type="spellStart"/>
      <w:r w:rsidR="00740B0B">
        <w:rPr>
          <w:sz w:val="26"/>
          <w:szCs w:val="26"/>
        </w:rPr>
        <w:t>sisteme</w:t>
      </w:r>
      <w:proofErr w:type="spellEnd"/>
      <w:r w:rsidR="00740B0B">
        <w:rPr>
          <w:sz w:val="26"/>
          <w:szCs w:val="26"/>
        </w:rPr>
        <w:t xml:space="preserve"> de </w:t>
      </w:r>
      <w:proofErr w:type="spellStart"/>
      <w:r w:rsidR="008415B4">
        <w:rPr>
          <w:sz w:val="26"/>
          <w:szCs w:val="26"/>
        </w:rPr>
        <w:t>irigarea</w:t>
      </w:r>
      <w:proofErr w:type="spellEnd"/>
      <w:r w:rsidR="008415B4">
        <w:rPr>
          <w:sz w:val="26"/>
          <w:szCs w:val="26"/>
        </w:rPr>
        <w:t xml:space="preserve"> </w:t>
      </w:r>
      <w:r w:rsidR="00740B0B">
        <w:rPr>
          <w:sz w:val="26"/>
          <w:szCs w:val="26"/>
        </w:rPr>
        <w:t xml:space="preserve">a </w:t>
      </w:r>
      <w:proofErr w:type="spellStart"/>
      <w:r w:rsidR="00740B0B">
        <w:rPr>
          <w:sz w:val="26"/>
          <w:szCs w:val="26"/>
        </w:rPr>
        <w:t>terenurilor</w:t>
      </w:r>
      <w:proofErr w:type="spellEnd"/>
      <w:r w:rsidR="00740B0B">
        <w:rPr>
          <w:sz w:val="26"/>
          <w:szCs w:val="26"/>
        </w:rPr>
        <w:t xml:space="preserve"> </w:t>
      </w:r>
      <w:proofErr w:type="spellStart"/>
      <w:r w:rsidR="00740B0B">
        <w:rPr>
          <w:sz w:val="26"/>
          <w:szCs w:val="26"/>
        </w:rPr>
        <w:t>agricole</w:t>
      </w:r>
      <w:proofErr w:type="spellEnd"/>
      <w:r w:rsidR="00740B0B">
        <w:rPr>
          <w:sz w:val="26"/>
          <w:szCs w:val="26"/>
        </w:rPr>
        <w:t xml:space="preserve"> din </w:t>
      </w:r>
      <w:proofErr w:type="spellStart"/>
      <w:r w:rsidR="00740B0B">
        <w:rPr>
          <w:sz w:val="26"/>
          <w:szCs w:val="26"/>
        </w:rPr>
        <w:t>județul</w:t>
      </w:r>
      <w:proofErr w:type="spellEnd"/>
      <w:r w:rsidR="00740B0B">
        <w:rPr>
          <w:sz w:val="26"/>
          <w:szCs w:val="26"/>
        </w:rPr>
        <w:t xml:space="preserve"> </w:t>
      </w:r>
      <w:proofErr w:type="spellStart"/>
      <w:r w:rsidR="00740B0B">
        <w:rPr>
          <w:sz w:val="26"/>
          <w:szCs w:val="26"/>
        </w:rPr>
        <w:t>Harghita</w:t>
      </w:r>
      <w:proofErr w:type="spellEnd"/>
      <w:r w:rsidR="009F12FE">
        <w:rPr>
          <w:sz w:val="26"/>
          <w:szCs w:val="26"/>
        </w:rPr>
        <w:t xml:space="preserve">” </w:t>
      </w:r>
      <w:r w:rsidR="008415B4">
        <w:rPr>
          <w:sz w:val="26"/>
          <w:szCs w:val="26"/>
        </w:rPr>
        <w:t xml:space="preserve">. </w:t>
      </w:r>
    </w:p>
    <w:p w:rsidR="008415B4" w:rsidRDefault="008415B4" w:rsidP="005575F8">
      <w:pPr>
        <w:spacing w:after="0" w:line="36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Obiectivul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studiului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consta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în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 w:rsidR="009A0D93">
        <w:rPr>
          <w:sz w:val="26"/>
          <w:szCs w:val="26"/>
        </w:rPr>
        <w:t>evaluarea</w:t>
      </w:r>
      <w:proofErr w:type="spellEnd"/>
      <w:r w:rsidR="009A0D93">
        <w:rPr>
          <w:sz w:val="26"/>
          <w:szCs w:val="26"/>
        </w:rPr>
        <w:t xml:space="preserve"> </w:t>
      </w:r>
      <w:r w:rsidR="009F12FE">
        <w:rPr>
          <w:sz w:val="26"/>
          <w:szCs w:val="26"/>
          <w:lang w:val="ro-RO"/>
        </w:rPr>
        <w:t xml:space="preserve"> oportunită</w:t>
      </w:r>
      <w:proofErr w:type="gramEnd"/>
      <w:r w:rsidR="009F12FE">
        <w:rPr>
          <w:sz w:val="26"/>
          <w:szCs w:val="26"/>
          <w:lang w:val="ro-RO"/>
        </w:rPr>
        <w:t xml:space="preserve">ții </w:t>
      </w:r>
      <w:proofErr w:type="spellStart"/>
      <w:r w:rsidR="009A0D93">
        <w:rPr>
          <w:sz w:val="26"/>
          <w:szCs w:val="26"/>
        </w:rPr>
        <w:t>realizării</w:t>
      </w:r>
      <w:proofErr w:type="spellEnd"/>
      <w:r w:rsidR="009A0D93">
        <w:rPr>
          <w:sz w:val="26"/>
          <w:szCs w:val="26"/>
        </w:rPr>
        <w:t xml:space="preserve"> </w:t>
      </w:r>
      <w:proofErr w:type="spellStart"/>
      <w:r w:rsidR="009A0D93">
        <w:rPr>
          <w:sz w:val="26"/>
          <w:szCs w:val="26"/>
        </w:rPr>
        <w:t>un</w:t>
      </w:r>
      <w:r w:rsidR="009F12FE">
        <w:rPr>
          <w:sz w:val="26"/>
          <w:szCs w:val="26"/>
        </w:rPr>
        <w:t>e</w:t>
      </w:r>
      <w:r w:rsidR="009A0D93">
        <w:rPr>
          <w:sz w:val="26"/>
          <w:szCs w:val="26"/>
        </w:rPr>
        <w:t>i</w:t>
      </w:r>
      <w:proofErr w:type="spellEnd"/>
      <w:r w:rsidR="009A0D93">
        <w:rPr>
          <w:sz w:val="26"/>
          <w:szCs w:val="26"/>
        </w:rPr>
        <w:t xml:space="preserve"> </w:t>
      </w:r>
      <w:proofErr w:type="spellStart"/>
      <w:r w:rsidR="009A0D93">
        <w:rPr>
          <w:sz w:val="26"/>
          <w:szCs w:val="26"/>
        </w:rPr>
        <w:t>investiții</w:t>
      </w:r>
      <w:proofErr w:type="spellEnd"/>
      <w:r w:rsidR="009A0D93">
        <w:rPr>
          <w:sz w:val="26"/>
          <w:szCs w:val="26"/>
        </w:rPr>
        <w:t xml:space="preserve">, </w:t>
      </w:r>
      <w:proofErr w:type="spellStart"/>
      <w:r w:rsidR="009F12FE">
        <w:rPr>
          <w:sz w:val="26"/>
          <w:szCs w:val="26"/>
        </w:rPr>
        <w:t>având</w:t>
      </w:r>
      <w:proofErr w:type="spellEnd"/>
      <w:r w:rsidR="009F12FE">
        <w:rPr>
          <w:sz w:val="26"/>
          <w:szCs w:val="26"/>
        </w:rPr>
        <w:t xml:space="preserve"> </w:t>
      </w:r>
      <w:r w:rsidR="009A0D93">
        <w:rPr>
          <w:sz w:val="26"/>
          <w:szCs w:val="26"/>
        </w:rPr>
        <w:t xml:space="preserve"> </w:t>
      </w:r>
      <w:r w:rsidR="009F12FE">
        <w:rPr>
          <w:sz w:val="26"/>
          <w:szCs w:val="26"/>
        </w:rPr>
        <w:t xml:space="preserve">ca </w:t>
      </w:r>
      <w:proofErr w:type="spellStart"/>
      <w:r w:rsidR="009A0D93">
        <w:rPr>
          <w:sz w:val="26"/>
          <w:szCs w:val="26"/>
        </w:rPr>
        <w:t>scop</w:t>
      </w:r>
      <w:proofErr w:type="spellEnd"/>
      <w:r w:rsidR="009A0D93">
        <w:rPr>
          <w:sz w:val="26"/>
          <w:szCs w:val="26"/>
        </w:rPr>
        <w:t xml:space="preserve"> </w:t>
      </w:r>
      <w:proofErr w:type="spellStart"/>
      <w:r w:rsidR="009A0D93">
        <w:rPr>
          <w:sz w:val="26"/>
          <w:szCs w:val="26"/>
        </w:rPr>
        <w:t>realizarea</w:t>
      </w:r>
      <w:proofErr w:type="spellEnd"/>
      <w:r w:rsidR="009A0D93">
        <w:rPr>
          <w:sz w:val="26"/>
          <w:szCs w:val="26"/>
        </w:rPr>
        <w:t xml:space="preserve"> </w:t>
      </w:r>
      <w:r w:rsidR="00740B0B">
        <w:rPr>
          <w:sz w:val="26"/>
          <w:szCs w:val="26"/>
        </w:rPr>
        <w:t xml:space="preserve">de </w:t>
      </w:r>
      <w:proofErr w:type="spellStart"/>
      <w:r w:rsidR="009A0D93">
        <w:rPr>
          <w:sz w:val="26"/>
          <w:szCs w:val="26"/>
        </w:rPr>
        <w:t>sistem</w:t>
      </w:r>
      <w:r w:rsidR="00740B0B">
        <w:rPr>
          <w:sz w:val="26"/>
          <w:szCs w:val="26"/>
        </w:rPr>
        <w:t>e</w:t>
      </w:r>
      <w:proofErr w:type="spellEnd"/>
      <w:r w:rsidR="00740B0B">
        <w:rPr>
          <w:sz w:val="26"/>
          <w:szCs w:val="26"/>
        </w:rPr>
        <w:t xml:space="preserve"> </w:t>
      </w:r>
      <w:r w:rsidR="009F12FE">
        <w:rPr>
          <w:sz w:val="26"/>
          <w:szCs w:val="26"/>
        </w:rPr>
        <w:t xml:space="preserve">de </w:t>
      </w:r>
      <w:proofErr w:type="spellStart"/>
      <w:r w:rsidR="009F12FE">
        <w:rPr>
          <w:sz w:val="26"/>
          <w:szCs w:val="26"/>
        </w:rPr>
        <w:t>irigare</w:t>
      </w:r>
      <w:proofErr w:type="spellEnd"/>
      <w:r w:rsidR="009A0D93">
        <w:rPr>
          <w:sz w:val="26"/>
          <w:szCs w:val="26"/>
        </w:rPr>
        <w:t xml:space="preserve"> </w:t>
      </w:r>
      <w:proofErr w:type="spellStart"/>
      <w:r w:rsidR="009A0D93">
        <w:rPr>
          <w:sz w:val="26"/>
          <w:szCs w:val="26"/>
        </w:rPr>
        <w:t>pentru</w:t>
      </w:r>
      <w:proofErr w:type="spellEnd"/>
      <w:r w:rsidR="009A0D93">
        <w:rPr>
          <w:sz w:val="26"/>
          <w:szCs w:val="26"/>
        </w:rPr>
        <w:t xml:space="preserve"> </w:t>
      </w:r>
      <w:proofErr w:type="spellStart"/>
      <w:r w:rsidR="009A0D93">
        <w:rPr>
          <w:sz w:val="26"/>
          <w:szCs w:val="26"/>
        </w:rPr>
        <w:t>culturile</w:t>
      </w:r>
      <w:proofErr w:type="spellEnd"/>
      <w:r w:rsidR="009A0D93">
        <w:rPr>
          <w:sz w:val="26"/>
          <w:szCs w:val="26"/>
        </w:rPr>
        <w:t xml:space="preserve"> de </w:t>
      </w:r>
      <w:proofErr w:type="spellStart"/>
      <w:r w:rsidR="009A0D93">
        <w:rPr>
          <w:sz w:val="26"/>
          <w:szCs w:val="26"/>
        </w:rPr>
        <w:t>cartofi</w:t>
      </w:r>
      <w:proofErr w:type="spellEnd"/>
      <w:r w:rsidR="009A0D93">
        <w:rPr>
          <w:sz w:val="26"/>
          <w:szCs w:val="26"/>
        </w:rPr>
        <w:t xml:space="preserve">, </w:t>
      </w:r>
      <w:proofErr w:type="spellStart"/>
      <w:r w:rsidR="009A0D93">
        <w:rPr>
          <w:sz w:val="26"/>
          <w:szCs w:val="26"/>
        </w:rPr>
        <w:t>și</w:t>
      </w:r>
      <w:proofErr w:type="spellEnd"/>
      <w:r w:rsidR="009A0D93">
        <w:rPr>
          <w:sz w:val="26"/>
          <w:szCs w:val="26"/>
        </w:rPr>
        <w:t xml:space="preserve"> </w:t>
      </w:r>
      <w:proofErr w:type="spellStart"/>
      <w:r w:rsidR="009A0D93">
        <w:rPr>
          <w:sz w:val="26"/>
          <w:szCs w:val="26"/>
        </w:rPr>
        <w:t>alte</w:t>
      </w:r>
      <w:proofErr w:type="spellEnd"/>
      <w:r w:rsidR="009A0D93">
        <w:rPr>
          <w:sz w:val="26"/>
          <w:szCs w:val="26"/>
        </w:rPr>
        <w:t xml:space="preserve"> culture </w:t>
      </w:r>
      <w:proofErr w:type="spellStart"/>
      <w:r w:rsidR="009A0D93">
        <w:rPr>
          <w:sz w:val="26"/>
          <w:szCs w:val="26"/>
        </w:rPr>
        <w:t>rezistente</w:t>
      </w:r>
      <w:proofErr w:type="spellEnd"/>
      <w:r w:rsidR="009A0D93">
        <w:rPr>
          <w:sz w:val="26"/>
          <w:szCs w:val="26"/>
        </w:rPr>
        <w:t xml:space="preserve"> </w:t>
      </w:r>
      <w:proofErr w:type="spellStart"/>
      <w:r w:rsidR="009A0D93">
        <w:rPr>
          <w:sz w:val="26"/>
          <w:szCs w:val="26"/>
        </w:rPr>
        <w:t>în</w:t>
      </w:r>
      <w:proofErr w:type="spellEnd"/>
      <w:r w:rsidR="009A0D93">
        <w:rPr>
          <w:sz w:val="26"/>
          <w:szCs w:val="26"/>
        </w:rPr>
        <w:t xml:space="preserve"> </w:t>
      </w:r>
      <w:proofErr w:type="spellStart"/>
      <w:r w:rsidR="009A0D93">
        <w:rPr>
          <w:sz w:val="26"/>
          <w:szCs w:val="26"/>
        </w:rPr>
        <w:t>climatul</w:t>
      </w:r>
      <w:proofErr w:type="spellEnd"/>
      <w:r w:rsidR="009A0D93">
        <w:rPr>
          <w:sz w:val="26"/>
          <w:szCs w:val="26"/>
        </w:rPr>
        <w:t xml:space="preserve"> continental- </w:t>
      </w:r>
      <w:proofErr w:type="spellStart"/>
      <w:r w:rsidR="009A0D93">
        <w:rPr>
          <w:sz w:val="26"/>
          <w:szCs w:val="26"/>
        </w:rPr>
        <w:t>intramontan</w:t>
      </w:r>
      <w:proofErr w:type="spellEnd"/>
      <w:r w:rsidR="009A0D93">
        <w:rPr>
          <w:sz w:val="26"/>
          <w:szCs w:val="26"/>
        </w:rPr>
        <w:t xml:space="preserve">. </w:t>
      </w:r>
    </w:p>
    <w:p w:rsidR="000D2385" w:rsidRPr="00EA76FC" w:rsidRDefault="001E4CE7" w:rsidP="005575F8">
      <w:pPr>
        <w:spacing w:after="0" w:line="360" w:lineRule="auto"/>
        <w:rPr>
          <w:color w:val="000000"/>
          <w:sz w:val="26"/>
          <w:szCs w:val="26"/>
          <w:lang w:val="ro-RO" w:eastAsia="ro-RO" w:bidi="ro-RO"/>
        </w:rPr>
      </w:pPr>
      <w:r w:rsidRPr="001E4CE7">
        <w:rPr>
          <w:b/>
          <w:sz w:val="26"/>
          <w:szCs w:val="26"/>
        </w:rPr>
        <w:t>Cod CPV</w:t>
      </w:r>
      <w:r>
        <w:rPr>
          <w:sz w:val="26"/>
          <w:szCs w:val="26"/>
        </w:rPr>
        <w:t xml:space="preserve">: </w:t>
      </w:r>
      <w:r w:rsidR="000D2385" w:rsidRPr="00EA76FC">
        <w:rPr>
          <w:sz w:val="26"/>
          <w:szCs w:val="26"/>
          <w:lang w:val="ro-RO"/>
        </w:rPr>
        <w:t xml:space="preserve">Cod </w:t>
      </w:r>
      <w:r w:rsidR="000D2385" w:rsidRPr="00EA76FC">
        <w:rPr>
          <w:color w:val="000000"/>
          <w:sz w:val="26"/>
          <w:szCs w:val="26"/>
          <w:lang w:val="ro-RO" w:eastAsia="ro-RO" w:bidi="ro-RO"/>
        </w:rPr>
        <w:t>CPV 79311100-8</w:t>
      </w:r>
    </w:p>
    <w:p w:rsidR="000D2385" w:rsidRDefault="000D2385" w:rsidP="005575F8">
      <w:pPr>
        <w:pStyle w:val="Szvegtrzs20"/>
        <w:numPr>
          <w:ilvl w:val="0"/>
          <w:numId w:val="1"/>
        </w:numPr>
        <w:shd w:val="clear" w:color="auto" w:fill="auto"/>
        <w:spacing w:before="240" w:after="0" w:line="360" w:lineRule="auto"/>
        <w:rPr>
          <w:b/>
          <w:color w:val="000000"/>
          <w:sz w:val="26"/>
          <w:szCs w:val="26"/>
          <w:lang w:val="ro-RO" w:eastAsia="ro-RO" w:bidi="ro-RO"/>
        </w:rPr>
      </w:pPr>
      <w:r w:rsidRPr="00CA40C5">
        <w:rPr>
          <w:b/>
          <w:color w:val="000000"/>
          <w:sz w:val="26"/>
          <w:szCs w:val="26"/>
          <w:u w:val="single"/>
          <w:lang w:val="ro-RO" w:eastAsia="ro-RO" w:bidi="ro-RO"/>
        </w:rPr>
        <w:t>Scopul achiziției</w:t>
      </w:r>
      <w:r w:rsidRPr="000D2385">
        <w:rPr>
          <w:b/>
          <w:color w:val="000000"/>
          <w:sz w:val="26"/>
          <w:szCs w:val="26"/>
          <w:lang w:val="ro-RO" w:eastAsia="ro-RO" w:bidi="ro-RO"/>
        </w:rPr>
        <w:t xml:space="preserve">: </w:t>
      </w:r>
    </w:p>
    <w:p w:rsidR="009A0D93" w:rsidRPr="009A0D93" w:rsidRDefault="009A0D93" w:rsidP="005575F8">
      <w:pPr>
        <w:pStyle w:val="Szvegtrzs20"/>
        <w:shd w:val="clear" w:color="auto" w:fill="auto"/>
        <w:spacing w:before="240" w:after="0" w:line="360" w:lineRule="auto"/>
        <w:ind w:firstLine="0"/>
        <w:rPr>
          <w:color w:val="000000"/>
          <w:sz w:val="26"/>
          <w:szCs w:val="26"/>
          <w:lang w:val="ro-RO" w:eastAsia="ro-RO" w:bidi="ro-RO"/>
        </w:rPr>
      </w:pPr>
      <w:r>
        <w:rPr>
          <w:color w:val="000000"/>
          <w:sz w:val="26"/>
          <w:szCs w:val="26"/>
          <w:lang w:val="ro-RO" w:eastAsia="ro-RO" w:bidi="ro-RO"/>
        </w:rPr>
        <w:t>Dato</w:t>
      </w:r>
      <w:r w:rsidRPr="009A0D93">
        <w:rPr>
          <w:color w:val="000000"/>
          <w:sz w:val="26"/>
          <w:szCs w:val="26"/>
          <w:lang w:val="ro-RO" w:eastAsia="ro-RO" w:bidi="ro-RO"/>
        </w:rPr>
        <w:t xml:space="preserve">rită </w:t>
      </w:r>
      <w:r>
        <w:rPr>
          <w:color w:val="000000"/>
          <w:sz w:val="26"/>
          <w:szCs w:val="26"/>
          <w:lang w:val="ro-RO" w:eastAsia="ro-RO" w:bidi="ro-RO"/>
        </w:rPr>
        <w:t>condițiilor climatice prognozate, cantitatea anuală de precipitații va scădea în următorii ani, astfel va deveni necesar completarea precipitațiilor în mod artificial, prin sisteme de irigații.</w:t>
      </w:r>
      <w:r w:rsidR="009F12FE">
        <w:rPr>
          <w:color w:val="000000"/>
          <w:sz w:val="26"/>
          <w:szCs w:val="26"/>
          <w:lang w:val="ro-RO" w:eastAsia="ro-RO" w:bidi="ro-RO"/>
        </w:rPr>
        <w:t xml:space="preserve"> Totodată precipitațiile rare, dar foarte abundente au pricinuit de multe ori inundații.</w:t>
      </w:r>
      <w:r>
        <w:rPr>
          <w:color w:val="000000"/>
          <w:sz w:val="26"/>
          <w:szCs w:val="26"/>
          <w:lang w:val="ro-RO" w:eastAsia="ro-RO" w:bidi="ro-RO"/>
        </w:rPr>
        <w:t xml:space="preserve"> </w:t>
      </w:r>
      <w:r w:rsidR="00740B0B">
        <w:rPr>
          <w:color w:val="000000"/>
          <w:sz w:val="26"/>
          <w:szCs w:val="26"/>
          <w:lang w:val="ro-RO" w:eastAsia="ro-RO" w:bidi="ro-RO"/>
        </w:rPr>
        <w:t xml:space="preserve"> Cu aceste probleme se confruntă, pe lângă multe alte județe ale țării, și județul Harghita. </w:t>
      </w:r>
      <w:r w:rsidR="007D53A1">
        <w:rPr>
          <w:color w:val="000000"/>
          <w:sz w:val="26"/>
          <w:szCs w:val="26"/>
          <w:lang w:val="ro-RO" w:eastAsia="ro-RO" w:bidi="ro-RO"/>
        </w:rPr>
        <w:t xml:space="preserve">Întru-cât foarte mulți agricultori își asigură existența, își rotunjesc </w:t>
      </w:r>
      <w:r w:rsidR="007D53A1">
        <w:rPr>
          <w:color w:val="000000"/>
          <w:sz w:val="26"/>
          <w:szCs w:val="26"/>
          <w:lang w:val="ro-RO" w:eastAsia="ro-RO" w:bidi="ro-RO"/>
        </w:rPr>
        <w:lastRenderedPageBreak/>
        <w:t>veniturile sau își asigură hrana familiei din creșterea culturilor</w:t>
      </w:r>
      <w:r w:rsidR="004F0329">
        <w:rPr>
          <w:color w:val="000000"/>
          <w:sz w:val="26"/>
          <w:szCs w:val="26"/>
          <w:lang w:val="ro-RO" w:eastAsia="ro-RO" w:bidi="ro-RO"/>
        </w:rPr>
        <w:t xml:space="preserve"> agricole</w:t>
      </w:r>
      <w:r w:rsidR="007D53A1">
        <w:rPr>
          <w:color w:val="000000"/>
          <w:sz w:val="26"/>
          <w:szCs w:val="26"/>
          <w:lang w:val="ro-RO" w:eastAsia="ro-RO" w:bidi="ro-RO"/>
        </w:rPr>
        <w:t>, mai ales a cu</w:t>
      </w:r>
      <w:r w:rsidR="003B030C">
        <w:rPr>
          <w:color w:val="000000"/>
          <w:sz w:val="26"/>
          <w:szCs w:val="26"/>
          <w:lang w:val="ro-RO" w:eastAsia="ro-RO" w:bidi="ro-RO"/>
        </w:rPr>
        <w:t>l</w:t>
      </w:r>
      <w:r w:rsidR="007D53A1">
        <w:rPr>
          <w:color w:val="000000"/>
          <w:sz w:val="26"/>
          <w:szCs w:val="26"/>
          <w:lang w:val="ro-RO" w:eastAsia="ro-RO" w:bidi="ro-RO"/>
        </w:rPr>
        <w:t>t</w:t>
      </w:r>
      <w:r w:rsidR="003B030C">
        <w:rPr>
          <w:color w:val="000000"/>
          <w:sz w:val="26"/>
          <w:szCs w:val="26"/>
          <w:lang w:val="ro-RO" w:eastAsia="ro-RO" w:bidi="ro-RO"/>
        </w:rPr>
        <w:t>urilor de cartofi, considerăm</w:t>
      </w:r>
      <w:r w:rsidR="009F12FE">
        <w:rPr>
          <w:color w:val="000000"/>
          <w:sz w:val="26"/>
          <w:szCs w:val="26"/>
          <w:lang w:val="ro-RO" w:eastAsia="ro-RO" w:bidi="ro-RO"/>
        </w:rPr>
        <w:t xml:space="preserve"> necesară</w:t>
      </w:r>
      <w:r w:rsidR="007D53A1">
        <w:rPr>
          <w:color w:val="000000"/>
          <w:sz w:val="26"/>
          <w:szCs w:val="26"/>
          <w:lang w:val="ro-RO" w:eastAsia="ro-RO" w:bidi="ro-RO"/>
        </w:rPr>
        <w:t xml:space="preserve"> elaborarea unui studiu de</w:t>
      </w:r>
      <w:r w:rsidR="009F12FE">
        <w:rPr>
          <w:color w:val="000000"/>
          <w:sz w:val="26"/>
          <w:szCs w:val="26"/>
          <w:lang w:val="ro-RO" w:eastAsia="ro-RO" w:bidi="ro-RO"/>
        </w:rPr>
        <w:t xml:space="preserve"> oportunitate ceea ce privește </w:t>
      </w:r>
      <w:r w:rsidR="00740B0B">
        <w:rPr>
          <w:color w:val="000000"/>
          <w:sz w:val="26"/>
          <w:szCs w:val="26"/>
          <w:lang w:val="ro-RO" w:eastAsia="ro-RO" w:bidi="ro-RO"/>
        </w:rPr>
        <w:t xml:space="preserve">necesitatea și </w:t>
      </w:r>
      <w:r w:rsidR="009F12FE">
        <w:rPr>
          <w:color w:val="000000"/>
          <w:sz w:val="26"/>
          <w:szCs w:val="26"/>
          <w:lang w:val="ro-RO" w:eastAsia="ro-RO" w:bidi="ro-RO"/>
        </w:rPr>
        <w:t xml:space="preserve">posibilitatea irigării terenurilor agricole </w:t>
      </w:r>
      <w:r w:rsidR="007D53A1">
        <w:rPr>
          <w:color w:val="000000"/>
          <w:sz w:val="26"/>
          <w:szCs w:val="26"/>
          <w:lang w:val="ro-RO" w:eastAsia="ro-RO" w:bidi="ro-RO"/>
        </w:rPr>
        <w:t xml:space="preserve">din </w:t>
      </w:r>
      <w:r w:rsidR="003C2F60">
        <w:rPr>
          <w:color w:val="000000"/>
          <w:sz w:val="26"/>
          <w:szCs w:val="26"/>
          <w:lang w:val="ro-RO" w:eastAsia="ro-RO" w:bidi="ro-RO"/>
        </w:rPr>
        <w:t xml:space="preserve"> </w:t>
      </w:r>
      <w:r w:rsidR="00740B0B">
        <w:rPr>
          <w:color w:val="000000"/>
          <w:sz w:val="26"/>
          <w:szCs w:val="26"/>
          <w:lang w:val="ro-RO" w:eastAsia="ro-RO" w:bidi="ro-RO"/>
        </w:rPr>
        <w:t xml:space="preserve">județul Harghita. </w:t>
      </w:r>
      <w:r w:rsidR="007D53A1">
        <w:rPr>
          <w:color w:val="000000"/>
          <w:sz w:val="26"/>
          <w:szCs w:val="26"/>
          <w:lang w:val="ro-RO" w:eastAsia="ro-RO" w:bidi="ro-RO"/>
        </w:rPr>
        <w:t xml:space="preserve"> </w:t>
      </w:r>
      <w:r w:rsidR="00740B0B">
        <w:rPr>
          <w:color w:val="000000"/>
          <w:sz w:val="26"/>
          <w:szCs w:val="26"/>
          <w:lang w:val="ro-RO" w:eastAsia="ro-RO" w:bidi="ro-RO"/>
        </w:rPr>
        <w:t xml:space="preserve">Studiul de oportunitate se elaborează pentru </w:t>
      </w:r>
      <w:r w:rsidR="003C2F60">
        <w:rPr>
          <w:color w:val="000000"/>
          <w:sz w:val="26"/>
          <w:szCs w:val="26"/>
          <w:lang w:val="ro-RO" w:eastAsia="ro-RO" w:bidi="ro-RO"/>
        </w:rPr>
        <w:t>evaluare</w:t>
      </w:r>
      <w:r w:rsidR="00740B0B">
        <w:rPr>
          <w:color w:val="000000"/>
          <w:sz w:val="26"/>
          <w:szCs w:val="26"/>
          <w:lang w:val="ro-RO" w:eastAsia="ro-RO" w:bidi="ro-RO"/>
        </w:rPr>
        <w:t>a necesității de realizare a unor</w:t>
      </w:r>
      <w:r w:rsidR="003C2F60">
        <w:rPr>
          <w:color w:val="000000"/>
          <w:sz w:val="26"/>
          <w:szCs w:val="26"/>
          <w:lang w:val="ro-RO" w:eastAsia="ro-RO" w:bidi="ro-RO"/>
        </w:rPr>
        <w:t xml:space="preserve"> sistem</w:t>
      </w:r>
      <w:r w:rsidR="00740B0B">
        <w:rPr>
          <w:color w:val="000000"/>
          <w:sz w:val="26"/>
          <w:szCs w:val="26"/>
          <w:lang w:val="ro-RO" w:eastAsia="ro-RO" w:bidi="ro-RO"/>
        </w:rPr>
        <w:t>e</w:t>
      </w:r>
      <w:r w:rsidR="003C2F60">
        <w:rPr>
          <w:color w:val="000000"/>
          <w:sz w:val="26"/>
          <w:szCs w:val="26"/>
          <w:lang w:val="ro-RO" w:eastAsia="ro-RO" w:bidi="ro-RO"/>
        </w:rPr>
        <w:t xml:space="preserve"> de irigare, și pentru evaluarea posibilităților </w:t>
      </w:r>
      <w:r w:rsidR="00193F39">
        <w:rPr>
          <w:color w:val="000000"/>
          <w:sz w:val="26"/>
          <w:szCs w:val="26"/>
          <w:lang w:val="ro-RO" w:eastAsia="ro-RO" w:bidi="ro-RO"/>
        </w:rPr>
        <w:t>tehnice de realizare a sistem</w:t>
      </w:r>
      <w:r w:rsidR="00740B0B">
        <w:rPr>
          <w:color w:val="000000"/>
          <w:sz w:val="26"/>
          <w:szCs w:val="26"/>
          <w:lang w:val="ro-RO" w:eastAsia="ro-RO" w:bidi="ro-RO"/>
        </w:rPr>
        <w:t>elor</w:t>
      </w:r>
      <w:r w:rsidR="00193F39">
        <w:rPr>
          <w:color w:val="000000"/>
          <w:sz w:val="26"/>
          <w:szCs w:val="26"/>
          <w:lang w:val="ro-RO" w:eastAsia="ro-RO" w:bidi="ro-RO"/>
        </w:rPr>
        <w:t xml:space="preserve"> de irigare.</w:t>
      </w:r>
    </w:p>
    <w:p w:rsidR="001D166D" w:rsidRPr="00CA40C5" w:rsidRDefault="001D166D" w:rsidP="005575F8">
      <w:pPr>
        <w:pStyle w:val="Szvegtrzs20"/>
        <w:numPr>
          <w:ilvl w:val="0"/>
          <w:numId w:val="1"/>
        </w:numPr>
        <w:shd w:val="clear" w:color="auto" w:fill="auto"/>
        <w:spacing w:before="240" w:after="0" w:line="360" w:lineRule="auto"/>
        <w:rPr>
          <w:b/>
          <w:color w:val="000000"/>
          <w:sz w:val="26"/>
          <w:szCs w:val="26"/>
          <w:u w:val="single"/>
          <w:lang w:val="ro-RO" w:eastAsia="ro-RO" w:bidi="ro-RO"/>
        </w:rPr>
      </w:pPr>
      <w:r w:rsidRPr="00CA40C5">
        <w:rPr>
          <w:b/>
          <w:color w:val="000000"/>
          <w:sz w:val="26"/>
          <w:szCs w:val="26"/>
          <w:u w:val="single"/>
          <w:lang w:val="ro-RO" w:eastAsia="ro-RO" w:bidi="ro-RO"/>
        </w:rPr>
        <w:t>Durata contractului:</w:t>
      </w:r>
    </w:p>
    <w:p w:rsidR="00560D3D" w:rsidRDefault="001D166D" w:rsidP="005575F8">
      <w:pPr>
        <w:pStyle w:val="Szvegtrzs20"/>
        <w:shd w:val="clear" w:color="auto" w:fill="auto"/>
        <w:spacing w:before="240" w:after="0" w:line="360" w:lineRule="auto"/>
        <w:ind w:firstLine="0"/>
        <w:rPr>
          <w:color w:val="000000"/>
          <w:sz w:val="26"/>
          <w:szCs w:val="26"/>
          <w:lang w:val="ro-RO" w:eastAsia="ro-RO" w:bidi="ro-RO"/>
        </w:rPr>
      </w:pPr>
      <w:r>
        <w:rPr>
          <w:color w:val="000000"/>
          <w:sz w:val="26"/>
          <w:szCs w:val="26"/>
          <w:lang w:val="ro-RO" w:eastAsia="ro-RO" w:bidi="ro-RO"/>
        </w:rPr>
        <w:t xml:space="preserve">Durata contractului va fi de </w:t>
      </w:r>
      <w:r w:rsidR="009F12FE">
        <w:rPr>
          <w:color w:val="000000"/>
          <w:sz w:val="26"/>
          <w:szCs w:val="26"/>
          <w:lang w:val="ro-RO" w:eastAsia="ro-RO" w:bidi="ro-RO"/>
        </w:rPr>
        <w:t>1</w:t>
      </w:r>
      <w:r>
        <w:rPr>
          <w:color w:val="000000"/>
          <w:sz w:val="26"/>
          <w:szCs w:val="26"/>
          <w:lang w:val="ro-RO" w:eastAsia="ro-RO" w:bidi="ro-RO"/>
        </w:rPr>
        <w:t xml:space="preserve"> luni, de la data semnării contractului de prestări servicii.</w:t>
      </w:r>
    </w:p>
    <w:p w:rsidR="00560D3D" w:rsidRPr="003B030C" w:rsidRDefault="00560D3D" w:rsidP="005575F8">
      <w:pPr>
        <w:pStyle w:val="ListParagraph"/>
        <w:numPr>
          <w:ilvl w:val="0"/>
          <w:numId w:val="1"/>
        </w:numPr>
        <w:spacing w:before="240" w:after="0" w:line="360" w:lineRule="auto"/>
        <w:rPr>
          <w:b/>
          <w:color w:val="000000"/>
          <w:sz w:val="26"/>
          <w:szCs w:val="26"/>
          <w:u w:val="single"/>
          <w:lang w:val="ro-RO" w:eastAsia="ro-RO" w:bidi="ro-RO"/>
        </w:rPr>
      </w:pPr>
      <w:r w:rsidRPr="003B030C">
        <w:rPr>
          <w:b/>
          <w:color w:val="000000"/>
          <w:sz w:val="26"/>
          <w:szCs w:val="26"/>
          <w:u w:val="single"/>
          <w:lang w:val="ro-RO" w:eastAsia="ro-RO" w:bidi="ro-RO"/>
        </w:rPr>
        <w:t>Conținutul studiului de oportunitate:</w:t>
      </w:r>
    </w:p>
    <w:p w:rsidR="00560D3D" w:rsidRPr="003B030C" w:rsidRDefault="004F0329" w:rsidP="005575F8">
      <w:pPr>
        <w:pStyle w:val="Szvegtrzs20"/>
        <w:numPr>
          <w:ilvl w:val="0"/>
          <w:numId w:val="4"/>
        </w:numPr>
        <w:shd w:val="clear" w:color="auto" w:fill="auto"/>
        <w:spacing w:after="0" w:line="360" w:lineRule="auto"/>
        <w:rPr>
          <w:sz w:val="26"/>
          <w:szCs w:val="26"/>
          <w:lang w:val="ro-RO"/>
        </w:rPr>
      </w:pPr>
      <w:r>
        <w:rPr>
          <w:color w:val="000000"/>
          <w:sz w:val="26"/>
          <w:szCs w:val="26"/>
          <w:lang w:val="ro-RO" w:eastAsia="ro-RO" w:bidi="ro-RO"/>
        </w:rPr>
        <w:t>Situația suprafețelor cultivate cu cartofi</w:t>
      </w:r>
      <w:r w:rsidR="009F12FE" w:rsidRPr="003B030C">
        <w:rPr>
          <w:color w:val="000000"/>
          <w:sz w:val="26"/>
          <w:szCs w:val="26"/>
          <w:lang w:val="ro-RO" w:eastAsia="ro-RO" w:bidi="ro-RO"/>
        </w:rPr>
        <w:t xml:space="preserve"> din ultimii 10 ani </w:t>
      </w:r>
      <w:r>
        <w:rPr>
          <w:color w:val="000000"/>
          <w:sz w:val="26"/>
          <w:szCs w:val="26"/>
          <w:lang w:val="ro-RO" w:eastAsia="ro-RO" w:bidi="ro-RO"/>
        </w:rPr>
        <w:t>în</w:t>
      </w:r>
      <w:r w:rsidR="009F12FE" w:rsidRPr="003B030C">
        <w:rPr>
          <w:color w:val="000000"/>
          <w:sz w:val="26"/>
          <w:szCs w:val="26"/>
          <w:lang w:val="ro-RO" w:eastAsia="ro-RO" w:bidi="ro-RO"/>
        </w:rPr>
        <w:t xml:space="preserve"> comunel</w:t>
      </w:r>
      <w:r>
        <w:rPr>
          <w:color w:val="000000"/>
          <w:sz w:val="26"/>
          <w:szCs w:val="26"/>
          <w:lang w:val="ro-RO" w:eastAsia="ro-RO" w:bidi="ro-RO"/>
        </w:rPr>
        <w:t>e</w:t>
      </w:r>
      <w:r w:rsidR="009F12FE" w:rsidRPr="003B030C">
        <w:rPr>
          <w:color w:val="000000"/>
          <w:sz w:val="26"/>
          <w:szCs w:val="26"/>
          <w:lang w:val="ro-RO" w:eastAsia="ro-RO" w:bidi="ro-RO"/>
        </w:rPr>
        <w:t xml:space="preserve"> </w:t>
      </w:r>
      <w:r w:rsidR="00193F39">
        <w:rPr>
          <w:color w:val="000000"/>
          <w:sz w:val="26"/>
          <w:szCs w:val="26"/>
          <w:lang w:val="ro-RO" w:eastAsia="ro-RO" w:bidi="ro-RO"/>
        </w:rPr>
        <w:t xml:space="preserve"> </w:t>
      </w:r>
      <w:r w:rsidR="00740B0B">
        <w:rPr>
          <w:color w:val="000000"/>
          <w:sz w:val="26"/>
          <w:szCs w:val="26"/>
          <w:lang w:val="ro-RO" w:eastAsia="ro-RO" w:bidi="ro-RO"/>
        </w:rPr>
        <w:t>județului Harghita, cumulat pe regiuni</w:t>
      </w:r>
      <w:r w:rsidR="00D55317">
        <w:rPr>
          <w:color w:val="000000"/>
          <w:sz w:val="26"/>
          <w:szCs w:val="26"/>
          <w:lang w:val="ro-RO" w:eastAsia="ro-RO" w:bidi="ro-RO"/>
        </w:rPr>
        <w:t>.</w:t>
      </w:r>
      <w:r w:rsidR="00AC290F">
        <w:rPr>
          <w:color w:val="000000"/>
          <w:sz w:val="26"/>
          <w:szCs w:val="26"/>
          <w:lang w:val="ro-RO" w:eastAsia="ro-RO" w:bidi="ro-RO"/>
        </w:rPr>
        <w:t xml:space="preserve"> Examinarea zonelor și identificarea acelor zone, inde ar fi indicat realizarea unor sisteme de irigare.</w:t>
      </w:r>
    </w:p>
    <w:p w:rsidR="00740B0B" w:rsidRPr="00740B0B" w:rsidRDefault="00AC290F" w:rsidP="005575F8">
      <w:pPr>
        <w:pStyle w:val="Szvegtrzs20"/>
        <w:numPr>
          <w:ilvl w:val="0"/>
          <w:numId w:val="4"/>
        </w:numPr>
        <w:shd w:val="clear" w:color="auto" w:fill="auto"/>
        <w:spacing w:after="0" w:line="360" w:lineRule="auto"/>
        <w:rPr>
          <w:sz w:val="26"/>
          <w:szCs w:val="26"/>
          <w:lang w:val="ro-RO"/>
        </w:rPr>
      </w:pPr>
      <w:r>
        <w:rPr>
          <w:color w:val="000000"/>
          <w:sz w:val="26"/>
          <w:szCs w:val="26"/>
          <w:lang w:val="ro-RO" w:eastAsia="ro-RO" w:bidi="ro-RO"/>
        </w:rPr>
        <w:t>Evaluarea</w:t>
      </w:r>
      <w:r w:rsidR="004F0329">
        <w:rPr>
          <w:color w:val="000000"/>
          <w:sz w:val="26"/>
          <w:szCs w:val="26"/>
          <w:lang w:val="ro-RO" w:eastAsia="ro-RO" w:bidi="ro-RO"/>
        </w:rPr>
        <w:t xml:space="preserve"> </w:t>
      </w:r>
      <w:r w:rsidR="003B030C">
        <w:rPr>
          <w:color w:val="000000"/>
          <w:sz w:val="26"/>
          <w:szCs w:val="26"/>
          <w:lang w:val="ro-RO" w:eastAsia="ro-RO" w:bidi="ro-RO"/>
        </w:rPr>
        <w:t>numărul</w:t>
      </w:r>
      <w:r w:rsidR="004F0329">
        <w:rPr>
          <w:color w:val="000000"/>
          <w:sz w:val="26"/>
          <w:szCs w:val="26"/>
          <w:lang w:val="ro-RO" w:eastAsia="ro-RO" w:bidi="ro-RO"/>
        </w:rPr>
        <w:t>ui de</w:t>
      </w:r>
      <w:r w:rsidR="003B030C">
        <w:rPr>
          <w:color w:val="000000"/>
          <w:sz w:val="26"/>
          <w:szCs w:val="26"/>
          <w:lang w:val="ro-RO" w:eastAsia="ro-RO" w:bidi="ro-RO"/>
        </w:rPr>
        <w:t xml:space="preserve"> locuitori din </w:t>
      </w:r>
      <w:r w:rsidR="00D55317">
        <w:rPr>
          <w:color w:val="000000"/>
          <w:sz w:val="26"/>
          <w:szCs w:val="26"/>
          <w:lang w:val="ro-RO" w:eastAsia="ro-RO" w:bidi="ro-RO"/>
        </w:rPr>
        <w:t>județul Harghita</w:t>
      </w:r>
      <w:r w:rsidR="003B030C">
        <w:rPr>
          <w:color w:val="000000"/>
          <w:sz w:val="26"/>
          <w:szCs w:val="26"/>
          <w:lang w:val="ro-RO" w:eastAsia="ro-RO" w:bidi="ro-RO"/>
        </w:rPr>
        <w:t>, care ar beneficia de pe urma realizării sistem</w:t>
      </w:r>
      <w:r w:rsidR="00740B0B">
        <w:rPr>
          <w:color w:val="000000"/>
          <w:sz w:val="26"/>
          <w:szCs w:val="26"/>
          <w:lang w:val="ro-RO" w:eastAsia="ro-RO" w:bidi="ro-RO"/>
        </w:rPr>
        <w:t>elor</w:t>
      </w:r>
      <w:r w:rsidR="003B030C">
        <w:rPr>
          <w:color w:val="000000"/>
          <w:sz w:val="26"/>
          <w:szCs w:val="26"/>
          <w:lang w:val="ro-RO" w:eastAsia="ro-RO" w:bidi="ro-RO"/>
        </w:rPr>
        <w:t xml:space="preserve"> de irigare. </w:t>
      </w:r>
    </w:p>
    <w:p w:rsidR="00560D3D" w:rsidRPr="00E33784" w:rsidRDefault="00740B0B" w:rsidP="005575F8">
      <w:pPr>
        <w:pStyle w:val="Szvegtrzs20"/>
        <w:numPr>
          <w:ilvl w:val="0"/>
          <w:numId w:val="4"/>
        </w:numPr>
        <w:shd w:val="clear" w:color="auto" w:fill="auto"/>
        <w:spacing w:after="0" w:line="360" w:lineRule="auto"/>
        <w:rPr>
          <w:sz w:val="26"/>
          <w:szCs w:val="26"/>
          <w:lang w:val="ro-RO"/>
        </w:rPr>
      </w:pPr>
      <w:r>
        <w:rPr>
          <w:color w:val="000000"/>
          <w:sz w:val="26"/>
          <w:szCs w:val="26"/>
          <w:lang w:val="ro-RO" w:eastAsia="ro-RO" w:bidi="ro-RO"/>
        </w:rPr>
        <w:t>Identificarea râurillor</w:t>
      </w:r>
      <w:r w:rsidR="00D55317">
        <w:rPr>
          <w:color w:val="000000"/>
          <w:sz w:val="26"/>
          <w:szCs w:val="26"/>
          <w:lang w:val="ro-RO" w:eastAsia="ro-RO" w:bidi="ro-RO"/>
        </w:rPr>
        <w:t xml:space="preserve"> și pâraielor</w:t>
      </w:r>
      <w:r>
        <w:rPr>
          <w:color w:val="000000"/>
          <w:sz w:val="26"/>
          <w:szCs w:val="26"/>
          <w:lang w:val="ro-RO" w:eastAsia="ro-RO" w:bidi="ro-RO"/>
        </w:rPr>
        <w:t xml:space="preserve">, de unde s-ar putea face alimentarea cu apă a sistemelor </w:t>
      </w:r>
      <w:r w:rsidR="003B030C">
        <w:rPr>
          <w:color w:val="000000"/>
          <w:sz w:val="26"/>
          <w:szCs w:val="26"/>
          <w:lang w:val="ro-RO" w:eastAsia="ro-RO" w:bidi="ro-RO"/>
        </w:rPr>
        <w:t xml:space="preserve"> </w:t>
      </w:r>
      <w:r>
        <w:rPr>
          <w:color w:val="000000"/>
          <w:sz w:val="26"/>
          <w:szCs w:val="26"/>
          <w:lang w:val="ro-RO" w:eastAsia="ro-RO" w:bidi="ro-RO"/>
        </w:rPr>
        <w:t>de irigare pe teritoriul județului Harghita</w:t>
      </w:r>
      <w:r w:rsidR="00521E32">
        <w:rPr>
          <w:color w:val="000000"/>
          <w:sz w:val="26"/>
          <w:szCs w:val="26"/>
          <w:lang w:val="ro-RO" w:eastAsia="ro-RO" w:bidi="ro-RO"/>
        </w:rPr>
        <w:t xml:space="preserve">  </w:t>
      </w:r>
    </w:p>
    <w:p w:rsidR="00D55317" w:rsidRPr="00D55317" w:rsidRDefault="00E33784" w:rsidP="005575F8">
      <w:pPr>
        <w:pStyle w:val="Szvegtrzs20"/>
        <w:numPr>
          <w:ilvl w:val="0"/>
          <w:numId w:val="4"/>
        </w:numPr>
        <w:shd w:val="clear" w:color="auto" w:fill="auto"/>
        <w:spacing w:after="0" w:line="360" w:lineRule="auto"/>
        <w:rPr>
          <w:sz w:val="26"/>
          <w:szCs w:val="26"/>
          <w:lang w:val="ro-RO"/>
        </w:rPr>
      </w:pPr>
      <w:r>
        <w:rPr>
          <w:color w:val="000000"/>
          <w:sz w:val="26"/>
          <w:szCs w:val="26"/>
          <w:lang w:val="ro-RO" w:eastAsia="ro-RO" w:bidi="ro-RO"/>
        </w:rPr>
        <w:t>Evaluarea nevoii de realizare a un</w:t>
      </w:r>
      <w:r w:rsidR="00D55317">
        <w:rPr>
          <w:color w:val="000000"/>
          <w:sz w:val="26"/>
          <w:szCs w:val="26"/>
          <w:lang w:val="ro-RO" w:eastAsia="ro-RO" w:bidi="ro-RO"/>
        </w:rPr>
        <w:t>or</w:t>
      </w:r>
      <w:r>
        <w:rPr>
          <w:color w:val="000000"/>
          <w:sz w:val="26"/>
          <w:szCs w:val="26"/>
          <w:lang w:val="ro-RO" w:eastAsia="ro-RO" w:bidi="ro-RO"/>
        </w:rPr>
        <w:t xml:space="preserve"> sistem</w:t>
      </w:r>
      <w:r w:rsidR="00D55317">
        <w:rPr>
          <w:color w:val="000000"/>
          <w:sz w:val="26"/>
          <w:szCs w:val="26"/>
          <w:lang w:val="ro-RO" w:eastAsia="ro-RO" w:bidi="ro-RO"/>
        </w:rPr>
        <w:t>e</w:t>
      </w:r>
      <w:r>
        <w:rPr>
          <w:color w:val="000000"/>
          <w:sz w:val="26"/>
          <w:szCs w:val="26"/>
          <w:lang w:val="ro-RO" w:eastAsia="ro-RO" w:bidi="ro-RO"/>
        </w:rPr>
        <w:t xml:space="preserve"> de irigare din </w:t>
      </w:r>
      <w:r w:rsidR="00D55317">
        <w:rPr>
          <w:color w:val="000000"/>
          <w:sz w:val="26"/>
          <w:szCs w:val="26"/>
          <w:lang w:val="ro-RO" w:eastAsia="ro-RO" w:bidi="ro-RO"/>
        </w:rPr>
        <w:t xml:space="preserve">județ. Se vor identifica regiunile, unde realizarea sistemelor de irigare este cea mai necesară, și unde, din diferite motive, nu se impune realizarea unui sistem de irigare.  </w:t>
      </w:r>
    </w:p>
    <w:p w:rsidR="00D55317" w:rsidRPr="00D55317" w:rsidRDefault="003B030C" w:rsidP="005575F8">
      <w:pPr>
        <w:pStyle w:val="Szvegtrzs20"/>
        <w:numPr>
          <w:ilvl w:val="0"/>
          <w:numId w:val="4"/>
        </w:numPr>
        <w:shd w:val="clear" w:color="auto" w:fill="auto"/>
        <w:spacing w:after="0" w:line="360" w:lineRule="auto"/>
        <w:rPr>
          <w:sz w:val="26"/>
          <w:szCs w:val="26"/>
          <w:lang w:val="ro-RO"/>
        </w:rPr>
      </w:pPr>
      <w:r>
        <w:rPr>
          <w:color w:val="000000"/>
          <w:sz w:val="26"/>
          <w:szCs w:val="26"/>
          <w:lang w:val="ro-RO" w:eastAsia="ro-RO" w:bidi="ro-RO"/>
        </w:rPr>
        <w:t xml:space="preserve"> Se va verifica dacă locuitorii </w:t>
      </w:r>
      <w:r w:rsidR="00D55317">
        <w:rPr>
          <w:color w:val="000000"/>
          <w:sz w:val="26"/>
          <w:szCs w:val="26"/>
          <w:lang w:val="ro-RO" w:eastAsia="ro-RO" w:bidi="ro-RO"/>
        </w:rPr>
        <w:t xml:space="preserve">comunelor și satelor din județ </w:t>
      </w:r>
      <w:r>
        <w:rPr>
          <w:color w:val="000000"/>
          <w:sz w:val="26"/>
          <w:szCs w:val="26"/>
          <w:lang w:val="ro-RO" w:eastAsia="ro-RO" w:bidi="ro-RO"/>
        </w:rPr>
        <w:t xml:space="preserve">consideră oportună și benefică realizarea unui </w:t>
      </w:r>
      <w:r w:rsidR="00D55317">
        <w:rPr>
          <w:color w:val="000000"/>
          <w:sz w:val="26"/>
          <w:szCs w:val="26"/>
          <w:lang w:val="ro-RO" w:eastAsia="ro-RO" w:bidi="ro-RO"/>
        </w:rPr>
        <w:t>sistem de irigare pentru terenurile agricole aflate în proprietatea lor, și dacă sunt dispuși să facă eventual și sacrificii financiare pentru realizarea sistemului de irigare.</w:t>
      </w:r>
    </w:p>
    <w:p w:rsidR="00D55317" w:rsidRPr="003B030C" w:rsidRDefault="00D55317" w:rsidP="00D55317">
      <w:pPr>
        <w:pStyle w:val="Szvegtrzs20"/>
        <w:numPr>
          <w:ilvl w:val="0"/>
          <w:numId w:val="4"/>
        </w:numPr>
        <w:shd w:val="clear" w:color="auto" w:fill="auto"/>
        <w:spacing w:after="0" w:line="360" w:lineRule="auto"/>
        <w:rPr>
          <w:sz w:val="26"/>
          <w:szCs w:val="26"/>
          <w:lang w:val="ro-RO"/>
        </w:rPr>
      </w:pPr>
      <w:r w:rsidRPr="00D55317">
        <w:rPr>
          <w:color w:val="000000"/>
          <w:sz w:val="26"/>
          <w:szCs w:val="26"/>
          <w:lang w:val="ro-RO" w:eastAsia="ro-RO" w:bidi="ro-RO"/>
        </w:rPr>
        <w:t xml:space="preserve">Identificarea numărului de lacuri de acumulare, care ar fi necesare pentru irigarea optimă a cât mai multor teritorii agricole din județ. Evaluarea posibilității de </w:t>
      </w:r>
      <w:r w:rsidR="003B030C" w:rsidRPr="00D55317">
        <w:rPr>
          <w:color w:val="000000"/>
          <w:sz w:val="26"/>
          <w:szCs w:val="26"/>
          <w:lang w:val="ro-RO" w:eastAsia="ro-RO" w:bidi="ro-RO"/>
        </w:rPr>
        <w:t>realizare</w:t>
      </w:r>
      <w:r w:rsidRPr="00D55317">
        <w:rPr>
          <w:color w:val="000000"/>
          <w:sz w:val="26"/>
          <w:szCs w:val="26"/>
          <w:lang w:val="ro-RO" w:eastAsia="ro-RO" w:bidi="ro-RO"/>
        </w:rPr>
        <w:t xml:space="preserve"> </w:t>
      </w:r>
      <w:r w:rsidR="003B030C" w:rsidRPr="00D55317">
        <w:rPr>
          <w:color w:val="000000"/>
          <w:sz w:val="26"/>
          <w:szCs w:val="26"/>
          <w:lang w:val="ro-RO" w:eastAsia="ro-RO" w:bidi="ro-RO"/>
        </w:rPr>
        <w:t xml:space="preserve">a unor </w:t>
      </w:r>
      <w:r w:rsidR="004F0329" w:rsidRPr="00D55317">
        <w:rPr>
          <w:color w:val="000000"/>
          <w:sz w:val="26"/>
          <w:szCs w:val="26"/>
          <w:lang w:val="ro-RO" w:eastAsia="ro-RO" w:bidi="ro-RO"/>
        </w:rPr>
        <w:t>lacuri</w:t>
      </w:r>
      <w:r w:rsidR="003B030C" w:rsidRPr="00D55317">
        <w:rPr>
          <w:color w:val="000000"/>
          <w:sz w:val="26"/>
          <w:szCs w:val="26"/>
          <w:lang w:val="ro-RO" w:eastAsia="ro-RO" w:bidi="ro-RO"/>
        </w:rPr>
        <w:t xml:space="preserve"> de acumulare în zonele mai înalte </w:t>
      </w:r>
      <w:r w:rsidRPr="00D55317">
        <w:rPr>
          <w:color w:val="000000"/>
          <w:sz w:val="26"/>
          <w:szCs w:val="26"/>
          <w:lang w:val="ro-RO" w:eastAsia="ro-RO" w:bidi="ro-RO"/>
        </w:rPr>
        <w:t>din</w:t>
      </w:r>
      <w:r w:rsidR="003B030C" w:rsidRPr="00D55317">
        <w:rPr>
          <w:color w:val="000000"/>
          <w:sz w:val="26"/>
          <w:szCs w:val="26"/>
          <w:lang w:val="ro-RO" w:eastAsia="ro-RO" w:bidi="ro-RO"/>
        </w:rPr>
        <w:t xml:space="preserve"> regiunii, unde s-ar realiza</w:t>
      </w:r>
      <w:r w:rsidRPr="00D55317">
        <w:rPr>
          <w:color w:val="000000"/>
          <w:sz w:val="26"/>
          <w:szCs w:val="26"/>
          <w:lang w:val="ro-RO" w:eastAsia="ro-RO" w:bidi="ro-RO"/>
        </w:rPr>
        <w:t xml:space="preserve"> captarea pârâurilor de munte, </w:t>
      </w:r>
      <w:r w:rsidR="003B030C" w:rsidRPr="00D55317">
        <w:rPr>
          <w:color w:val="000000"/>
          <w:sz w:val="26"/>
          <w:szCs w:val="26"/>
          <w:lang w:val="ro-RO" w:eastAsia="ro-RO" w:bidi="ro-RO"/>
        </w:rPr>
        <w:t xml:space="preserve"> a râu</w:t>
      </w:r>
      <w:r w:rsidRPr="00D55317">
        <w:rPr>
          <w:color w:val="000000"/>
          <w:sz w:val="26"/>
          <w:szCs w:val="26"/>
          <w:lang w:val="ro-RO" w:eastAsia="ro-RO" w:bidi="ro-RO"/>
        </w:rPr>
        <w:t xml:space="preserve">rilor </w:t>
      </w:r>
      <w:r w:rsidR="003B030C" w:rsidRPr="00D55317">
        <w:rPr>
          <w:color w:val="000000"/>
          <w:sz w:val="26"/>
          <w:szCs w:val="26"/>
          <w:lang w:val="ro-RO" w:eastAsia="ro-RO" w:bidi="ro-RO"/>
        </w:rPr>
        <w:t>Olt,</w:t>
      </w:r>
      <w:r w:rsidRPr="00D55317">
        <w:rPr>
          <w:color w:val="000000"/>
          <w:sz w:val="26"/>
          <w:szCs w:val="26"/>
          <w:lang w:val="ro-RO" w:eastAsia="ro-RO" w:bidi="ro-RO"/>
        </w:rPr>
        <w:t xml:space="preserve"> Mureș, Târnava, </w:t>
      </w:r>
      <w:r w:rsidR="003B030C" w:rsidRPr="00D55317">
        <w:rPr>
          <w:color w:val="000000"/>
          <w:sz w:val="26"/>
          <w:szCs w:val="26"/>
          <w:lang w:val="ro-RO" w:eastAsia="ro-RO" w:bidi="ro-RO"/>
        </w:rPr>
        <w:t xml:space="preserve">și </w:t>
      </w:r>
      <w:r w:rsidRPr="00D55317">
        <w:rPr>
          <w:color w:val="000000"/>
          <w:sz w:val="26"/>
          <w:szCs w:val="26"/>
          <w:lang w:val="ro-RO" w:eastAsia="ro-RO" w:bidi="ro-RO"/>
        </w:rPr>
        <w:t>a altor râuri din județ,  pe care</w:t>
      </w:r>
      <w:r w:rsidR="003B030C" w:rsidRPr="00D55317">
        <w:rPr>
          <w:color w:val="000000"/>
          <w:sz w:val="26"/>
          <w:szCs w:val="26"/>
          <w:lang w:val="ro-RO" w:eastAsia="ro-RO" w:bidi="ro-RO"/>
        </w:rPr>
        <w:t>, prin cădere</w:t>
      </w:r>
      <w:r w:rsidRPr="00D55317">
        <w:rPr>
          <w:color w:val="000000"/>
          <w:sz w:val="26"/>
          <w:szCs w:val="26"/>
          <w:lang w:val="ro-RO" w:eastAsia="ro-RO" w:bidi="ro-RO"/>
        </w:rPr>
        <w:t>a</w:t>
      </w:r>
      <w:r w:rsidR="003B030C" w:rsidRPr="00D55317">
        <w:rPr>
          <w:color w:val="000000"/>
          <w:sz w:val="26"/>
          <w:szCs w:val="26"/>
          <w:lang w:val="ro-RO" w:eastAsia="ro-RO" w:bidi="ro-RO"/>
        </w:rPr>
        <w:t xml:space="preserve"> liberă </w:t>
      </w:r>
      <w:r w:rsidRPr="00D55317">
        <w:rPr>
          <w:color w:val="000000"/>
          <w:sz w:val="26"/>
          <w:szCs w:val="26"/>
          <w:lang w:val="ro-RO" w:eastAsia="ro-RO" w:bidi="ro-RO"/>
        </w:rPr>
        <w:t xml:space="preserve">a apei, </w:t>
      </w:r>
      <w:r w:rsidR="003B030C" w:rsidRPr="00D55317">
        <w:rPr>
          <w:color w:val="000000"/>
          <w:sz w:val="26"/>
          <w:szCs w:val="26"/>
          <w:lang w:val="ro-RO" w:eastAsia="ro-RO" w:bidi="ro-RO"/>
        </w:rPr>
        <w:t xml:space="preserve">s-ar putea realiza mai </w:t>
      </w:r>
      <w:r w:rsidR="004F0329" w:rsidRPr="00D55317">
        <w:rPr>
          <w:color w:val="000000"/>
          <w:sz w:val="26"/>
          <w:szCs w:val="26"/>
          <w:lang w:val="ro-RO" w:eastAsia="ro-RO" w:bidi="ro-RO"/>
        </w:rPr>
        <w:t>rentabil</w:t>
      </w:r>
      <w:r w:rsidR="003B030C" w:rsidRPr="00D55317">
        <w:rPr>
          <w:color w:val="000000"/>
          <w:sz w:val="26"/>
          <w:szCs w:val="26"/>
          <w:lang w:val="ro-RO" w:eastAsia="ro-RO" w:bidi="ro-RO"/>
        </w:rPr>
        <w:t xml:space="preserve"> irigarea </w:t>
      </w:r>
      <w:r w:rsidR="003B030C" w:rsidRPr="00D55317">
        <w:rPr>
          <w:color w:val="000000"/>
          <w:sz w:val="26"/>
          <w:szCs w:val="26"/>
          <w:lang w:val="ro-RO" w:eastAsia="ro-RO" w:bidi="ro-RO"/>
        </w:rPr>
        <w:lastRenderedPageBreak/>
        <w:t xml:space="preserve">terenurilor agricole. </w:t>
      </w:r>
      <w:r>
        <w:rPr>
          <w:color w:val="000000"/>
          <w:sz w:val="26"/>
          <w:szCs w:val="26"/>
          <w:lang w:val="ro-RO" w:eastAsia="ro-RO" w:bidi="ro-RO"/>
        </w:rPr>
        <w:t xml:space="preserve">Identificarea locurilor unde s-ar putea realiza lacuri de acumulare a apei. </w:t>
      </w:r>
    </w:p>
    <w:p w:rsidR="003B030C" w:rsidRPr="003B030C" w:rsidRDefault="00E33784" w:rsidP="005575F8">
      <w:pPr>
        <w:pStyle w:val="Szvegtrzs20"/>
        <w:numPr>
          <w:ilvl w:val="0"/>
          <w:numId w:val="4"/>
        </w:numPr>
        <w:shd w:val="clear" w:color="auto" w:fill="auto"/>
        <w:spacing w:after="0" w:line="360" w:lineRule="auto"/>
        <w:rPr>
          <w:sz w:val="26"/>
          <w:szCs w:val="26"/>
          <w:lang w:val="ro-RO"/>
        </w:rPr>
      </w:pPr>
      <w:r w:rsidRPr="003B030C">
        <w:rPr>
          <w:color w:val="000000"/>
          <w:sz w:val="26"/>
          <w:szCs w:val="26"/>
          <w:lang w:val="ro-RO" w:eastAsia="ro-RO" w:bidi="ro-RO"/>
        </w:rPr>
        <w:t>Identificarea unor soluții tehnice</w:t>
      </w:r>
      <w:r w:rsidR="003B030C">
        <w:rPr>
          <w:color w:val="000000"/>
          <w:sz w:val="26"/>
          <w:szCs w:val="26"/>
          <w:lang w:val="ro-RO" w:eastAsia="ro-RO" w:bidi="ro-RO"/>
        </w:rPr>
        <w:t xml:space="preserve"> viabile</w:t>
      </w:r>
      <w:r w:rsidRPr="003B030C">
        <w:rPr>
          <w:color w:val="000000"/>
          <w:sz w:val="26"/>
          <w:szCs w:val="26"/>
          <w:lang w:val="ro-RO" w:eastAsia="ro-RO" w:bidi="ro-RO"/>
        </w:rPr>
        <w:t xml:space="preserve"> pentru</w:t>
      </w:r>
      <w:r w:rsidR="00FC3653" w:rsidRPr="003B030C">
        <w:rPr>
          <w:color w:val="000000"/>
          <w:sz w:val="26"/>
          <w:szCs w:val="26"/>
          <w:lang w:val="ro-RO" w:eastAsia="ro-RO" w:bidi="ro-RO"/>
        </w:rPr>
        <w:t xml:space="preserve"> capturarea </w:t>
      </w:r>
      <w:r w:rsidR="00D55317">
        <w:rPr>
          <w:color w:val="000000"/>
          <w:sz w:val="26"/>
          <w:szCs w:val="26"/>
          <w:lang w:val="ro-RO" w:eastAsia="ro-RO" w:bidi="ro-RO"/>
        </w:rPr>
        <w:t xml:space="preserve">râurilor și </w:t>
      </w:r>
      <w:r w:rsidR="00FC3653" w:rsidRPr="003B030C">
        <w:rPr>
          <w:color w:val="000000"/>
          <w:sz w:val="26"/>
          <w:szCs w:val="26"/>
          <w:lang w:val="ro-RO" w:eastAsia="ro-RO" w:bidi="ro-RO"/>
        </w:rPr>
        <w:t xml:space="preserve">pârâurilor din </w:t>
      </w:r>
      <w:r w:rsidR="00D55317">
        <w:rPr>
          <w:color w:val="000000"/>
          <w:sz w:val="26"/>
          <w:szCs w:val="26"/>
          <w:lang w:val="ro-RO" w:eastAsia="ro-RO" w:bidi="ro-RO"/>
        </w:rPr>
        <w:t>județ</w:t>
      </w:r>
      <w:r w:rsidRPr="003B030C">
        <w:rPr>
          <w:color w:val="000000"/>
          <w:sz w:val="26"/>
          <w:szCs w:val="26"/>
          <w:lang w:val="ro-RO" w:eastAsia="ro-RO" w:bidi="ro-RO"/>
        </w:rPr>
        <w:t>,</w:t>
      </w:r>
      <w:r w:rsidR="00652887">
        <w:rPr>
          <w:color w:val="000000"/>
          <w:sz w:val="26"/>
          <w:szCs w:val="26"/>
          <w:lang w:val="ro-RO" w:eastAsia="ro-RO" w:bidi="ro-RO"/>
        </w:rPr>
        <w:t xml:space="preserve"> </w:t>
      </w:r>
      <w:r w:rsidR="003B030C">
        <w:rPr>
          <w:color w:val="000000"/>
          <w:sz w:val="26"/>
          <w:szCs w:val="26"/>
          <w:lang w:val="ro-RO" w:eastAsia="ro-RO" w:bidi="ro-RO"/>
        </w:rPr>
        <w:t xml:space="preserve"> </w:t>
      </w:r>
      <w:r w:rsidRPr="003B030C">
        <w:rPr>
          <w:color w:val="000000"/>
          <w:sz w:val="26"/>
          <w:szCs w:val="26"/>
          <w:lang w:val="ro-RO" w:eastAsia="ro-RO" w:bidi="ro-RO"/>
        </w:rPr>
        <w:t>compararea soluțiilor identificate</w:t>
      </w:r>
      <w:r w:rsidR="004F0329">
        <w:rPr>
          <w:color w:val="000000"/>
          <w:sz w:val="26"/>
          <w:szCs w:val="26"/>
          <w:lang w:val="ro-RO" w:eastAsia="ro-RO" w:bidi="ro-RO"/>
        </w:rPr>
        <w:t xml:space="preserve"> cu alte metode de identificare a surselor de apă pentru irigare</w:t>
      </w:r>
      <w:r w:rsidR="00652887">
        <w:rPr>
          <w:color w:val="000000"/>
          <w:sz w:val="26"/>
          <w:szCs w:val="26"/>
          <w:lang w:val="ro-RO" w:eastAsia="ro-RO" w:bidi="ro-RO"/>
        </w:rPr>
        <w:t>.</w:t>
      </w:r>
      <w:r w:rsidR="003B030C">
        <w:rPr>
          <w:color w:val="000000"/>
          <w:sz w:val="26"/>
          <w:szCs w:val="26"/>
          <w:lang w:val="ro-RO" w:eastAsia="ro-RO" w:bidi="ro-RO"/>
        </w:rPr>
        <w:t xml:space="preserve"> </w:t>
      </w:r>
    </w:p>
    <w:p w:rsidR="00D55317" w:rsidRPr="00D55317" w:rsidRDefault="00E33784" w:rsidP="004C1D13">
      <w:pPr>
        <w:pStyle w:val="Szvegtrzs20"/>
        <w:numPr>
          <w:ilvl w:val="0"/>
          <w:numId w:val="4"/>
        </w:numPr>
        <w:shd w:val="clear" w:color="auto" w:fill="auto"/>
        <w:spacing w:after="0" w:line="360" w:lineRule="auto"/>
        <w:rPr>
          <w:sz w:val="26"/>
          <w:szCs w:val="26"/>
          <w:lang w:val="ro-RO"/>
        </w:rPr>
      </w:pPr>
      <w:r w:rsidRPr="00D55317">
        <w:rPr>
          <w:color w:val="000000"/>
          <w:sz w:val="26"/>
          <w:szCs w:val="26"/>
          <w:lang w:val="ro-RO" w:eastAsia="ro-RO" w:bidi="ro-RO"/>
        </w:rPr>
        <w:t xml:space="preserve">Oportunitatea </w:t>
      </w:r>
      <w:r w:rsidR="00D55317" w:rsidRPr="00D55317">
        <w:rPr>
          <w:color w:val="000000"/>
          <w:sz w:val="26"/>
          <w:szCs w:val="26"/>
          <w:lang w:val="ro-RO" w:eastAsia="ro-RO" w:bidi="ro-RO"/>
        </w:rPr>
        <w:t>expoatării</w:t>
      </w:r>
      <w:r w:rsidRPr="00D55317">
        <w:rPr>
          <w:color w:val="000000"/>
          <w:sz w:val="26"/>
          <w:szCs w:val="26"/>
          <w:lang w:val="ro-RO" w:eastAsia="ro-RO" w:bidi="ro-RO"/>
        </w:rPr>
        <w:t xml:space="preserve"> </w:t>
      </w:r>
      <w:r w:rsidR="004F0329" w:rsidRPr="00D55317">
        <w:rPr>
          <w:color w:val="000000"/>
          <w:sz w:val="26"/>
          <w:szCs w:val="26"/>
          <w:lang w:val="ro-RO" w:eastAsia="ro-RO" w:bidi="ro-RO"/>
        </w:rPr>
        <w:t>lacuri</w:t>
      </w:r>
      <w:r w:rsidR="00D55317" w:rsidRPr="00D55317">
        <w:rPr>
          <w:color w:val="000000"/>
          <w:sz w:val="26"/>
          <w:szCs w:val="26"/>
          <w:lang w:val="ro-RO" w:eastAsia="ro-RO" w:bidi="ro-RO"/>
        </w:rPr>
        <w:t>lor</w:t>
      </w:r>
      <w:r w:rsidRPr="00D55317">
        <w:rPr>
          <w:color w:val="000000"/>
          <w:sz w:val="26"/>
          <w:szCs w:val="26"/>
          <w:lang w:val="ro-RO" w:eastAsia="ro-RO" w:bidi="ro-RO"/>
        </w:rPr>
        <w:t xml:space="preserve"> de acumulare </w:t>
      </w:r>
      <w:r w:rsidR="00D55317" w:rsidRPr="00D55317">
        <w:rPr>
          <w:color w:val="000000"/>
          <w:sz w:val="26"/>
          <w:szCs w:val="26"/>
          <w:lang w:val="ro-RO" w:eastAsia="ro-RO" w:bidi="ro-RO"/>
        </w:rPr>
        <w:t>create în zonele indicate, lacurile de acumulare având</w:t>
      </w:r>
      <w:r w:rsidRPr="00D55317">
        <w:rPr>
          <w:color w:val="000000"/>
          <w:sz w:val="26"/>
          <w:szCs w:val="26"/>
          <w:lang w:val="ro-RO" w:eastAsia="ro-RO" w:bidi="ro-RO"/>
        </w:rPr>
        <w:t xml:space="preserve"> 3 funcții: prevenirea de inundații, irigare și turism.</w:t>
      </w:r>
      <w:r w:rsidR="00652887" w:rsidRPr="00D55317">
        <w:rPr>
          <w:color w:val="000000"/>
          <w:sz w:val="26"/>
          <w:szCs w:val="26"/>
          <w:lang w:val="ro-RO" w:eastAsia="ro-RO" w:bidi="ro-RO"/>
        </w:rPr>
        <w:t xml:space="preserve"> </w:t>
      </w:r>
      <w:r w:rsidR="00D55317">
        <w:rPr>
          <w:color w:val="000000"/>
          <w:sz w:val="26"/>
          <w:szCs w:val="26"/>
          <w:lang w:val="ro-RO" w:eastAsia="ro-RO" w:bidi="ro-RO"/>
        </w:rPr>
        <w:t>Examinarea măsurilor ce trebuie luate pentru lacurile de acumulare realizate, ca să poate îndeplini toate cele 3 funcții enumerate (măsuri luate în vederea prevenirii inundațiilor, sistem de irigare, drum de acces către lac</w:t>
      </w:r>
      <w:r w:rsidR="00640A48">
        <w:rPr>
          <w:color w:val="000000"/>
          <w:sz w:val="26"/>
          <w:szCs w:val="26"/>
          <w:lang w:val="ro-RO" w:eastAsia="ro-RO" w:bidi="ro-RO"/>
        </w:rPr>
        <w:t>, condiții pentru turiști etc.)</w:t>
      </w:r>
    </w:p>
    <w:p w:rsidR="00E33784" w:rsidRPr="00D55317" w:rsidRDefault="00E33784" w:rsidP="004C1D13">
      <w:pPr>
        <w:pStyle w:val="Szvegtrzs20"/>
        <w:numPr>
          <w:ilvl w:val="0"/>
          <w:numId w:val="4"/>
        </w:numPr>
        <w:shd w:val="clear" w:color="auto" w:fill="auto"/>
        <w:spacing w:after="0" w:line="360" w:lineRule="auto"/>
        <w:rPr>
          <w:sz w:val="26"/>
          <w:szCs w:val="26"/>
          <w:lang w:val="ro-RO"/>
        </w:rPr>
      </w:pPr>
      <w:r w:rsidRPr="00D55317">
        <w:rPr>
          <w:sz w:val="26"/>
          <w:szCs w:val="26"/>
          <w:lang w:val="ro-RO"/>
        </w:rPr>
        <w:t>Cost</w:t>
      </w:r>
      <w:r w:rsidR="00640A48">
        <w:rPr>
          <w:sz w:val="26"/>
          <w:szCs w:val="26"/>
          <w:lang w:val="ro-RO"/>
        </w:rPr>
        <w:t>uri</w:t>
      </w:r>
      <w:r w:rsidRPr="00D55317">
        <w:rPr>
          <w:sz w:val="26"/>
          <w:szCs w:val="26"/>
          <w:lang w:val="ro-RO"/>
        </w:rPr>
        <w:t xml:space="preserve"> aproximativ</w:t>
      </w:r>
      <w:r w:rsidR="00640A48">
        <w:rPr>
          <w:sz w:val="26"/>
          <w:szCs w:val="26"/>
          <w:lang w:val="ro-RO"/>
        </w:rPr>
        <w:t>e</w:t>
      </w:r>
      <w:r w:rsidRPr="00D55317">
        <w:rPr>
          <w:sz w:val="26"/>
          <w:szCs w:val="26"/>
          <w:lang w:val="ro-RO"/>
        </w:rPr>
        <w:t xml:space="preserve"> pentru realizarea capturării păr</w:t>
      </w:r>
      <w:r w:rsidR="00640A48">
        <w:rPr>
          <w:sz w:val="26"/>
          <w:szCs w:val="26"/>
          <w:lang w:val="ro-RO"/>
        </w:rPr>
        <w:t xml:space="preserve">aielor din județ, </w:t>
      </w:r>
      <w:r w:rsidRPr="00D55317">
        <w:rPr>
          <w:sz w:val="26"/>
          <w:szCs w:val="26"/>
          <w:lang w:val="ro-RO"/>
        </w:rPr>
        <w:t>și a râu</w:t>
      </w:r>
      <w:r w:rsidR="00640A48">
        <w:rPr>
          <w:sz w:val="26"/>
          <w:szCs w:val="26"/>
          <w:lang w:val="ro-RO"/>
        </w:rPr>
        <w:t>rilor</w:t>
      </w:r>
      <w:r w:rsidRPr="00D55317">
        <w:rPr>
          <w:sz w:val="26"/>
          <w:szCs w:val="26"/>
          <w:lang w:val="ro-RO"/>
        </w:rPr>
        <w:t xml:space="preserve"> Olt</w:t>
      </w:r>
      <w:r w:rsidR="00640A48">
        <w:rPr>
          <w:sz w:val="26"/>
          <w:szCs w:val="26"/>
          <w:lang w:val="ro-RO"/>
        </w:rPr>
        <w:t>, Mureș, Târnava</w:t>
      </w:r>
      <w:r w:rsidRPr="00D55317">
        <w:rPr>
          <w:sz w:val="26"/>
          <w:szCs w:val="26"/>
          <w:lang w:val="ro-RO"/>
        </w:rPr>
        <w:t>,</w:t>
      </w:r>
      <w:r w:rsidR="00640A48">
        <w:rPr>
          <w:sz w:val="26"/>
          <w:szCs w:val="26"/>
          <w:lang w:val="ro-RO"/>
        </w:rPr>
        <w:t xml:space="preserve"> costuri aproximative</w:t>
      </w:r>
      <w:r w:rsidRPr="00D55317">
        <w:rPr>
          <w:sz w:val="26"/>
          <w:szCs w:val="26"/>
          <w:lang w:val="ro-RO"/>
        </w:rPr>
        <w:t xml:space="preserve"> pentru realizarea unor </w:t>
      </w:r>
      <w:r w:rsidR="004F0329" w:rsidRPr="00D55317">
        <w:rPr>
          <w:sz w:val="26"/>
          <w:szCs w:val="26"/>
          <w:lang w:val="ro-RO"/>
        </w:rPr>
        <w:t>lacuri</w:t>
      </w:r>
      <w:r w:rsidRPr="00D55317">
        <w:rPr>
          <w:sz w:val="26"/>
          <w:szCs w:val="26"/>
          <w:lang w:val="ro-RO"/>
        </w:rPr>
        <w:t xml:space="preserve"> de acumulare, și </w:t>
      </w:r>
      <w:r w:rsidR="00640A48">
        <w:rPr>
          <w:sz w:val="26"/>
          <w:szCs w:val="26"/>
          <w:lang w:val="ro-RO"/>
        </w:rPr>
        <w:t>costuri aproximative pentru realizarea sistemelor de</w:t>
      </w:r>
      <w:r w:rsidRPr="00D55317">
        <w:rPr>
          <w:sz w:val="26"/>
          <w:szCs w:val="26"/>
          <w:lang w:val="ro-RO"/>
        </w:rPr>
        <w:t xml:space="preserve"> irigare.</w:t>
      </w:r>
    </w:p>
    <w:p w:rsidR="003B030C" w:rsidRPr="00652887" w:rsidRDefault="003B030C" w:rsidP="005575F8">
      <w:pPr>
        <w:pStyle w:val="Szvegtrzs20"/>
        <w:numPr>
          <w:ilvl w:val="0"/>
          <w:numId w:val="4"/>
        </w:numPr>
        <w:shd w:val="clear" w:color="auto" w:fill="auto"/>
        <w:spacing w:after="0" w:line="360" w:lineRule="auto"/>
        <w:rPr>
          <w:i/>
          <w:color w:val="000000"/>
          <w:sz w:val="26"/>
          <w:szCs w:val="26"/>
          <w:lang w:val="ro-RO" w:eastAsia="ro-RO" w:bidi="ro-RO"/>
        </w:rPr>
      </w:pPr>
      <w:r>
        <w:rPr>
          <w:color w:val="000000"/>
          <w:sz w:val="26"/>
          <w:szCs w:val="26"/>
          <w:lang w:val="ro-RO" w:eastAsia="ro-RO" w:bidi="ro-RO"/>
        </w:rPr>
        <w:t xml:space="preserve">Preconizarea creșterii recoltelor obținute după irigarea terenurilor vizate. </w:t>
      </w:r>
    </w:p>
    <w:p w:rsidR="00652887" w:rsidRPr="003C2F60" w:rsidRDefault="00652887" w:rsidP="005575F8">
      <w:pPr>
        <w:pStyle w:val="Szvegtrzs20"/>
        <w:numPr>
          <w:ilvl w:val="0"/>
          <w:numId w:val="4"/>
        </w:numPr>
        <w:shd w:val="clear" w:color="auto" w:fill="auto"/>
        <w:spacing w:after="0" w:line="360" w:lineRule="auto"/>
        <w:rPr>
          <w:i/>
          <w:color w:val="000000"/>
          <w:sz w:val="26"/>
          <w:szCs w:val="26"/>
          <w:lang w:val="ro-RO" w:eastAsia="ro-RO" w:bidi="ro-RO"/>
        </w:rPr>
      </w:pPr>
      <w:r>
        <w:rPr>
          <w:color w:val="000000"/>
          <w:sz w:val="26"/>
          <w:szCs w:val="26"/>
          <w:lang w:val="ro-RO" w:eastAsia="ro-RO" w:bidi="ro-RO"/>
        </w:rPr>
        <w:t>Concluzii</w:t>
      </w:r>
    </w:p>
    <w:p w:rsidR="003C2F60" w:rsidRDefault="003C2F60" w:rsidP="005575F8">
      <w:pPr>
        <w:pStyle w:val="Szvegtrzs20"/>
        <w:shd w:val="clear" w:color="auto" w:fill="auto"/>
        <w:spacing w:after="0" w:line="360" w:lineRule="auto"/>
        <w:ind w:left="720" w:firstLine="0"/>
        <w:rPr>
          <w:i/>
          <w:color w:val="000000"/>
          <w:sz w:val="26"/>
          <w:szCs w:val="26"/>
          <w:lang w:val="ro-RO" w:eastAsia="ro-RO" w:bidi="ro-RO"/>
        </w:rPr>
      </w:pPr>
    </w:p>
    <w:p w:rsidR="00652887" w:rsidRPr="00CA40C5" w:rsidRDefault="00652887" w:rsidP="005575F8">
      <w:pPr>
        <w:pStyle w:val="Szvegtrzs20"/>
        <w:numPr>
          <w:ilvl w:val="0"/>
          <w:numId w:val="1"/>
        </w:numPr>
        <w:tabs>
          <w:tab w:val="left" w:pos="774"/>
        </w:tabs>
        <w:spacing w:after="0" w:line="360" w:lineRule="auto"/>
        <w:rPr>
          <w:b/>
          <w:sz w:val="26"/>
          <w:szCs w:val="26"/>
          <w:u w:val="single"/>
          <w:lang w:val="ro-RO"/>
        </w:rPr>
      </w:pPr>
      <w:r w:rsidRPr="00CA40C5">
        <w:rPr>
          <w:b/>
          <w:sz w:val="26"/>
          <w:szCs w:val="26"/>
          <w:u w:val="single"/>
          <w:lang w:val="ro-RO"/>
        </w:rPr>
        <w:t>Colectare informațiilor și prelucrarea datelor pentru studiu:</w:t>
      </w:r>
    </w:p>
    <w:p w:rsidR="00CA40C5" w:rsidRPr="00CA40C5" w:rsidRDefault="00CA40C5" w:rsidP="005575F8">
      <w:pPr>
        <w:pStyle w:val="Szvegtrzs20"/>
        <w:tabs>
          <w:tab w:val="left" w:pos="774"/>
        </w:tabs>
        <w:spacing w:after="0" w:line="360" w:lineRule="auto"/>
        <w:ind w:firstLine="0"/>
        <w:rPr>
          <w:lang w:val="ro-RO"/>
        </w:rPr>
      </w:pPr>
    </w:p>
    <w:p w:rsidR="00640A48" w:rsidRDefault="00652887" w:rsidP="005575F8">
      <w:pPr>
        <w:pStyle w:val="Szvegtrzs20"/>
        <w:numPr>
          <w:ilvl w:val="0"/>
          <w:numId w:val="11"/>
        </w:numPr>
        <w:shd w:val="clear" w:color="auto" w:fill="auto"/>
        <w:spacing w:after="0" w:line="360" w:lineRule="auto"/>
        <w:rPr>
          <w:sz w:val="26"/>
          <w:szCs w:val="26"/>
          <w:lang w:val="ro-RO"/>
        </w:rPr>
      </w:pPr>
      <w:r w:rsidRPr="005575F8">
        <w:rPr>
          <w:sz w:val="26"/>
          <w:szCs w:val="26"/>
          <w:lang w:val="ro-RO"/>
        </w:rPr>
        <w:t>C</w:t>
      </w:r>
      <w:r w:rsidR="00CA40C5" w:rsidRPr="005575F8">
        <w:rPr>
          <w:sz w:val="26"/>
          <w:szCs w:val="26"/>
          <w:lang w:val="ro-RO"/>
        </w:rPr>
        <w:t>olectarea și prelucrarea datelor</w:t>
      </w:r>
      <w:r w:rsidRPr="005575F8">
        <w:rPr>
          <w:sz w:val="26"/>
          <w:szCs w:val="26"/>
          <w:lang w:val="ro-RO"/>
        </w:rPr>
        <w:t xml:space="preserve"> cu privire la </w:t>
      </w:r>
      <w:r w:rsidR="005A3734" w:rsidRPr="005575F8">
        <w:rPr>
          <w:sz w:val="26"/>
          <w:szCs w:val="26"/>
          <w:lang w:val="ro-RO"/>
        </w:rPr>
        <w:t>situația terenurilor agricole</w:t>
      </w:r>
      <w:r w:rsidR="005575F8" w:rsidRPr="005575F8">
        <w:rPr>
          <w:sz w:val="26"/>
          <w:szCs w:val="26"/>
          <w:lang w:val="ro-RO"/>
        </w:rPr>
        <w:t>, a proprietarilor de teren, unde ar fi utilizat</w:t>
      </w:r>
      <w:r w:rsidR="00640A48">
        <w:rPr>
          <w:sz w:val="26"/>
          <w:szCs w:val="26"/>
          <w:lang w:val="ro-RO"/>
        </w:rPr>
        <w:t>e</w:t>
      </w:r>
      <w:r w:rsidR="005575F8" w:rsidRPr="005575F8">
        <w:rPr>
          <w:sz w:val="26"/>
          <w:szCs w:val="26"/>
          <w:lang w:val="ro-RO"/>
        </w:rPr>
        <w:t xml:space="preserve"> sistem</w:t>
      </w:r>
      <w:r w:rsidR="00640A48">
        <w:rPr>
          <w:sz w:val="26"/>
          <w:szCs w:val="26"/>
          <w:lang w:val="ro-RO"/>
        </w:rPr>
        <w:t>ele</w:t>
      </w:r>
      <w:r w:rsidR="005575F8" w:rsidRPr="005575F8">
        <w:rPr>
          <w:sz w:val="26"/>
          <w:szCs w:val="26"/>
          <w:lang w:val="ro-RO"/>
        </w:rPr>
        <w:t xml:space="preserve"> de irigare</w:t>
      </w:r>
      <w:r w:rsidR="005A3734" w:rsidRPr="005575F8">
        <w:rPr>
          <w:sz w:val="26"/>
          <w:szCs w:val="26"/>
          <w:lang w:val="ro-RO"/>
        </w:rPr>
        <w:t xml:space="preserve"> </w:t>
      </w:r>
      <w:r w:rsidR="00CA40C5" w:rsidRPr="005575F8">
        <w:rPr>
          <w:sz w:val="26"/>
          <w:szCs w:val="26"/>
          <w:lang w:val="ro-RO"/>
        </w:rPr>
        <w:t>de la prim</w:t>
      </w:r>
      <w:r w:rsidRPr="005575F8">
        <w:rPr>
          <w:sz w:val="26"/>
          <w:szCs w:val="26"/>
          <w:lang w:val="ro-RO"/>
        </w:rPr>
        <w:t>ă</w:t>
      </w:r>
      <w:r w:rsidR="003C2F60" w:rsidRPr="005575F8">
        <w:rPr>
          <w:sz w:val="26"/>
          <w:szCs w:val="26"/>
          <w:lang w:val="ro-RO"/>
        </w:rPr>
        <w:t xml:space="preserve">riile, </w:t>
      </w:r>
      <w:r w:rsidR="005D5DC8">
        <w:rPr>
          <w:sz w:val="26"/>
          <w:szCs w:val="26"/>
          <w:lang w:val="ro-RO"/>
        </w:rPr>
        <w:t xml:space="preserve">composesorate, </w:t>
      </w:r>
      <w:r w:rsidR="003C2F60" w:rsidRPr="005575F8">
        <w:rPr>
          <w:sz w:val="26"/>
          <w:szCs w:val="26"/>
          <w:lang w:val="ro-RO"/>
        </w:rPr>
        <w:t>asociațiile profesionale</w:t>
      </w:r>
      <w:r w:rsidR="00BA3916">
        <w:rPr>
          <w:sz w:val="26"/>
          <w:szCs w:val="26"/>
          <w:lang w:val="ro-RO"/>
        </w:rPr>
        <w:t>;</w:t>
      </w:r>
    </w:p>
    <w:p w:rsidR="005575F8" w:rsidRPr="005575F8" w:rsidRDefault="003C2F60" w:rsidP="005575F8">
      <w:pPr>
        <w:pStyle w:val="Szvegtrzs20"/>
        <w:numPr>
          <w:ilvl w:val="0"/>
          <w:numId w:val="11"/>
        </w:numPr>
        <w:shd w:val="clear" w:color="auto" w:fill="auto"/>
        <w:spacing w:after="0" w:line="360" w:lineRule="auto"/>
        <w:rPr>
          <w:sz w:val="26"/>
          <w:szCs w:val="26"/>
          <w:lang w:val="ro-RO"/>
        </w:rPr>
      </w:pPr>
      <w:r w:rsidRPr="005575F8">
        <w:rPr>
          <w:color w:val="000000"/>
          <w:sz w:val="26"/>
          <w:szCs w:val="26"/>
          <w:lang w:val="ro-RO" w:eastAsia="ro-RO" w:bidi="ro-RO"/>
        </w:rPr>
        <w:t xml:space="preserve"> </w:t>
      </w:r>
      <w:r w:rsidR="00640A48">
        <w:rPr>
          <w:color w:val="000000"/>
          <w:sz w:val="26"/>
          <w:szCs w:val="26"/>
          <w:lang w:val="ro-RO" w:eastAsia="ro-RO" w:bidi="ro-RO"/>
        </w:rPr>
        <w:t>Colectarea datelor cu privire la</w:t>
      </w:r>
      <w:r w:rsidR="005A3734" w:rsidRPr="005575F8">
        <w:rPr>
          <w:color w:val="000000"/>
          <w:sz w:val="26"/>
          <w:szCs w:val="26"/>
          <w:lang w:val="ro-RO" w:eastAsia="ro-RO" w:bidi="ro-RO"/>
        </w:rPr>
        <w:t xml:space="preserve"> numărul gospodarilor, care se ocupă cu cultivarea cartofului</w:t>
      </w:r>
      <w:r w:rsidR="00640A48">
        <w:rPr>
          <w:color w:val="000000"/>
          <w:sz w:val="26"/>
          <w:szCs w:val="26"/>
          <w:lang w:val="ro-RO" w:eastAsia="ro-RO" w:bidi="ro-RO"/>
        </w:rPr>
        <w:t>, de la p</w:t>
      </w:r>
      <w:r w:rsidR="005D5DC8">
        <w:rPr>
          <w:color w:val="000000"/>
          <w:sz w:val="26"/>
          <w:szCs w:val="26"/>
          <w:lang w:val="ro-RO" w:eastAsia="ro-RO" w:bidi="ro-RO"/>
        </w:rPr>
        <w:t>rimării, asociații profesionale</w:t>
      </w:r>
      <w:r w:rsidR="00BA3916">
        <w:rPr>
          <w:color w:val="000000"/>
          <w:sz w:val="26"/>
          <w:szCs w:val="26"/>
          <w:lang w:val="ro-RO" w:eastAsia="ro-RO" w:bidi="ro-RO"/>
        </w:rPr>
        <w:t>;</w:t>
      </w:r>
    </w:p>
    <w:p w:rsidR="003C2F60" w:rsidRDefault="005A3734" w:rsidP="005575F8">
      <w:pPr>
        <w:pStyle w:val="Szvegtrzs20"/>
        <w:numPr>
          <w:ilvl w:val="0"/>
          <w:numId w:val="11"/>
        </w:numPr>
        <w:shd w:val="clear" w:color="auto" w:fill="auto"/>
        <w:spacing w:after="0" w:line="360" w:lineRule="auto"/>
        <w:rPr>
          <w:sz w:val="26"/>
          <w:szCs w:val="26"/>
          <w:lang w:val="ro-RO"/>
        </w:rPr>
      </w:pPr>
      <w:r w:rsidRPr="005575F8">
        <w:rPr>
          <w:sz w:val="26"/>
          <w:szCs w:val="26"/>
          <w:lang w:val="ro-RO"/>
        </w:rPr>
        <w:t>Colectarea și prelucrarea datelor de la  referitoare la pâraiele</w:t>
      </w:r>
      <w:r w:rsidR="005D5DC8">
        <w:rPr>
          <w:sz w:val="26"/>
          <w:szCs w:val="26"/>
          <w:lang w:val="ro-RO"/>
        </w:rPr>
        <w:t xml:space="preserve"> din județ</w:t>
      </w:r>
      <w:r w:rsidR="00640A48">
        <w:rPr>
          <w:sz w:val="26"/>
          <w:szCs w:val="26"/>
          <w:lang w:val="ro-RO"/>
        </w:rPr>
        <w:t xml:space="preserve"> și râurile Olt, Mureș și Târnava</w:t>
      </w:r>
      <w:r w:rsidRPr="005575F8">
        <w:rPr>
          <w:sz w:val="26"/>
          <w:szCs w:val="26"/>
          <w:lang w:val="ro-RO"/>
        </w:rPr>
        <w:t xml:space="preserve"> </w:t>
      </w:r>
      <w:r w:rsidR="004D25D3" w:rsidRPr="005575F8">
        <w:rPr>
          <w:sz w:val="26"/>
          <w:szCs w:val="26"/>
          <w:lang w:val="ro-RO"/>
        </w:rPr>
        <w:t xml:space="preserve">de la </w:t>
      </w:r>
      <w:r w:rsidR="008F27EC" w:rsidRPr="005575F8">
        <w:rPr>
          <w:sz w:val="26"/>
          <w:szCs w:val="26"/>
          <w:lang w:val="ro-RO"/>
        </w:rPr>
        <w:t>Institutul Național de Hi</w:t>
      </w:r>
      <w:r w:rsidR="003C2F60" w:rsidRPr="005575F8">
        <w:rPr>
          <w:sz w:val="26"/>
          <w:szCs w:val="26"/>
          <w:lang w:val="ro-RO"/>
        </w:rPr>
        <w:t>drologie și Gospodărirea Apelor</w:t>
      </w:r>
      <w:r w:rsidR="00BA3916">
        <w:rPr>
          <w:sz w:val="26"/>
          <w:szCs w:val="26"/>
          <w:lang w:val="ro-RO"/>
        </w:rPr>
        <w:t>;</w:t>
      </w:r>
    </w:p>
    <w:p w:rsidR="00640A48" w:rsidRDefault="00640A48" w:rsidP="005575F8">
      <w:pPr>
        <w:pStyle w:val="Szvegtrzs20"/>
        <w:numPr>
          <w:ilvl w:val="0"/>
          <w:numId w:val="11"/>
        </w:numPr>
        <w:shd w:val="clear" w:color="auto" w:fill="auto"/>
        <w:spacing w:after="0" w:line="360" w:lineRule="auto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Colectare de date cu privire la costurile de realizare a sistemelor de irigare, a captării pâraielor și râurilor, realizării lacurilor de acumulare de la furnizorii de sisteme de irigare, și </w:t>
      </w:r>
      <w:r w:rsidR="004E416A">
        <w:rPr>
          <w:sz w:val="26"/>
          <w:szCs w:val="26"/>
          <w:lang w:val="ro-RO"/>
        </w:rPr>
        <w:t>firme specializate în domeniu.</w:t>
      </w:r>
      <w:r>
        <w:rPr>
          <w:sz w:val="26"/>
          <w:szCs w:val="26"/>
          <w:lang w:val="ro-RO"/>
        </w:rPr>
        <w:t xml:space="preserve"> </w:t>
      </w:r>
    </w:p>
    <w:p w:rsidR="00BA3916" w:rsidRPr="005575F8" w:rsidRDefault="00BA3916" w:rsidP="005575F8">
      <w:pPr>
        <w:pStyle w:val="Szvegtrzs20"/>
        <w:numPr>
          <w:ilvl w:val="0"/>
          <w:numId w:val="11"/>
        </w:numPr>
        <w:shd w:val="clear" w:color="auto" w:fill="auto"/>
        <w:spacing w:after="0" w:line="360" w:lineRule="auto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Colectare de date cu privire la volumul producției de cartofi pe hectar și pe zone de la Direcția Agricolă</w:t>
      </w:r>
    </w:p>
    <w:p w:rsidR="00CA40C5" w:rsidRDefault="00CA40C5" w:rsidP="005575F8">
      <w:pPr>
        <w:pStyle w:val="Szvegtrzs20"/>
        <w:tabs>
          <w:tab w:val="left" w:pos="774"/>
        </w:tabs>
        <w:spacing w:after="0" w:line="360" w:lineRule="auto"/>
        <w:ind w:firstLine="0"/>
        <w:rPr>
          <w:sz w:val="26"/>
          <w:szCs w:val="26"/>
          <w:lang w:val="ro-RO"/>
        </w:rPr>
      </w:pPr>
    </w:p>
    <w:p w:rsidR="00CA40C5" w:rsidRDefault="00AF6D6F" w:rsidP="005575F8">
      <w:pPr>
        <w:pStyle w:val="Szvegtrzs20"/>
        <w:numPr>
          <w:ilvl w:val="0"/>
          <w:numId w:val="1"/>
        </w:numPr>
        <w:tabs>
          <w:tab w:val="left" w:pos="774"/>
        </w:tabs>
        <w:spacing w:after="0" w:line="360" w:lineRule="auto"/>
        <w:rPr>
          <w:b/>
          <w:sz w:val="26"/>
          <w:szCs w:val="26"/>
          <w:u w:val="single"/>
          <w:lang w:val="ro-RO"/>
        </w:rPr>
      </w:pPr>
      <w:r w:rsidRPr="00AF6D6F">
        <w:rPr>
          <w:b/>
          <w:sz w:val="26"/>
          <w:szCs w:val="26"/>
          <w:u w:val="single"/>
          <w:lang w:val="ro-RO"/>
        </w:rPr>
        <w:t>Cerințe technice minime obligatorii pentru realizarea studiului</w:t>
      </w:r>
    </w:p>
    <w:p w:rsidR="005575F8" w:rsidRPr="00AF6D6F" w:rsidRDefault="005575F8" w:rsidP="005575F8">
      <w:pPr>
        <w:pStyle w:val="Szvegtrzs20"/>
        <w:tabs>
          <w:tab w:val="left" w:pos="774"/>
        </w:tabs>
        <w:spacing w:after="0" w:line="360" w:lineRule="auto"/>
        <w:ind w:left="720" w:firstLine="0"/>
        <w:rPr>
          <w:b/>
          <w:sz w:val="26"/>
          <w:szCs w:val="26"/>
          <w:u w:val="single"/>
          <w:lang w:val="ro-RO"/>
        </w:rPr>
      </w:pPr>
    </w:p>
    <w:p w:rsidR="00AF6D6F" w:rsidRPr="00AF6D6F" w:rsidRDefault="00AF6D6F" w:rsidP="005575F8">
      <w:pPr>
        <w:pStyle w:val="Szvegtrzs20"/>
        <w:numPr>
          <w:ilvl w:val="0"/>
          <w:numId w:val="8"/>
        </w:numPr>
        <w:shd w:val="clear" w:color="auto" w:fill="auto"/>
        <w:tabs>
          <w:tab w:val="left" w:pos="774"/>
        </w:tabs>
        <w:spacing w:after="0" w:line="360" w:lineRule="auto"/>
        <w:jc w:val="left"/>
        <w:rPr>
          <w:sz w:val="26"/>
          <w:szCs w:val="26"/>
          <w:lang w:val="ro-RO"/>
        </w:rPr>
      </w:pPr>
      <w:r w:rsidRPr="00AF6D6F">
        <w:rPr>
          <w:sz w:val="26"/>
          <w:szCs w:val="26"/>
          <w:lang w:val="ro-RO" w:eastAsia="ro-RO" w:bidi="ro-RO"/>
        </w:rPr>
        <w:t xml:space="preserve">Activitate </w:t>
      </w:r>
      <w:r w:rsidR="00EE4C42">
        <w:rPr>
          <w:sz w:val="26"/>
          <w:szCs w:val="26"/>
          <w:lang w:val="ro-RO" w:eastAsia="ro-RO" w:bidi="ro-RO"/>
        </w:rPr>
        <w:t xml:space="preserve">de inginerie și consultanță tehnică </w:t>
      </w:r>
      <w:r w:rsidRPr="00AF6D6F">
        <w:rPr>
          <w:sz w:val="26"/>
          <w:szCs w:val="26"/>
          <w:lang w:val="ro-RO" w:eastAsia="ro-RO" w:bidi="ro-RO"/>
        </w:rPr>
        <w:t xml:space="preserve"> </w:t>
      </w:r>
      <w:r w:rsidR="00EE4C42">
        <w:rPr>
          <w:sz w:val="26"/>
          <w:szCs w:val="26"/>
          <w:lang w:val="ro-RO" w:eastAsia="ro-RO" w:bidi="ro-RO"/>
        </w:rPr>
        <w:t>legat de acestea</w:t>
      </w:r>
      <w:r w:rsidRPr="00AF6D6F">
        <w:rPr>
          <w:sz w:val="26"/>
          <w:szCs w:val="26"/>
          <w:lang w:val="ro-RO" w:eastAsia="ro-RO" w:bidi="ro-RO"/>
        </w:rPr>
        <w:t xml:space="preserve"> (CAEN 7</w:t>
      </w:r>
      <w:r w:rsidR="00EE4C42">
        <w:rPr>
          <w:sz w:val="26"/>
          <w:szCs w:val="26"/>
          <w:lang w:val="ro-RO" w:eastAsia="ro-RO" w:bidi="ro-RO"/>
        </w:rPr>
        <w:t>112), justificat prin certificat</w:t>
      </w:r>
      <w:r w:rsidRPr="00AF6D6F">
        <w:rPr>
          <w:sz w:val="26"/>
          <w:szCs w:val="26"/>
          <w:lang w:val="ro-RO" w:eastAsia="ro-RO" w:bidi="ro-RO"/>
        </w:rPr>
        <w:t xml:space="preserve"> constatator nu mai vechi de 30 de zile</w:t>
      </w:r>
      <w:r w:rsidR="005D5DC8">
        <w:rPr>
          <w:sz w:val="26"/>
          <w:szCs w:val="26"/>
          <w:lang w:val="ro-RO" w:eastAsia="ro-RO" w:bidi="ro-RO"/>
        </w:rPr>
        <w:t>:</w:t>
      </w:r>
    </w:p>
    <w:p w:rsidR="00AF6D6F" w:rsidRDefault="00AF6D6F" w:rsidP="005575F8">
      <w:pPr>
        <w:pStyle w:val="Szvegtrzs20"/>
        <w:numPr>
          <w:ilvl w:val="0"/>
          <w:numId w:val="8"/>
        </w:numPr>
        <w:shd w:val="clear" w:color="auto" w:fill="auto"/>
        <w:tabs>
          <w:tab w:val="left" w:pos="774"/>
        </w:tabs>
        <w:spacing w:after="0" w:line="360" w:lineRule="auto"/>
        <w:rPr>
          <w:sz w:val="26"/>
          <w:szCs w:val="26"/>
          <w:lang w:val="ro-RO"/>
        </w:rPr>
      </w:pPr>
      <w:r w:rsidRPr="00AF6D6F">
        <w:rPr>
          <w:sz w:val="26"/>
          <w:szCs w:val="26"/>
          <w:lang w:val="ro-RO" w:eastAsia="ro-RO" w:bidi="ro-RO"/>
        </w:rPr>
        <w:t>Elaborarea a cel puţin 5 studii</w:t>
      </w:r>
      <w:r w:rsidR="008F27EC">
        <w:rPr>
          <w:sz w:val="26"/>
          <w:szCs w:val="26"/>
          <w:lang w:val="ro-RO" w:eastAsia="ro-RO" w:bidi="ro-RO"/>
        </w:rPr>
        <w:t xml:space="preserve"> de oportunitate, sau studii de fezabilitate în ultimii 3 ani (contracte încheiate)</w:t>
      </w:r>
    </w:p>
    <w:p w:rsidR="005D5DC8" w:rsidRDefault="005D5DC8" w:rsidP="005575F8">
      <w:pPr>
        <w:pStyle w:val="Szvegtrzs20"/>
        <w:numPr>
          <w:ilvl w:val="0"/>
          <w:numId w:val="8"/>
        </w:numPr>
        <w:shd w:val="clear" w:color="auto" w:fill="auto"/>
        <w:tabs>
          <w:tab w:val="left" w:pos="774"/>
        </w:tabs>
        <w:spacing w:after="0" w:line="360" w:lineRule="auto"/>
        <w:rPr>
          <w:sz w:val="26"/>
          <w:szCs w:val="26"/>
          <w:lang w:val="ro-RO"/>
        </w:rPr>
      </w:pPr>
      <w:r>
        <w:rPr>
          <w:sz w:val="26"/>
          <w:szCs w:val="26"/>
          <w:lang w:val="ro-RO" w:eastAsia="ro-RO" w:bidi="ro-RO"/>
        </w:rPr>
        <w:t>Min. 3 a</w:t>
      </w:r>
      <w:r w:rsidR="008F27EC">
        <w:rPr>
          <w:sz w:val="26"/>
          <w:szCs w:val="26"/>
          <w:lang w:val="ro-RO" w:eastAsia="ro-RO" w:bidi="ro-RO"/>
        </w:rPr>
        <w:t>ngajații cu diplomă de</w:t>
      </w:r>
    </w:p>
    <w:p w:rsidR="005D5DC8" w:rsidRDefault="005D5DC8" w:rsidP="005D5DC8">
      <w:pPr>
        <w:pStyle w:val="Szvegtrzs20"/>
        <w:shd w:val="clear" w:color="auto" w:fill="auto"/>
        <w:tabs>
          <w:tab w:val="left" w:pos="774"/>
        </w:tabs>
        <w:spacing w:after="0" w:line="360" w:lineRule="auto"/>
        <w:ind w:left="1080" w:firstLine="0"/>
        <w:rPr>
          <w:sz w:val="26"/>
          <w:szCs w:val="26"/>
          <w:lang w:val="ro-RO" w:eastAsia="ro-RO" w:bidi="ro-RO"/>
        </w:rPr>
      </w:pPr>
      <w:r>
        <w:rPr>
          <w:sz w:val="26"/>
          <w:szCs w:val="26"/>
          <w:lang w:val="ro-RO" w:eastAsia="ro-RO" w:bidi="ro-RO"/>
        </w:rPr>
        <w:t>- Hidrolog</w:t>
      </w:r>
    </w:p>
    <w:p w:rsidR="008F27EC" w:rsidRDefault="005D5DC8" w:rsidP="005D5DC8">
      <w:pPr>
        <w:pStyle w:val="Szvegtrzs20"/>
        <w:shd w:val="clear" w:color="auto" w:fill="auto"/>
        <w:tabs>
          <w:tab w:val="left" w:pos="774"/>
        </w:tabs>
        <w:spacing w:after="0" w:line="360" w:lineRule="auto"/>
        <w:ind w:left="1080" w:firstLine="0"/>
        <w:rPr>
          <w:sz w:val="26"/>
          <w:szCs w:val="26"/>
          <w:lang w:val="ro-RO"/>
        </w:rPr>
      </w:pPr>
      <w:r>
        <w:rPr>
          <w:sz w:val="26"/>
          <w:szCs w:val="26"/>
          <w:lang w:val="ro-RO" w:eastAsia="ro-RO" w:bidi="ro-RO"/>
        </w:rPr>
        <w:t xml:space="preserve">- Agronom </w:t>
      </w:r>
      <w:r w:rsidR="008F27EC">
        <w:rPr>
          <w:sz w:val="26"/>
          <w:szCs w:val="26"/>
          <w:lang w:val="ro-RO" w:eastAsia="ro-RO" w:bidi="ro-RO"/>
        </w:rPr>
        <w:t xml:space="preserve"> </w:t>
      </w:r>
    </w:p>
    <w:p w:rsidR="005D5DC8" w:rsidRDefault="008F27EC" w:rsidP="005D5DC8">
      <w:pPr>
        <w:pStyle w:val="Szvegtrzs20"/>
        <w:shd w:val="clear" w:color="auto" w:fill="auto"/>
        <w:tabs>
          <w:tab w:val="left" w:pos="774"/>
        </w:tabs>
        <w:spacing w:after="0" w:line="360" w:lineRule="auto"/>
        <w:ind w:left="1080" w:firstLine="0"/>
        <w:rPr>
          <w:sz w:val="26"/>
          <w:szCs w:val="26"/>
          <w:lang w:val="ro-RO" w:eastAsia="ro-RO" w:bidi="ro-RO"/>
        </w:rPr>
      </w:pPr>
      <w:r>
        <w:rPr>
          <w:sz w:val="26"/>
          <w:szCs w:val="26"/>
          <w:lang w:val="ro-RO" w:eastAsia="ro-RO" w:bidi="ro-RO"/>
        </w:rPr>
        <w:t xml:space="preserve"> - inginer </w:t>
      </w:r>
    </w:p>
    <w:p w:rsidR="00AF6D6F" w:rsidRDefault="005D5DC8" w:rsidP="005D5DC8">
      <w:pPr>
        <w:pStyle w:val="Szvegtrzs20"/>
        <w:shd w:val="clear" w:color="auto" w:fill="auto"/>
        <w:tabs>
          <w:tab w:val="left" w:pos="774"/>
        </w:tabs>
        <w:spacing w:after="0" w:line="360" w:lineRule="auto"/>
        <w:ind w:firstLine="0"/>
        <w:rPr>
          <w:sz w:val="26"/>
          <w:szCs w:val="26"/>
          <w:lang w:val="ro-RO"/>
        </w:rPr>
      </w:pPr>
      <w:r>
        <w:rPr>
          <w:sz w:val="26"/>
          <w:szCs w:val="26"/>
          <w:lang w:val="ro-RO" w:eastAsia="ro-RO" w:bidi="ro-RO"/>
        </w:rPr>
        <w:t xml:space="preserve">            d) Angajații se</w:t>
      </w:r>
      <w:r w:rsidR="00AF6D6F" w:rsidRPr="00AF6D6F">
        <w:rPr>
          <w:sz w:val="26"/>
          <w:szCs w:val="26"/>
          <w:lang w:val="ro-RO" w:eastAsia="ro-RO" w:bidi="ro-RO"/>
        </w:rPr>
        <w:t xml:space="preserve"> justifică prin certificat constatator nu mai vechi de 30 de zile</w:t>
      </w:r>
      <w:r w:rsidR="003D61C4">
        <w:rPr>
          <w:sz w:val="26"/>
          <w:szCs w:val="26"/>
          <w:lang w:val="ro-RO" w:eastAsia="ro-RO" w:bidi="ro-RO"/>
        </w:rPr>
        <w:t xml:space="preserve">, și cu contractele încheiate cu alți specialiști, de care au nevoie în timpul realizării studiului de oportunitate. </w:t>
      </w:r>
    </w:p>
    <w:p w:rsidR="005D5DC8" w:rsidRDefault="005D5DC8" w:rsidP="005D5DC8">
      <w:pPr>
        <w:pStyle w:val="Szvegtrzs20"/>
        <w:shd w:val="clear" w:color="auto" w:fill="auto"/>
        <w:tabs>
          <w:tab w:val="left" w:pos="774"/>
        </w:tabs>
        <w:spacing w:after="0" w:line="360" w:lineRule="auto"/>
        <w:ind w:firstLine="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      e) Se vor trimite copii ale diplomelor specialiștilor</w:t>
      </w:r>
      <w:r w:rsidR="003D61C4">
        <w:rPr>
          <w:sz w:val="26"/>
          <w:szCs w:val="26"/>
          <w:lang w:val="ro-RO"/>
        </w:rPr>
        <w:t xml:space="preserve"> </w:t>
      </w:r>
    </w:p>
    <w:p w:rsidR="005575F8" w:rsidRPr="00AF6D6F" w:rsidRDefault="005575F8" w:rsidP="005575F8">
      <w:pPr>
        <w:pStyle w:val="Szvegtrzs20"/>
        <w:shd w:val="clear" w:color="auto" w:fill="auto"/>
        <w:tabs>
          <w:tab w:val="left" w:pos="774"/>
        </w:tabs>
        <w:spacing w:after="0" w:line="360" w:lineRule="auto"/>
        <w:ind w:left="1080" w:firstLine="0"/>
        <w:jc w:val="left"/>
        <w:rPr>
          <w:sz w:val="26"/>
          <w:szCs w:val="26"/>
          <w:lang w:val="ro-RO"/>
        </w:rPr>
      </w:pPr>
    </w:p>
    <w:p w:rsidR="00560D3D" w:rsidRPr="002A50BB" w:rsidRDefault="00AF6D6F" w:rsidP="005575F8">
      <w:pPr>
        <w:pStyle w:val="ListParagraph"/>
        <w:numPr>
          <w:ilvl w:val="0"/>
          <w:numId w:val="1"/>
        </w:numPr>
        <w:spacing w:after="0" w:line="360" w:lineRule="auto"/>
        <w:rPr>
          <w:b/>
          <w:sz w:val="26"/>
          <w:szCs w:val="26"/>
          <w:u w:val="single"/>
        </w:rPr>
      </w:pPr>
      <w:proofErr w:type="spellStart"/>
      <w:r w:rsidRPr="002A50BB">
        <w:rPr>
          <w:b/>
          <w:sz w:val="26"/>
          <w:szCs w:val="26"/>
          <w:u w:val="single"/>
        </w:rPr>
        <w:t>Alte</w:t>
      </w:r>
      <w:proofErr w:type="spellEnd"/>
      <w:r w:rsidRPr="002A50BB">
        <w:rPr>
          <w:b/>
          <w:sz w:val="26"/>
          <w:szCs w:val="26"/>
          <w:u w:val="single"/>
        </w:rPr>
        <w:t xml:space="preserve"> </w:t>
      </w:r>
      <w:proofErr w:type="spellStart"/>
      <w:r w:rsidRPr="002A50BB">
        <w:rPr>
          <w:b/>
          <w:sz w:val="26"/>
          <w:szCs w:val="26"/>
          <w:u w:val="single"/>
        </w:rPr>
        <w:t>cerințe</w:t>
      </w:r>
      <w:proofErr w:type="spellEnd"/>
    </w:p>
    <w:p w:rsidR="00AF6D6F" w:rsidRDefault="00AF6D6F" w:rsidP="005575F8">
      <w:pPr>
        <w:pStyle w:val="Szvegtrzs20"/>
        <w:shd w:val="clear" w:color="auto" w:fill="auto"/>
        <w:tabs>
          <w:tab w:val="left" w:pos="526"/>
        </w:tabs>
        <w:spacing w:after="0" w:line="360" w:lineRule="auto"/>
        <w:ind w:left="720" w:firstLine="0"/>
        <w:rPr>
          <w:color w:val="000000"/>
          <w:sz w:val="26"/>
          <w:szCs w:val="26"/>
          <w:lang w:val="ro-RO" w:eastAsia="ro-RO" w:bidi="ro-RO"/>
        </w:rPr>
      </w:pPr>
      <w:r w:rsidRPr="00AF6D6F">
        <w:rPr>
          <w:color w:val="000000"/>
          <w:sz w:val="26"/>
          <w:szCs w:val="26"/>
          <w:lang w:val="ro-RO" w:eastAsia="ro-RO" w:bidi="ro-RO"/>
        </w:rPr>
        <w:t xml:space="preserve">Studiul se va întocmi în două limbi, limba română </w:t>
      </w:r>
      <w:r w:rsidRPr="00AF6D6F">
        <w:rPr>
          <w:sz w:val="26"/>
          <w:szCs w:val="26"/>
          <w:lang w:val="ro-RO"/>
        </w:rPr>
        <w:t>și</w:t>
      </w:r>
      <w:r w:rsidRPr="00AF6D6F">
        <w:rPr>
          <w:color w:val="000000"/>
          <w:sz w:val="26"/>
          <w:szCs w:val="26"/>
          <w:lang w:val="ro-RO" w:eastAsia="ro-RO" w:bidi="ro-RO"/>
        </w:rPr>
        <w:t xml:space="preserve"> limba maghiară.</w:t>
      </w:r>
    </w:p>
    <w:p w:rsidR="002A50BB" w:rsidRDefault="002A50BB" w:rsidP="005575F8">
      <w:pPr>
        <w:pStyle w:val="Szvegtrzs20"/>
        <w:shd w:val="clear" w:color="auto" w:fill="auto"/>
        <w:tabs>
          <w:tab w:val="left" w:pos="526"/>
        </w:tabs>
        <w:spacing w:after="0" w:line="360" w:lineRule="auto"/>
        <w:ind w:left="720" w:firstLine="0"/>
        <w:rPr>
          <w:color w:val="000000"/>
          <w:sz w:val="26"/>
          <w:szCs w:val="26"/>
          <w:lang w:val="ro-RO" w:eastAsia="ro-RO" w:bidi="ro-RO"/>
        </w:rPr>
      </w:pPr>
    </w:p>
    <w:p w:rsidR="002A50BB" w:rsidRPr="002A50BB" w:rsidRDefault="002A50BB" w:rsidP="005575F8">
      <w:pPr>
        <w:pStyle w:val="Szvegtrzs20"/>
        <w:numPr>
          <w:ilvl w:val="0"/>
          <w:numId w:val="1"/>
        </w:numPr>
        <w:shd w:val="clear" w:color="auto" w:fill="auto"/>
        <w:tabs>
          <w:tab w:val="left" w:pos="526"/>
        </w:tabs>
        <w:spacing w:after="0" w:line="360" w:lineRule="auto"/>
        <w:rPr>
          <w:b/>
          <w:sz w:val="26"/>
          <w:szCs w:val="26"/>
          <w:u w:val="single"/>
          <w:lang w:val="ro-RO"/>
        </w:rPr>
      </w:pPr>
      <w:r w:rsidRPr="002A50BB">
        <w:rPr>
          <w:b/>
          <w:sz w:val="26"/>
          <w:szCs w:val="26"/>
          <w:u w:val="single"/>
          <w:lang w:val="ro-RO"/>
        </w:rPr>
        <w:t>Oferta tehnică</w:t>
      </w:r>
    </w:p>
    <w:p w:rsidR="002A50BB" w:rsidRPr="00AF6D6F" w:rsidRDefault="002A50BB" w:rsidP="005575F8">
      <w:pPr>
        <w:pStyle w:val="Szvegtrzs20"/>
        <w:shd w:val="clear" w:color="auto" w:fill="auto"/>
        <w:tabs>
          <w:tab w:val="left" w:pos="526"/>
        </w:tabs>
        <w:spacing w:after="0" w:line="360" w:lineRule="auto"/>
        <w:ind w:left="720" w:firstLine="0"/>
        <w:rPr>
          <w:sz w:val="26"/>
          <w:szCs w:val="26"/>
          <w:lang w:val="ro-RO"/>
        </w:rPr>
      </w:pPr>
    </w:p>
    <w:p w:rsidR="003C2F60" w:rsidRDefault="002A50BB" w:rsidP="005575F8">
      <w:pPr>
        <w:pStyle w:val="Szvegtrzs20"/>
        <w:shd w:val="clear" w:color="auto" w:fill="auto"/>
        <w:tabs>
          <w:tab w:val="left" w:pos="258"/>
        </w:tabs>
        <w:spacing w:after="0" w:line="360" w:lineRule="auto"/>
        <w:ind w:left="720" w:firstLine="0"/>
        <w:rPr>
          <w:rStyle w:val="Hyperlink"/>
          <w:color w:val="auto"/>
          <w:sz w:val="26"/>
          <w:szCs w:val="26"/>
          <w:u w:val="none"/>
          <w:lang w:val="ro-RO"/>
        </w:rPr>
      </w:pPr>
      <w:r w:rsidRPr="002A50BB">
        <w:rPr>
          <w:color w:val="000000"/>
          <w:sz w:val="26"/>
          <w:szCs w:val="26"/>
          <w:lang w:val="ro-RO" w:eastAsia="ro-RO" w:bidi="ro-RO"/>
        </w:rPr>
        <w:t xml:space="preserve">Oferta tehnică privind prevederile din </w:t>
      </w:r>
      <w:r>
        <w:rPr>
          <w:sz w:val="26"/>
          <w:szCs w:val="26"/>
          <w:lang w:val="ro-RO"/>
        </w:rPr>
        <w:t>Caietul de sarcini</w:t>
      </w:r>
      <w:r w:rsidRPr="002A50BB">
        <w:rPr>
          <w:color w:val="000000"/>
          <w:sz w:val="26"/>
          <w:szCs w:val="26"/>
          <w:lang w:val="ro-RO" w:eastAsia="ro-RO" w:bidi="ro-RO"/>
        </w:rPr>
        <w:t xml:space="preserve"> </w:t>
      </w:r>
      <w:r w:rsidRPr="002A50BB">
        <w:rPr>
          <w:sz w:val="26"/>
          <w:szCs w:val="26"/>
          <w:lang w:val="ro-RO"/>
        </w:rPr>
        <w:t>și</w:t>
      </w:r>
      <w:r w:rsidRPr="002A50BB">
        <w:rPr>
          <w:color w:val="000000"/>
          <w:sz w:val="26"/>
          <w:szCs w:val="26"/>
          <w:lang w:val="ro-RO" w:eastAsia="ro-RO" w:bidi="ro-RO"/>
        </w:rPr>
        <w:t xml:space="preserve"> </w:t>
      </w:r>
      <w:r w:rsidRPr="002A50BB">
        <w:rPr>
          <w:sz w:val="26"/>
          <w:szCs w:val="26"/>
          <w:lang w:val="ro-RO"/>
        </w:rPr>
        <w:t>Declarația</w:t>
      </w:r>
      <w:r w:rsidRPr="002A50BB">
        <w:rPr>
          <w:color w:val="000000"/>
          <w:sz w:val="26"/>
          <w:szCs w:val="26"/>
          <w:lang w:val="ro-RO" w:eastAsia="ro-RO" w:bidi="ro-RO"/>
        </w:rPr>
        <w:t xml:space="preserve"> privind conflictul de interese se va transmite la adresa de e-mail: </w:t>
      </w:r>
      <w:hyperlink r:id="rId7" w:history="1">
        <w:r w:rsidRPr="002A50BB">
          <w:rPr>
            <w:rStyle w:val="Hyperlink"/>
            <w:sz w:val="26"/>
            <w:szCs w:val="26"/>
            <w:lang w:val="ro-RO" w:bidi="en-US"/>
          </w:rPr>
          <w:t>karikascsilla@hargitamegye.ro</w:t>
        </w:r>
      </w:hyperlink>
    </w:p>
    <w:p w:rsidR="003C2F60" w:rsidRPr="003C2F60" w:rsidRDefault="003C2F60" w:rsidP="005575F8">
      <w:pPr>
        <w:pStyle w:val="Szvegtrzs20"/>
        <w:shd w:val="clear" w:color="auto" w:fill="auto"/>
        <w:tabs>
          <w:tab w:val="left" w:pos="258"/>
        </w:tabs>
        <w:spacing w:after="0" w:line="360" w:lineRule="auto"/>
        <w:ind w:firstLine="0"/>
        <w:rPr>
          <w:rStyle w:val="Hyperlink"/>
          <w:color w:val="auto"/>
          <w:sz w:val="26"/>
          <w:szCs w:val="26"/>
          <w:u w:val="none"/>
          <w:lang w:val="ro-RO"/>
        </w:rPr>
      </w:pPr>
    </w:p>
    <w:p w:rsidR="002A50BB" w:rsidRPr="002A50BB" w:rsidRDefault="002A50BB" w:rsidP="005575F8">
      <w:pPr>
        <w:pStyle w:val="Szvegtrzs20"/>
        <w:numPr>
          <w:ilvl w:val="0"/>
          <w:numId w:val="1"/>
        </w:numPr>
        <w:shd w:val="clear" w:color="auto" w:fill="auto"/>
        <w:tabs>
          <w:tab w:val="left" w:pos="258"/>
        </w:tabs>
        <w:spacing w:after="0" w:line="360" w:lineRule="auto"/>
        <w:rPr>
          <w:b/>
          <w:sz w:val="26"/>
          <w:szCs w:val="26"/>
          <w:u w:val="single"/>
          <w:lang w:val="ro-RO"/>
        </w:rPr>
      </w:pPr>
      <w:r w:rsidRPr="002A50BB">
        <w:rPr>
          <w:b/>
          <w:sz w:val="26"/>
          <w:szCs w:val="26"/>
          <w:u w:val="single"/>
          <w:lang w:val="ro-RO"/>
        </w:rPr>
        <w:t>Criterii de adjudecare</w:t>
      </w:r>
    </w:p>
    <w:p w:rsidR="002A50BB" w:rsidRDefault="002A50BB" w:rsidP="005575F8">
      <w:pPr>
        <w:pStyle w:val="Szvegtrzs20"/>
        <w:shd w:val="clear" w:color="auto" w:fill="auto"/>
        <w:spacing w:before="240" w:after="0" w:line="360" w:lineRule="auto"/>
        <w:ind w:left="720" w:firstLine="0"/>
        <w:rPr>
          <w:color w:val="000000"/>
          <w:sz w:val="26"/>
          <w:szCs w:val="26"/>
          <w:lang w:val="ro-RO" w:eastAsia="ro-RO" w:bidi="ro-RO"/>
        </w:rPr>
      </w:pPr>
      <w:r w:rsidRPr="002A50BB">
        <w:rPr>
          <w:color w:val="000000"/>
          <w:sz w:val="26"/>
          <w:szCs w:val="26"/>
          <w:lang w:val="ro-RO" w:eastAsia="ro-RO" w:bidi="ro-RO"/>
        </w:rPr>
        <w:t xml:space="preserve">Va fi selectată oferta care </w:t>
      </w:r>
      <w:r w:rsidRPr="002A50BB">
        <w:rPr>
          <w:sz w:val="26"/>
          <w:szCs w:val="26"/>
          <w:lang w:val="ro-RO"/>
        </w:rPr>
        <w:t>îndeplinește</w:t>
      </w:r>
      <w:r w:rsidRPr="002A50BB">
        <w:rPr>
          <w:color w:val="000000"/>
          <w:sz w:val="26"/>
          <w:szCs w:val="26"/>
          <w:lang w:val="ro-RO" w:eastAsia="ro-RO" w:bidi="ro-RO"/>
        </w:rPr>
        <w:t xml:space="preserve"> toate </w:t>
      </w:r>
      <w:r w:rsidRPr="002A50BB">
        <w:rPr>
          <w:sz w:val="26"/>
          <w:szCs w:val="26"/>
          <w:lang w:val="ro-RO"/>
        </w:rPr>
        <w:t>cerințele</w:t>
      </w:r>
      <w:r w:rsidRPr="002A50BB">
        <w:rPr>
          <w:color w:val="000000"/>
          <w:sz w:val="26"/>
          <w:szCs w:val="26"/>
          <w:lang w:val="ro-RO" w:eastAsia="ro-RO" w:bidi="ro-RO"/>
        </w:rPr>
        <w:t xml:space="preserve"> solicitate prin prezenta şi care are costul cel mai scăzut în lei fără TVA.</w:t>
      </w:r>
    </w:p>
    <w:p w:rsidR="004E416A" w:rsidRPr="004E416A" w:rsidRDefault="004E416A" w:rsidP="004E416A">
      <w:pPr>
        <w:pStyle w:val="Cmsor10"/>
        <w:shd w:val="clear" w:color="auto" w:fill="auto"/>
        <w:tabs>
          <w:tab w:val="left" w:pos="470"/>
        </w:tabs>
        <w:spacing w:before="0" w:after="0" w:line="360" w:lineRule="auto"/>
        <w:ind w:left="720"/>
        <w:jc w:val="both"/>
        <w:rPr>
          <w:sz w:val="26"/>
          <w:szCs w:val="26"/>
          <w:u w:val="single"/>
          <w:lang w:val="ro-RO"/>
        </w:rPr>
      </w:pPr>
    </w:p>
    <w:p w:rsidR="002A50BB" w:rsidRPr="002A50BB" w:rsidRDefault="003C2F60" w:rsidP="005575F8">
      <w:pPr>
        <w:pStyle w:val="Cmsor10"/>
        <w:numPr>
          <w:ilvl w:val="0"/>
          <w:numId w:val="1"/>
        </w:numPr>
        <w:shd w:val="clear" w:color="auto" w:fill="auto"/>
        <w:tabs>
          <w:tab w:val="left" w:pos="470"/>
        </w:tabs>
        <w:spacing w:before="0" w:after="0" w:line="360" w:lineRule="auto"/>
        <w:jc w:val="both"/>
        <w:rPr>
          <w:sz w:val="26"/>
          <w:szCs w:val="26"/>
          <w:u w:val="single"/>
          <w:lang w:val="ro-RO"/>
        </w:rPr>
      </w:pPr>
      <w:r>
        <w:rPr>
          <w:color w:val="000000"/>
          <w:sz w:val="26"/>
          <w:szCs w:val="26"/>
          <w:u w:val="single"/>
          <w:lang w:val="ro-RO" w:eastAsia="ro-RO" w:bidi="ro-RO"/>
        </w:rPr>
        <w:lastRenderedPageBreak/>
        <w:t xml:space="preserve"> </w:t>
      </w:r>
      <w:r w:rsidR="002A50BB" w:rsidRPr="002A50BB">
        <w:rPr>
          <w:color w:val="000000"/>
          <w:sz w:val="26"/>
          <w:szCs w:val="26"/>
          <w:u w:val="single"/>
          <w:lang w:val="ro-RO" w:eastAsia="ro-RO" w:bidi="ro-RO"/>
        </w:rPr>
        <w:t xml:space="preserve">Valoarea estimată </w:t>
      </w:r>
    </w:p>
    <w:p w:rsidR="002A50BB" w:rsidRPr="002A50BB" w:rsidRDefault="002A50BB" w:rsidP="005575F8">
      <w:pPr>
        <w:pStyle w:val="Szvegtrzs20"/>
        <w:numPr>
          <w:ilvl w:val="0"/>
          <w:numId w:val="9"/>
        </w:numPr>
        <w:shd w:val="clear" w:color="auto" w:fill="auto"/>
        <w:tabs>
          <w:tab w:val="left" w:pos="258"/>
        </w:tabs>
        <w:spacing w:after="0" w:line="360" w:lineRule="auto"/>
        <w:ind w:firstLine="0"/>
        <w:jc w:val="left"/>
        <w:rPr>
          <w:sz w:val="26"/>
          <w:szCs w:val="26"/>
          <w:lang w:val="ro-RO"/>
        </w:rPr>
      </w:pPr>
      <w:r w:rsidRPr="002A50BB">
        <w:rPr>
          <w:color w:val="000000"/>
          <w:sz w:val="26"/>
          <w:szCs w:val="26"/>
          <w:lang w:val="ro-RO" w:eastAsia="ro-RO" w:bidi="ro-RO"/>
        </w:rPr>
        <w:t xml:space="preserve">Valoarea estimată a </w:t>
      </w:r>
      <w:r w:rsidRPr="002A50BB">
        <w:rPr>
          <w:sz w:val="26"/>
          <w:szCs w:val="26"/>
          <w:lang w:val="ro-RO"/>
        </w:rPr>
        <w:t>achiziției</w:t>
      </w:r>
      <w:r w:rsidRPr="002A50BB">
        <w:rPr>
          <w:color w:val="000000"/>
          <w:sz w:val="26"/>
          <w:szCs w:val="26"/>
          <w:lang w:val="ro-RO" w:eastAsia="ro-RO" w:bidi="ro-RO"/>
        </w:rPr>
        <w:t xml:space="preserve"> va fi până la </w:t>
      </w:r>
      <w:r w:rsidR="004F0329">
        <w:rPr>
          <w:rStyle w:val="Szvegtrzs2Flkvr"/>
          <w:sz w:val="26"/>
          <w:szCs w:val="26"/>
        </w:rPr>
        <w:t xml:space="preserve">2000 euro cu TVA. </w:t>
      </w:r>
    </w:p>
    <w:p w:rsidR="002A50BB" w:rsidRPr="004E416A" w:rsidRDefault="002A50BB" w:rsidP="005575F8">
      <w:pPr>
        <w:pStyle w:val="Szvegtrzs20"/>
        <w:numPr>
          <w:ilvl w:val="0"/>
          <w:numId w:val="9"/>
        </w:numPr>
        <w:shd w:val="clear" w:color="auto" w:fill="auto"/>
        <w:tabs>
          <w:tab w:val="left" w:pos="258"/>
        </w:tabs>
        <w:spacing w:after="0" w:line="360" w:lineRule="auto"/>
        <w:ind w:firstLine="0"/>
        <w:rPr>
          <w:sz w:val="26"/>
          <w:szCs w:val="26"/>
          <w:lang w:val="ro-RO"/>
        </w:rPr>
      </w:pPr>
      <w:r w:rsidRPr="002A50BB">
        <w:rPr>
          <w:color w:val="000000"/>
          <w:sz w:val="26"/>
          <w:szCs w:val="26"/>
          <w:lang w:val="ro-RO" w:eastAsia="ro-RO" w:bidi="ro-RO"/>
        </w:rPr>
        <w:t xml:space="preserve">Fiecare ofertant va prezenta o singură ofertă de </w:t>
      </w:r>
      <w:r w:rsidRPr="002A50BB">
        <w:rPr>
          <w:sz w:val="26"/>
          <w:szCs w:val="26"/>
          <w:lang w:val="ro-RO"/>
        </w:rPr>
        <w:t>preț</w:t>
      </w:r>
      <w:r w:rsidRPr="002A50BB">
        <w:rPr>
          <w:color w:val="000000"/>
          <w:sz w:val="26"/>
          <w:szCs w:val="26"/>
          <w:lang w:val="ro-RO" w:eastAsia="ro-RO" w:bidi="ro-RO"/>
        </w:rPr>
        <w:t xml:space="preserve"> în catalogul electronic din SEAP, </w:t>
      </w:r>
      <w:r w:rsidRPr="002A50BB">
        <w:rPr>
          <w:sz w:val="26"/>
          <w:szCs w:val="26"/>
          <w:lang w:val="ro-RO"/>
        </w:rPr>
        <w:t>conținând</w:t>
      </w:r>
      <w:r w:rsidRPr="002A50BB">
        <w:rPr>
          <w:color w:val="000000"/>
          <w:sz w:val="26"/>
          <w:szCs w:val="26"/>
          <w:lang w:val="ro-RO" w:eastAsia="ro-RO" w:bidi="ro-RO"/>
        </w:rPr>
        <w:t xml:space="preserve"> servicii prestate;</w:t>
      </w:r>
    </w:p>
    <w:p w:rsidR="004E416A" w:rsidRPr="002A50BB" w:rsidRDefault="004E416A" w:rsidP="004E416A">
      <w:pPr>
        <w:pStyle w:val="Szvegtrzs20"/>
        <w:shd w:val="clear" w:color="auto" w:fill="auto"/>
        <w:tabs>
          <w:tab w:val="left" w:pos="258"/>
        </w:tabs>
        <w:spacing w:after="0" w:line="360" w:lineRule="auto"/>
        <w:ind w:firstLine="0"/>
        <w:rPr>
          <w:sz w:val="26"/>
          <w:szCs w:val="26"/>
          <w:lang w:val="ro-RO"/>
        </w:rPr>
      </w:pPr>
    </w:p>
    <w:p w:rsidR="002A50BB" w:rsidRPr="002A50BB" w:rsidRDefault="002A50BB" w:rsidP="005575F8">
      <w:pPr>
        <w:pStyle w:val="Cmsor10"/>
        <w:numPr>
          <w:ilvl w:val="0"/>
          <w:numId w:val="1"/>
        </w:numPr>
        <w:shd w:val="clear" w:color="auto" w:fill="auto"/>
        <w:tabs>
          <w:tab w:val="left" w:pos="535"/>
        </w:tabs>
        <w:spacing w:before="0" w:after="0" w:line="360" w:lineRule="auto"/>
        <w:jc w:val="both"/>
        <w:rPr>
          <w:sz w:val="26"/>
          <w:szCs w:val="26"/>
          <w:u w:val="single"/>
          <w:lang w:val="ro-RO"/>
        </w:rPr>
      </w:pPr>
      <w:r w:rsidRPr="002A50BB">
        <w:rPr>
          <w:color w:val="000000"/>
          <w:sz w:val="26"/>
          <w:szCs w:val="26"/>
          <w:u w:val="single"/>
          <w:lang w:val="ro-RO" w:eastAsia="ro-RO" w:bidi="ro-RO"/>
        </w:rPr>
        <w:t xml:space="preserve">Redactarea ofertei </w:t>
      </w:r>
    </w:p>
    <w:p w:rsidR="002A50BB" w:rsidRPr="002A50BB" w:rsidRDefault="002A50BB" w:rsidP="005575F8">
      <w:pPr>
        <w:pStyle w:val="Szvegtrzs20"/>
        <w:numPr>
          <w:ilvl w:val="0"/>
          <w:numId w:val="9"/>
        </w:numPr>
        <w:shd w:val="clear" w:color="auto" w:fill="auto"/>
        <w:tabs>
          <w:tab w:val="left" w:pos="258"/>
        </w:tabs>
        <w:spacing w:after="0" w:line="360" w:lineRule="auto"/>
        <w:ind w:firstLine="0"/>
        <w:rPr>
          <w:sz w:val="26"/>
          <w:szCs w:val="26"/>
          <w:lang w:val="ro-RO"/>
        </w:rPr>
      </w:pPr>
      <w:r w:rsidRPr="002A50BB">
        <w:rPr>
          <w:color w:val="000000"/>
          <w:sz w:val="26"/>
          <w:szCs w:val="26"/>
          <w:lang w:val="ro-RO" w:eastAsia="ro-RO" w:bidi="ro-RO"/>
        </w:rPr>
        <w:t>Oferta financiară în catalog</w:t>
      </w:r>
      <w:r w:rsidR="005D5DC8">
        <w:rPr>
          <w:color w:val="000000"/>
          <w:sz w:val="26"/>
          <w:szCs w:val="26"/>
          <w:lang w:val="ro-RO" w:eastAsia="ro-RO" w:bidi="ro-RO"/>
        </w:rPr>
        <w:t xml:space="preserve">ul electronic din SEAP până la </w:t>
      </w:r>
      <w:r w:rsidR="00030FBA">
        <w:rPr>
          <w:color w:val="000000"/>
          <w:sz w:val="26"/>
          <w:szCs w:val="26"/>
          <w:lang w:val="ro-RO" w:eastAsia="ro-RO" w:bidi="ro-RO"/>
        </w:rPr>
        <w:t>11</w:t>
      </w:r>
      <w:r w:rsidR="005D5DC8">
        <w:rPr>
          <w:color w:val="000000"/>
          <w:sz w:val="26"/>
          <w:szCs w:val="26"/>
          <w:lang w:val="ro-RO" w:eastAsia="ro-RO" w:bidi="ro-RO"/>
        </w:rPr>
        <w:t>.08</w:t>
      </w:r>
      <w:r w:rsidR="00030FBA">
        <w:rPr>
          <w:color w:val="000000"/>
          <w:sz w:val="26"/>
          <w:szCs w:val="26"/>
          <w:lang w:val="ro-RO" w:eastAsia="ro-RO" w:bidi="ro-RO"/>
        </w:rPr>
        <w:t>.2017, ora 10</w:t>
      </w:r>
      <w:r w:rsidRPr="002A50BB">
        <w:rPr>
          <w:color w:val="000000"/>
          <w:sz w:val="26"/>
          <w:szCs w:val="26"/>
          <w:lang w:val="ro-RO" w:eastAsia="ro-RO" w:bidi="ro-RO"/>
        </w:rPr>
        <w:t>:00</w:t>
      </w:r>
    </w:p>
    <w:p w:rsidR="002A50BB" w:rsidRPr="00241948" w:rsidRDefault="002A50BB" w:rsidP="005575F8">
      <w:pPr>
        <w:pStyle w:val="Cmsor10"/>
        <w:shd w:val="clear" w:color="auto" w:fill="auto"/>
        <w:tabs>
          <w:tab w:val="left" w:pos="445"/>
        </w:tabs>
        <w:spacing w:before="0" w:after="0" w:line="360" w:lineRule="auto"/>
        <w:jc w:val="both"/>
        <w:rPr>
          <w:lang w:val="ro-RO"/>
        </w:rPr>
      </w:pPr>
    </w:p>
    <w:p w:rsidR="002A50BB" w:rsidRPr="004E416A" w:rsidRDefault="002A50BB" w:rsidP="005575F8">
      <w:pPr>
        <w:pStyle w:val="Cmsor10"/>
        <w:numPr>
          <w:ilvl w:val="0"/>
          <w:numId w:val="1"/>
        </w:numPr>
        <w:shd w:val="clear" w:color="auto" w:fill="auto"/>
        <w:tabs>
          <w:tab w:val="left" w:pos="445"/>
        </w:tabs>
        <w:spacing w:before="0" w:after="0" w:line="360" w:lineRule="auto"/>
        <w:jc w:val="both"/>
        <w:rPr>
          <w:sz w:val="26"/>
          <w:szCs w:val="26"/>
          <w:u w:val="single"/>
          <w:lang w:val="ro-RO"/>
        </w:rPr>
      </w:pPr>
      <w:r w:rsidRPr="004E416A">
        <w:rPr>
          <w:color w:val="000000"/>
          <w:sz w:val="26"/>
          <w:szCs w:val="26"/>
          <w:u w:val="single"/>
          <w:lang w:val="ro-RO" w:eastAsia="ro-RO" w:bidi="ro-RO"/>
        </w:rPr>
        <w:t>Condiții și Modalități de plată</w:t>
      </w:r>
    </w:p>
    <w:p w:rsidR="002A50BB" w:rsidRPr="002A50BB" w:rsidRDefault="002A50BB" w:rsidP="005575F8">
      <w:pPr>
        <w:pStyle w:val="Cmsor10"/>
        <w:numPr>
          <w:ilvl w:val="0"/>
          <w:numId w:val="9"/>
        </w:numPr>
        <w:shd w:val="clear" w:color="auto" w:fill="auto"/>
        <w:tabs>
          <w:tab w:val="left" w:pos="445"/>
        </w:tabs>
        <w:spacing w:before="0" w:after="0" w:line="360" w:lineRule="auto"/>
        <w:jc w:val="both"/>
        <w:rPr>
          <w:b w:val="0"/>
          <w:sz w:val="26"/>
          <w:szCs w:val="26"/>
          <w:lang w:val="ro-RO"/>
        </w:rPr>
      </w:pPr>
      <w:r w:rsidRPr="002A50BB">
        <w:rPr>
          <w:b w:val="0"/>
          <w:color w:val="000000"/>
          <w:sz w:val="26"/>
          <w:szCs w:val="26"/>
          <w:lang w:val="ro-RO" w:eastAsia="ro-RO" w:bidi="ro-RO"/>
        </w:rPr>
        <w:t>Plata serviciului se va realiza după analizarea studiului de către beneficiar, și după realizarea eventualelor completări, clarificări cerute de beneficiar</w:t>
      </w:r>
    </w:p>
    <w:p w:rsidR="002A50BB" w:rsidRPr="002A50BB" w:rsidRDefault="002A50BB" w:rsidP="005D5DC8">
      <w:pPr>
        <w:pStyle w:val="Szvegtrzs20"/>
        <w:numPr>
          <w:ilvl w:val="0"/>
          <w:numId w:val="9"/>
        </w:numPr>
        <w:shd w:val="clear" w:color="auto" w:fill="auto"/>
        <w:spacing w:after="0" w:line="360" w:lineRule="auto"/>
        <w:ind w:firstLine="0"/>
        <w:rPr>
          <w:sz w:val="26"/>
          <w:szCs w:val="26"/>
          <w:lang w:val="ro-RO"/>
        </w:rPr>
      </w:pPr>
      <w:r w:rsidRPr="002A50BB">
        <w:rPr>
          <w:color w:val="000000"/>
          <w:sz w:val="26"/>
          <w:szCs w:val="26"/>
          <w:lang w:val="ro-RO" w:eastAsia="ro-RO" w:bidi="ro-RO"/>
        </w:rPr>
        <w:t>Plata serviciilor se va face cu ordin de plată, în termen de maxim 30 zile de la emiterea facturii.</w:t>
      </w:r>
    </w:p>
    <w:p w:rsidR="005575F8" w:rsidRDefault="005575F8" w:rsidP="005575F8">
      <w:pPr>
        <w:pStyle w:val="Szvegtrzs20"/>
        <w:shd w:val="clear" w:color="auto" w:fill="auto"/>
        <w:tabs>
          <w:tab w:val="left" w:pos="258"/>
        </w:tabs>
        <w:spacing w:after="0" w:line="360" w:lineRule="auto"/>
        <w:ind w:left="360" w:firstLine="0"/>
        <w:rPr>
          <w:sz w:val="26"/>
          <w:szCs w:val="26"/>
          <w:lang w:val="ro-RO"/>
        </w:rPr>
      </w:pPr>
    </w:p>
    <w:p w:rsidR="002A50BB" w:rsidRDefault="001D3A82" w:rsidP="005575F8">
      <w:pPr>
        <w:pStyle w:val="Szvegtrzs20"/>
        <w:shd w:val="clear" w:color="auto" w:fill="auto"/>
        <w:tabs>
          <w:tab w:val="left" w:pos="258"/>
        </w:tabs>
        <w:spacing w:after="0" w:line="360" w:lineRule="auto"/>
        <w:ind w:left="360" w:firstLine="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Miercurea Ciuc, </w:t>
      </w:r>
      <w:r w:rsidR="00030FBA">
        <w:rPr>
          <w:sz w:val="26"/>
          <w:szCs w:val="26"/>
          <w:lang w:val="ro-RO"/>
        </w:rPr>
        <w:t>08</w:t>
      </w:r>
      <w:r w:rsidR="00193F39">
        <w:rPr>
          <w:sz w:val="26"/>
          <w:szCs w:val="26"/>
          <w:lang w:val="ro-RO"/>
        </w:rPr>
        <w:t>.0</w:t>
      </w:r>
      <w:r w:rsidR="005D5DC8">
        <w:rPr>
          <w:sz w:val="26"/>
          <w:szCs w:val="26"/>
          <w:lang w:val="ro-RO"/>
        </w:rPr>
        <w:t>8</w:t>
      </w:r>
      <w:r w:rsidR="002A50BB">
        <w:rPr>
          <w:sz w:val="26"/>
          <w:szCs w:val="26"/>
          <w:lang w:val="ro-RO"/>
        </w:rPr>
        <w:t>.2017</w:t>
      </w:r>
    </w:p>
    <w:p w:rsidR="002A50BB" w:rsidRDefault="002A50BB" w:rsidP="005575F8">
      <w:pPr>
        <w:pStyle w:val="Szvegtrzs20"/>
        <w:shd w:val="clear" w:color="auto" w:fill="auto"/>
        <w:tabs>
          <w:tab w:val="left" w:pos="258"/>
        </w:tabs>
        <w:spacing w:after="0" w:line="360" w:lineRule="auto"/>
        <w:ind w:left="360" w:firstLine="0"/>
        <w:rPr>
          <w:sz w:val="26"/>
          <w:szCs w:val="26"/>
          <w:lang w:val="ro-RO"/>
        </w:rPr>
      </w:pPr>
    </w:p>
    <w:p w:rsidR="002A50BB" w:rsidRDefault="002A50BB" w:rsidP="005575F8">
      <w:pPr>
        <w:pStyle w:val="Szvegtrzs20"/>
        <w:shd w:val="clear" w:color="auto" w:fill="auto"/>
        <w:tabs>
          <w:tab w:val="left" w:pos="258"/>
        </w:tabs>
        <w:spacing w:after="0" w:line="360" w:lineRule="auto"/>
        <w:ind w:left="360" w:firstLine="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                                            </w:t>
      </w:r>
      <w:bookmarkStart w:id="0" w:name="_GoBack"/>
      <w:bookmarkEnd w:id="0"/>
      <w:r>
        <w:rPr>
          <w:sz w:val="26"/>
          <w:szCs w:val="26"/>
          <w:lang w:val="ro-RO"/>
        </w:rPr>
        <w:t xml:space="preserve">                                          Director executiv</w:t>
      </w:r>
    </w:p>
    <w:p w:rsidR="002A50BB" w:rsidRPr="002A50BB" w:rsidRDefault="002A50BB" w:rsidP="005575F8">
      <w:pPr>
        <w:pStyle w:val="Szvegtrzs20"/>
        <w:shd w:val="clear" w:color="auto" w:fill="auto"/>
        <w:tabs>
          <w:tab w:val="left" w:pos="258"/>
        </w:tabs>
        <w:spacing w:after="0" w:line="360" w:lineRule="auto"/>
        <w:ind w:left="360" w:firstLine="0"/>
        <w:rPr>
          <w:sz w:val="26"/>
          <w:szCs w:val="26"/>
          <w:lang w:val="hu-HU"/>
        </w:rPr>
      </w:pPr>
      <w:r>
        <w:rPr>
          <w:sz w:val="26"/>
          <w:szCs w:val="26"/>
          <w:lang w:val="ro-RO"/>
        </w:rPr>
        <w:t xml:space="preserve">                                                                                             </w:t>
      </w:r>
      <w:r>
        <w:rPr>
          <w:sz w:val="26"/>
          <w:szCs w:val="26"/>
          <w:lang w:val="hu-HU"/>
        </w:rPr>
        <w:t>Márton István</w:t>
      </w:r>
    </w:p>
    <w:p w:rsidR="00AF6D6F" w:rsidRPr="00AF6D6F" w:rsidRDefault="00AF6D6F" w:rsidP="005575F8">
      <w:pPr>
        <w:pStyle w:val="ListParagraph"/>
        <w:spacing w:after="0" w:line="360" w:lineRule="auto"/>
        <w:rPr>
          <w:b/>
          <w:sz w:val="26"/>
          <w:szCs w:val="26"/>
        </w:rPr>
      </w:pPr>
    </w:p>
    <w:p w:rsidR="000D2385" w:rsidRDefault="000D2385" w:rsidP="005575F8">
      <w:pPr>
        <w:pStyle w:val="Szvegtrzs20"/>
        <w:shd w:val="clear" w:color="auto" w:fill="auto"/>
        <w:spacing w:after="0" w:line="360" w:lineRule="auto"/>
        <w:ind w:firstLine="0"/>
        <w:rPr>
          <w:b/>
          <w:color w:val="000000"/>
          <w:sz w:val="26"/>
          <w:szCs w:val="26"/>
          <w:lang w:val="ro-RO" w:eastAsia="ro-RO" w:bidi="ro-RO"/>
        </w:rPr>
      </w:pPr>
    </w:p>
    <w:p w:rsidR="000D2385" w:rsidRPr="00241948" w:rsidRDefault="000D2385" w:rsidP="005575F8">
      <w:pPr>
        <w:pStyle w:val="Szvegtrzs20"/>
        <w:shd w:val="clear" w:color="auto" w:fill="auto"/>
        <w:spacing w:after="0" w:line="360" w:lineRule="auto"/>
        <w:ind w:firstLine="0"/>
        <w:rPr>
          <w:lang w:val="ro-RO"/>
        </w:rPr>
      </w:pPr>
    </w:p>
    <w:p w:rsidR="001E4CE7" w:rsidRPr="001E4CE7" w:rsidRDefault="001E4CE7" w:rsidP="005575F8">
      <w:pPr>
        <w:spacing w:after="0" w:line="360" w:lineRule="auto"/>
        <w:jc w:val="center"/>
        <w:rPr>
          <w:b/>
          <w:sz w:val="26"/>
          <w:szCs w:val="26"/>
        </w:rPr>
      </w:pPr>
    </w:p>
    <w:sectPr w:rsidR="001E4CE7" w:rsidRPr="001E4CE7" w:rsidSect="002A38E9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DA8"/>
    <w:multiLevelType w:val="hybridMultilevel"/>
    <w:tmpl w:val="51FEDEAE"/>
    <w:lvl w:ilvl="0" w:tplc="B9A479C8">
      <w:numFmt w:val="bullet"/>
      <w:lvlText w:val="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192B37"/>
    <w:multiLevelType w:val="multilevel"/>
    <w:tmpl w:val="36FCA9C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863822"/>
    <w:multiLevelType w:val="hybridMultilevel"/>
    <w:tmpl w:val="8152CFE0"/>
    <w:lvl w:ilvl="0" w:tplc="469E87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F44F4"/>
    <w:multiLevelType w:val="hybridMultilevel"/>
    <w:tmpl w:val="BB460588"/>
    <w:lvl w:ilvl="0" w:tplc="D05C09E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A6647"/>
    <w:multiLevelType w:val="hybridMultilevel"/>
    <w:tmpl w:val="5E56A142"/>
    <w:lvl w:ilvl="0" w:tplc="1E805EC6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609B0"/>
    <w:multiLevelType w:val="hybridMultilevel"/>
    <w:tmpl w:val="1BD647C0"/>
    <w:lvl w:ilvl="0" w:tplc="BA80794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56C5F"/>
    <w:multiLevelType w:val="hybridMultilevel"/>
    <w:tmpl w:val="BDC6DD08"/>
    <w:lvl w:ilvl="0" w:tplc="4D982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455329"/>
    <w:multiLevelType w:val="hybridMultilevel"/>
    <w:tmpl w:val="2F4E25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C56F7"/>
    <w:multiLevelType w:val="hybridMultilevel"/>
    <w:tmpl w:val="050C0D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077A10"/>
    <w:multiLevelType w:val="multilevel"/>
    <w:tmpl w:val="666EE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auto"/>
      </w:rPr>
    </w:lvl>
  </w:abstractNum>
  <w:abstractNum w:abstractNumId="10" w15:restartNumberingAfterBreak="0">
    <w:nsid w:val="756044F4"/>
    <w:multiLevelType w:val="multilevel"/>
    <w:tmpl w:val="F6EA0A6A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9A1B58"/>
    <w:multiLevelType w:val="multilevel"/>
    <w:tmpl w:val="8FEE2350"/>
    <w:lvl w:ilvl="0">
      <w:start w:val="6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7"/>
  </w:num>
  <w:num w:numId="8">
    <w:abstractNumId w:val="6"/>
  </w:num>
  <w:num w:numId="9">
    <w:abstractNumId w:val="1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7C"/>
    <w:rsid w:val="00003F3F"/>
    <w:rsid w:val="00016463"/>
    <w:rsid w:val="00030FBA"/>
    <w:rsid w:val="00031541"/>
    <w:rsid w:val="00055780"/>
    <w:rsid w:val="000570B4"/>
    <w:rsid w:val="00067D74"/>
    <w:rsid w:val="00083394"/>
    <w:rsid w:val="000B51FE"/>
    <w:rsid w:val="000C31EF"/>
    <w:rsid w:val="000C52F1"/>
    <w:rsid w:val="000C5BBA"/>
    <w:rsid w:val="000C6E65"/>
    <w:rsid w:val="000D14C9"/>
    <w:rsid w:val="000D2385"/>
    <w:rsid w:val="000D663F"/>
    <w:rsid w:val="000D7117"/>
    <w:rsid w:val="000E21C1"/>
    <w:rsid w:val="000E47E6"/>
    <w:rsid w:val="000E72F4"/>
    <w:rsid w:val="000F67DA"/>
    <w:rsid w:val="001004C2"/>
    <w:rsid w:val="001024E6"/>
    <w:rsid w:val="001213EA"/>
    <w:rsid w:val="00122A48"/>
    <w:rsid w:val="00132C88"/>
    <w:rsid w:val="00133AE2"/>
    <w:rsid w:val="00144BF0"/>
    <w:rsid w:val="0014587A"/>
    <w:rsid w:val="00155B54"/>
    <w:rsid w:val="001675BE"/>
    <w:rsid w:val="00176D6A"/>
    <w:rsid w:val="001801C3"/>
    <w:rsid w:val="00193F39"/>
    <w:rsid w:val="001A3D35"/>
    <w:rsid w:val="001B5037"/>
    <w:rsid w:val="001C6586"/>
    <w:rsid w:val="001D166D"/>
    <w:rsid w:val="001D3A82"/>
    <w:rsid w:val="001E3219"/>
    <w:rsid w:val="001E4CE7"/>
    <w:rsid w:val="001F1FC8"/>
    <w:rsid w:val="001F5A08"/>
    <w:rsid w:val="002119DA"/>
    <w:rsid w:val="0021551B"/>
    <w:rsid w:val="00220DC4"/>
    <w:rsid w:val="00223D50"/>
    <w:rsid w:val="00224196"/>
    <w:rsid w:val="00225BC5"/>
    <w:rsid w:val="002336B2"/>
    <w:rsid w:val="0023421D"/>
    <w:rsid w:val="00241AD8"/>
    <w:rsid w:val="00247E80"/>
    <w:rsid w:val="002538BB"/>
    <w:rsid w:val="002626D8"/>
    <w:rsid w:val="00270AB7"/>
    <w:rsid w:val="0027723C"/>
    <w:rsid w:val="0029066C"/>
    <w:rsid w:val="002A38E9"/>
    <w:rsid w:val="002A397C"/>
    <w:rsid w:val="002A4F30"/>
    <w:rsid w:val="002A50BB"/>
    <w:rsid w:val="002A6062"/>
    <w:rsid w:val="002B42D8"/>
    <w:rsid w:val="002D3F22"/>
    <w:rsid w:val="002D6983"/>
    <w:rsid w:val="002E604A"/>
    <w:rsid w:val="002F408F"/>
    <w:rsid w:val="00304C7F"/>
    <w:rsid w:val="003051B9"/>
    <w:rsid w:val="003110C9"/>
    <w:rsid w:val="003133E5"/>
    <w:rsid w:val="00313AD5"/>
    <w:rsid w:val="00314502"/>
    <w:rsid w:val="00315E90"/>
    <w:rsid w:val="003403D2"/>
    <w:rsid w:val="0034073C"/>
    <w:rsid w:val="00342514"/>
    <w:rsid w:val="00343A1F"/>
    <w:rsid w:val="0034739E"/>
    <w:rsid w:val="00350E9F"/>
    <w:rsid w:val="0035429A"/>
    <w:rsid w:val="00356EFF"/>
    <w:rsid w:val="00357D0F"/>
    <w:rsid w:val="003602EB"/>
    <w:rsid w:val="00363215"/>
    <w:rsid w:val="00363ED3"/>
    <w:rsid w:val="00370164"/>
    <w:rsid w:val="00372F37"/>
    <w:rsid w:val="0038252E"/>
    <w:rsid w:val="00383654"/>
    <w:rsid w:val="00384F8B"/>
    <w:rsid w:val="00386096"/>
    <w:rsid w:val="003925DB"/>
    <w:rsid w:val="00392D12"/>
    <w:rsid w:val="003970A6"/>
    <w:rsid w:val="003A1327"/>
    <w:rsid w:val="003A4002"/>
    <w:rsid w:val="003B030C"/>
    <w:rsid w:val="003B43FA"/>
    <w:rsid w:val="003C2F60"/>
    <w:rsid w:val="003C5D30"/>
    <w:rsid w:val="003D4CFC"/>
    <w:rsid w:val="003D567C"/>
    <w:rsid w:val="003D61C4"/>
    <w:rsid w:val="003E5544"/>
    <w:rsid w:val="004012D2"/>
    <w:rsid w:val="0040149F"/>
    <w:rsid w:val="00401C17"/>
    <w:rsid w:val="00405350"/>
    <w:rsid w:val="004106F0"/>
    <w:rsid w:val="00411795"/>
    <w:rsid w:val="00421ACB"/>
    <w:rsid w:val="004230E4"/>
    <w:rsid w:val="00423B92"/>
    <w:rsid w:val="00433FB0"/>
    <w:rsid w:val="00436B88"/>
    <w:rsid w:val="00446B31"/>
    <w:rsid w:val="00447E5E"/>
    <w:rsid w:val="004508D4"/>
    <w:rsid w:val="0045133F"/>
    <w:rsid w:val="0045417B"/>
    <w:rsid w:val="004554C5"/>
    <w:rsid w:val="004610A1"/>
    <w:rsid w:val="004704D1"/>
    <w:rsid w:val="004735E4"/>
    <w:rsid w:val="00473884"/>
    <w:rsid w:val="00475493"/>
    <w:rsid w:val="00476B81"/>
    <w:rsid w:val="00476E44"/>
    <w:rsid w:val="00477DCC"/>
    <w:rsid w:val="00482BE8"/>
    <w:rsid w:val="00485555"/>
    <w:rsid w:val="00485A69"/>
    <w:rsid w:val="00487A5D"/>
    <w:rsid w:val="0049071B"/>
    <w:rsid w:val="004957AE"/>
    <w:rsid w:val="00497429"/>
    <w:rsid w:val="004A07BE"/>
    <w:rsid w:val="004A3295"/>
    <w:rsid w:val="004B226C"/>
    <w:rsid w:val="004C30DF"/>
    <w:rsid w:val="004C5DBF"/>
    <w:rsid w:val="004D25D3"/>
    <w:rsid w:val="004D4F3F"/>
    <w:rsid w:val="004E1E33"/>
    <w:rsid w:val="004E2810"/>
    <w:rsid w:val="004E416A"/>
    <w:rsid w:val="004E499C"/>
    <w:rsid w:val="004F0329"/>
    <w:rsid w:val="004F2796"/>
    <w:rsid w:val="00501579"/>
    <w:rsid w:val="00503793"/>
    <w:rsid w:val="005059C6"/>
    <w:rsid w:val="00507246"/>
    <w:rsid w:val="00511D74"/>
    <w:rsid w:val="0051619D"/>
    <w:rsid w:val="00521E32"/>
    <w:rsid w:val="005251B6"/>
    <w:rsid w:val="0053466D"/>
    <w:rsid w:val="005346A0"/>
    <w:rsid w:val="00536099"/>
    <w:rsid w:val="00540CC7"/>
    <w:rsid w:val="00542918"/>
    <w:rsid w:val="0054374B"/>
    <w:rsid w:val="0054737A"/>
    <w:rsid w:val="00550A91"/>
    <w:rsid w:val="00553651"/>
    <w:rsid w:val="00556332"/>
    <w:rsid w:val="0055712E"/>
    <w:rsid w:val="005575F8"/>
    <w:rsid w:val="00560282"/>
    <w:rsid w:val="00560D3D"/>
    <w:rsid w:val="005662E1"/>
    <w:rsid w:val="0057215E"/>
    <w:rsid w:val="0057398F"/>
    <w:rsid w:val="00587A6D"/>
    <w:rsid w:val="005A3734"/>
    <w:rsid w:val="005A3886"/>
    <w:rsid w:val="005A5BE2"/>
    <w:rsid w:val="005B09D5"/>
    <w:rsid w:val="005C16A5"/>
    <w:rsid w:val="005C4615"/>
    <w:rsid w:val="005C4E38"/>
    <w:rsid w:val="005D4DF6"/>
    <w:rsid w:val="005D5DC8"/>
    <w:rsid w:val="005D620D"/>
    <w:rsid w:val="005D7012"/>
    <w:rsid w:val="005D705E"/>
    <w:rsid w:val="005D726A"/>
    <w:rsid w:val="005D75F2"/>
    <w:rsid w:val="005E154F"/>
    <w:rsid w:val="005E2D3F"/>
    <w:rsid w:val="005E3450"/>
    <w:rsid w:val="005E3B7B"/>
    <w:rsid w:val="005F6813"/>
    <w:rsid w:val="005F6BDE"/>
    <w:rsid w:val="00605E49"/>
    <w:rsid w:val="00606BD2"/>
    <w:rsid w:val="006073AC"/>
    <w:rsid w:val="006175D4"/>
    <w:rsid w:val="006253FF"/>
    <w:rsid w:val="006259E5"/>
    <w:rsid w:val="00627F7A"/>
    <w:rsid w:val="00640A48"/>
    <w:rsid w:val="00641F49"/>
    <w:rsid w:val="006446F4"/>
    <w:rsid w:val="0065018E"/>
    <w:rsid w:val="00652887"/>
    <w:rsid w:val="00655A6A"/>
    <w:rsid w:val="006565A9"/>
    <w:rsid w:val="006615DD"/>
    <w:rsid w:val="00661BC6"/>
    <w:rsid w:val="00675C19"/>
    <w:rsid w:val="00683E1E"/>
    <w:rsid w:val="0068631E"/>
    <w:rsid w:val="00687C78"/>
    <w:rsid w:val="00697564"/>
    <w:rsid w:val="006B21E9"/>
    <w:rsid w:val="006B39E9"/>
    <w:rsid w:val="006B6D1D"/>
    <w:rsid w:val="006B72FC"/>
    <w:rsid w:val="006C13CF"/>
    <w:rsid w:val="006C597D"/>
    <w:rsid w:val="006C6F0E"/>
    <w:rsid w:val="006D67D8"/>
    <w:rsid w:val="006D7BB2"/>
    <w:rsid w:val="006E7354"/>
    <w:rsid w:val="006F2B00"/>
    <w:rsid w:val="00702F5B"/>
    <w:rsid w:val="007062A6"/>
    <w:rsid w:val="00706905"/>
    <w:rsid w:val="0071324E"/>
    <w:rsid w:val="00714BC8"/>
    <w:rsid w:val="00721C7E"/>
    <w:rsid w:val="00724529"/>
    <w:rsid w:val="007347A5"/>
    <w:rsid w:val="00735ED0"/>
    <w:rsid w:val="00736E72"/>
    <w:rsid w:val="0074075F"/>
    <w:rsid w:val="00740B0B"/>
    <w:rsid w:val="00741ED6"/>
    <w:rsid w:val="0075767B"/>
    <w:rsid w:val="00757C6B"/>
    <w:rsid w:val="00765D6D"/>
    <w:rsid w:val="0076754E"/>
    <w:rsid w:val="007724FB"/>
    <w:rsid w:val="00772CA8"/>
    <w:rsid w:val="007748DE"/>
    <w:rsid w:val="007750B1"/>
    <w:rsid w:val="0078166F"/>
    <w:rsid w:val="007817DD"/>
    <w:rsid w:val="00783C3A"/>
    <w:rsid w:val="007851D5"/>
    <w:rsid w:val="0078774D"/>
    <w:rsid w:val="00792349"/>
    <w:rsid w:val="00795097"/>
    <w:rsid w:val="007A0E92"/>
    <w:rsid w:val="007A1FFA"/>
    <w:rsid w:val="007B22D1"/>
    <w:rsid w:val="007B39C4"/>
    <w:rsid w:val="007B7DC3"/>
    <w:rsid w:val="007C1F31"/>
    <w:rsid w:val="007D1B16"/>
    <w:rsid w:val="007D4C62"/>
    <w:rsid w:val="007D53A1"/>
    <w:rsid w:val="007E43C7"/>
    <w:rsid w:val="007E4AD1"/>
    <w:rsid w:val="007E5EF1"/>
    <w:rsid w:val="007E6206"/>
    <w:rsid w:val="007E7CC6"/>
    <w:rsid w:val="008003F3"/>
    <w:rsid w:val="00806177"/>
    <w:rsid w:val="00822ED7"/>
    <w:rsid w:val="00825026"/>
    <w:rsid w:val="00826D1F"/>
    <w:rsid w:val="00831E19"/>
    <w:rsid w:val="00832ED3"/>
    <w:rsid w:val="00835424"/>
    <w:rsid w:val="00835632"/>
    <w:rsid w:val="008415B4"/>
    <w:rsid w:val="00841683"/>
    <w:rsid w:val="00844745"/>
    <w:rsid w:val="00860D93"/>
    <w:rsid w:val="0087095B"/>
    <w:rsid w:val="00873841"/>
    <w:rsid w:val="00893818"/>
    <w:rsid w:val="008A4547"/>
    <w:rsid w:val="008B6F1D"/>
    <w:rsid w:val="008C1540"/>
    <w:rsid w:val="008D3FA2"/>
    <w:rsid w:val="008E512E"/>
    <w:rsid w:val="008E7431"/>
    <w:rsid w:val="008F268F"/>
    <w:rsid w:val="008F27EC"/>
    <w:rsid w:val="008F2F90"/>
    <w:rsid w:val="008F3DF7"/>
    <w:rsid w:val="00910800"/>
    <w:rsid w:val="0092697E"/>
    <w:rsid w:val="0093572D"/>
    <w:rsid w:val="0094149C"/>
    <w:rsid w:val="0094613A"/>
    <w:rsid w:val="00950D47"/>
    <w:rsid w:val="0095517C"/>
    <w:rsid w:val="00957D65"/>
    <w:rsid w:val="00961DE9"/>
    <w:rsid w:val="00966B1C"/>
    <w:rsid w:val="00970B42"/>
    <w:rsid w:val="00973D9D"/>
    <w:rsid w:val="00975F00"/>
    <w:rsid w:val="00977FF1"/>
    <w:rsid w:val="00985843"/>
    <w:rsid w:val="00992470"/>
    <w:rsid w:val="00993C42"/>
    <w:rsid w:val="00993D1E"/>
    <w:rsid w:val="0099689F"/>
    <w:rsid w:val="009A0D93"/>
    <w:rsid w:val="009B5F75"/>
    <w:rsid w:val="009B7EAB"/>
    <w:rsid w:val="009C2393"/>
    <w:rsid w:val="009C2675"/>
    <w:rsid w:val="009D1470"/>
    <w:rsid w:val="009D26CD"/>
    <w:rsid w:val="009E009A"/>
    <w:rsid w:val="009E029F"/>
    <w:rsid w:val="009E3385"/>
    <w:rsid w:val="009E49C2"/>
    <w:rsid w:val="009F12FE"/>
    <w:rsid w:val="009F4B42"/>
    <w:rsid w:val="009F684B"/>
    <w:rsid w:val="00A01BD2"/>
    <w:rsid w:val="00A1614A"/>
    <w:rsid w:val="00A25543"/>
    <w:rsid w:val="00A322A8"/>
    <w:rsid w:val="00A66F99"/>
    <w:rsid w:val="00A70E40"/>
    <w:rsid w:val="00A87078"/>
    <w:rsid w:val="00A93CF0"/>
    <w:rsid w:val="00AC0234"/>
    <w:rsid w:val="00AC290F"/>
    <w:rsid w:val="00AC7BB2"/>
    <w:rsid w:val="00AE60D0"/>
    <w:rsid w:val="00AF6D6F"/>
    <w:rsid w:val="00AF7E9C"/>
    <w:rsid w:val="00B020CD"/>
    <w:rsid w:val="00B04981"/>
    <w:rsid w:val="00B11805"/>
    <w:rsid w:val="00B119D6"/>
    <w:rsid w:val="00B13D27"/>
    <w:rsid w:val="00B21D74"/>
    <w:rsid w:val="00B33B54"/>
    <w:rsid w:val="00B34EC4"/>
    <w:rsid w:val="00B362CA"/>
    <w:rsid w:val="00B53015"/>
    <w:rsid w:val="00B53740"/>
    <w:rsid w:val="00B6185D"/>
    <w:rsid w:val="00B62319"/>
    <w:rsid w:val="00B63C1E"/>
    <w:rsid w:val="00B66DE3"/>
    <w:rsid w:val="00B83971"/>
    <w:rsid w:val="00B857AD"/>
    <w:rsid w:val="00B87731"/>
    <w:rsid w:val="00B90724"/>
    <w:rsid w:val="00BA3916"/>
    <w:rsid w:val="00BA6615"/>
    <w:rsid w:val="00BA7481"/>
    <w:rsid w:val="00BB1FFB"/>
    <w:rsid w:val="00BB6A29"/>
    <w:rsid w:val="00BD0CBC"/>
    <w:rsid w:val="00BD4E41"/>
    <w:rsid w:val="00BD56CB"/>
    <w:rsid w:val="00BF2498"/>
    <w:rsid w:val="00BF3196"/>
    <w:rsid w:val="00BF4DA9"/>
    <w:rsid w:val="00C0251A"/>
    <w:rsid w:val="00C03C74"/>
    <w:rsid w:val="00C07129"/>
    <w:rsid w:val="00C11E57"/>
    <w:rsid w:val="00C148FB"/>
    <w:rsid w:val="00C154E0"/>
    <w:rsid w:val="00C164C2"/>
    <w:rsid w:val="00C17A09"/>
    <w:rsid w:val="00C20D0C"/>
    <w:rsid w:val="00C2121A"/>
    <w:rsid w:val="00C420ED"/>
    <w:rsid w:val="00C4325F"/>
    <w:rsid w:val="00C45317"/>
    <w:rsid w:val="00C4630E"/>
    <w:rsid w:val="00C46A33"/>
    <w:rsid w:val="00C51F8D"/>
    <w:rsid w:val="00C52330"/>
    <w:rsid w:val="00C52FA6"/>
    <w:rsid w:val="00C543B7"/>
    <w:rsid w:val="00C54D95"/>
    <w:rsid w:val="00C566BC"/>
    <w:rsid w:val="00C57FBD"/>
    <w:rsid w:val="00C60E0C"/>
    <w:rsid w:val="00C6356E"/>
    <w:rsid w:val="00C63AA6"/>
    <w:rsid w:val="00C805C8"/>
    <w:rsid w:val="00C86775"/>
    <w:rsid w:val="00CA40C5"/>
    <w:rsid w:val="00CA4404"/>
    <w:rsid w:val="00CA46BA"/>
    <w:rsid w:val="00CA4B12"/>
    <w:rsid w:val="00CA7EC0"/>
    <w:rsid w:val="00CB22A8"/>
    <w:rsid w:val="00CC183B"/>
    <w:rsid w:val="00CC2E40"/>
    <w:rsid w:val="00CC328C"/>
    <w:rsid w:val="00CC6172"/>
    <w:rsid w:val="00CD049D"/>
    <w:rsid w:val="00CD2755"/>
    <w:rsid w:val="00CD302B"/>
    <w:rsid w:val="00CD37AF"/>
    <w:rsid w:val="00CD4CA7"/>
    <w:rsid w:val="00CD671A"/>
    <w:rsid w:val="00CE1B72"/>
    <w:rsid w:val="00CE4561"/>
    <w:rsid w:val="00CE65B6"/>
    <w:rsid w:val="00CE6B38"/>
    <w:rsid w:val="00CF02CF"/>
    <w:rsid w:val="00CF163F"/>
    <w:rsid w:val="00CF3DBB"/>
    <w:rsid w:val="00CF71A2"/>
    <w:rsid w:val="00D1225E"/>
    <w:rsid w:val="00D15DF3"/>
    <w:rsid w:val="00D27EF7"/>
    <w:rsid w:val="00D30F03"/>
    <w:rsid w:val="00D426A0"/>
    <w:rsid w:val="00D51A9A"/>
    <w:rsid w:val="00D55317"/>
    <w:rsid w:val="00D6156E"/>
    <w:rsid w:val="00D65EA9"/>
    <w:rsid w:val="00D6706B"/>
    <w:rsid w:val="00D730FD"/>
    <w:rsid w:val="00D77D5B"/>
    <w:rsid w:val="00D80064"/>
    <w:rsid w:val="00D962E3"/>
    <w:rsid w:val="00DA241B"/>
    <w:rsid w:val="00DC47C4"/>
    <w:rsid w:val="00DC5140"/>
    <w:rsid w:val="00DC6BAD"/>
    <w:rsid w:val="00DD141F"/>
    <w:rsid w:val="00DD6C2F"/>
    <w:rsid w:val="00DE57E7"/>
    <w:rsid w:val="00DE6313"/>
    <w:rsid w:val="00DF1CFC"/>
    <w:rsid w:val="00E0034A"/>
    <w:rsid w:val="00E0055E"/>
    <w:rsid w:val="00E01D2D"/>
    <w:rsid w:val="00E0308E"/>
    <w:rsid w:val="00E03A00"/>
    <w:rsid w:val="00E13D9D"/>
    <w:rsid w:val="00E15720"/>
    <w:rsid w:val="00E15D0D"/>
    <w:rsid w:val="00E163F9"/>
    <w:rsid w:val="00E165BB"/>
    <w:rsid w:val="00E20489"/>
    <w:rsid w:val="00E24C1E"/>
    <w:rsid w:val="00E2751E"/>
    <w:rsid w:val="00E33784"/>
    <w:rsid w:val="00E342C3"/>
    <w:rsid w:val="00E362DD"/>
    <w:rsid w:val="00E55B50"/>
    <w:rsid w:val="00E71689"/>
    <w:rsid w:val="00E81F14"/>
    <w:rsid w:val="00E94410"/>
    <w:rsid w:val="00EA5E6D"/>
    <w:rsid w:val="00EA76FC"/>
    <w:rsid w:val="00EB4CFA"/>
    <w:rsid w:val="00ED422E"/>
    <w:rsid w:val="00EE265F"/>
    <w:rsid w:val="00EE31C2"/>
    <w:rsid w:val="00EE4C42"/>
    <w:rsid w:val="00EE7A61"/>
    <w:rsid w:val="00EE7F36"/>
    <w:rsid w:val="00EF191D"/>
    <w:rsid w:val="00EF3467"/>
    <w:rsid w:val="00F00247"/>
    <w:rsid w:val="00F01144"/>
    <w:rsid w:val="00F02D72"/>
    <w:rsid w:val="00F05005"/>
    <w:rsid w:val="00F05606"/>
    <w:rsid w:val="00F05A75"/>
    <w:rsid w:val="00F066C7"/>
    <w:rsid w:val="00F07E50"/>
    <w:rsid w:val="00F107E2"/>
    <w:rsid w:val="00F12DFF"/>
    <w:rsid w:val="00F156C5"/>
    <w:rsid w:val="00F17AF0"/>
    <w:rsid w:val="00F372BA"/>
    <w:rsid w:val="00F37788"/>
    <w:rsid w:val="00F460CF"/>
    <w:rsid w:val="00F50F7A"/>
    <w:rsid w:val="00F52712"/>
    <w:rsid w:val="00F635A8"/>
    <w:rsid w:val="00F643A7"/>
    <w:rsid w:val="00F6513D"/>
    <w:rsid w:val="00F7168B"/>
    <w:rsid w:val="00F73CF7"/>
    <w:rsid w:val="00F745DD"/>
    <w:rsid w:val="00F751E2"/>
    <w:rsid w:val="00F8398C"/>
    <w:rsid w:val="00F84A4C"/>
    <w:rsid w:val="00F8578E"/>
    <w:rsid w:val="00F85ED4"/>
    <w:rsid w:val="00F87608"/>
    <w:rsid w:val="00FA2565"/>
    <w:rsid w:val="00FA5BFC"/>
    <w:rsid w:val="00FA6D77"/>
    <w:rsid w:val="00FB4763"/>
    <w:rsid w:val="00FB7A46"/>
    <w:rsid w:val="00FC3653"/>
    <w:rsid w:val="00FD02AF"/>
    <w:rsid w:val="00FD0604"/>
    <w:rsid w:val="00FD66C5"/>
    <w:rsid w:val="00FE560B"/>
    <w:rsid w:val="00FE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4E0BECC-450E-40AF-A66A-882B0DDD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zvegtrzs2">
    <w:name w:val="Szövegtörzs (2)_"/>
    <w:basedOn w:val="DefaultParagraphFont"/>
    <w:link w:val="Szvegtrzs20"/>
    <w:rsid w:val="000D2385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Szvegtrzs20">
    <w:name w:val="Szövegtörzs (2)"/>
    <w:basedOn w:val="Normal"/>
    <w:link w:val="Szvegtrzs2"/>
    <w:rsid w:val="000D2385"/>
    <w:pPr>
      <w:widowControl w:val="0"/>
      <w:shd w:val="clear" w:color="auto" w:fill="FFFFFF"/>
      <w:spacing w:after="720" w:line="0" w:lineRule="atLeast"/>
      <w:ind w:hanging="360"/>
      <w:jc w:val="both"/>
    </w:pPr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560D3D"/>
    <w:pPr>
      <w:ind w:left="720"/>
      <w:contextualSpacing/>
    </w:pPr>
  </w:style>
  <w:style w:type="character" w:customStyle="1" w:styleId="Szvegtrzs3">
    <w:name w:val="Szövegtörzs (3)_"/>
    <w:basedOn w:val="DefaultParagraphFont"/>
    <w:link w:val="Szvegtrzs30"/>
    <w:rsid w:val="00560D3D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Szvegtrzs30">
    <w:name w:val="Szövegtörzs (3)"/>
    <w:basedOn w:val="Normal"/>
    <w:link w:val="Szvegtrzs3"/>
    <w:rsid w:val="00560D3D"/>
    <w:pPr>
      <w:widowControl w:val="0"/>
      <w:shd w:val="clear" w:color="auto" w:fill="FFFFFF"/>
      <w:spacing w:after="0" w:line="302" w:lineRule="exact"/>
    </w:pPr>
    <w:rPr>
      <w:rFonts w:ascii="Calibri" w:eastAsia="Calibri" w:hAnsi="Calibri" w:cs="Calibri"/>
      <w:b/>
      <w:bCs/>
      <w:sz w:val="24"/>
      <w:szCs w:val="24"/>
    </w:rPr>
  </w:style>
  <w:style w:type="character" w:styleId="Hyperlink">
    <w:name w:val="Hyperlink"/>
    <w:basedOn w:val="DefaultParagraphFont"/>
    <w:rsid w:val="002A50BB"/>
    <w:rPr>
      <w:color w:val="0066CC"/>
      <w:u w:val="single"/>
    </w:rPr>
  </w:style>
  <w:style w:type="character" w:customStyle="1" w:styleId="Cmsor1">
    <w:name w:val="Címsor #1_"/>
    <w:basedOn w:val="DefaultParagraphFont"/>
    <w:link w:val="Cmsor10"/>
    <w:rsid w:val="002A50BB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Cmsor10">
    <w:name w:val="Címsor #1"/>
    <w:basedOn w:val="Normal"/>
    <w:link w:val="Cmsor1"/>
    <w:rsid w:val="002A50BB"/>
    <w:pPr>
      <w:widowControl w:val="0"/>
      <w:shd w:val="clear" w:color="auto" w:fill="FFFFFF"/>
      <w:spacing w:before="720" w:after="240" w:line="0" w:lineRule="atLeast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Szvegtrzs2Flkvr">
    <w:name w:val="Szövegtörzs (2) + Félkövér"/>
    <w:basedOn w:val="Szvegtrzs2"/>
    <w:rsid w:val="002A50B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o-RO" w:eastAsia="ro-RO" w:bidi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ikascsilla@hargitamegye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8A198-FED0-4EEA-8CF2-0555862A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ADIDRC HR</dc:creator>
  <cp:keywords/>
  <dc:description/>
  <cp:lastModifiedBy>ADIDRC HR</cp:lastModifiedBy>
  <cp:revision>19</cp:revision>
  <cp:lastPrinted>2017-08-09T05:51:00Z</cp:lastPrinted>
  <dcterms:created xsi:type="dcterms:W3CDTF">2017-06-21T08:15:00Z</dcterms:created>
  <dcterms:modified xsi:type="dcterms:W3CDTF">2017-08-09T05:51:00Z</dcterms:modified>
</cp:coreProperties>
</file>